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B8" w:rsidRPr="00BB0EB8" w:rsidRDefault="00BB0EB8" w:rsidP="00BB0EB8">
      <w:pPr>
        <w:tabs>
          <w:tab w:val="center" w:pos="4677"/>
          <w:tab w:val="right" w:pos="9355"/>
          <w:tab w:val="left" w:pos="10773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8"/>
          <w:lang w:eastAsia="ru-RU"/>
        </w:rPr>
      </w:pPr>
      <w:r w:rsidRPr="00BB0EB8">
        <w:rPr>
          <w:rFonts w:ascii="Times New Roman" w:eastAsia="Times New Roman" w:hAnsi="Times New Roman" w:cs="Times New Roman"/>
          <w:b/>
          <w:caps/>
          <w:kern w:val="24"/>
          <w:sz w:val="24"/>
          <w:szCs w:val="28"/>
          <w:lang w:eastAsia="ru-RU"/>
        </w:rPr>
        <w:t>ЗаявКа</w:t>
      </w:r>
    </w:p>
    <w:p w:rsidR="00BB0EB8" w:rsidRPr="00BB0EB8" w:rsidRDefault="00BB0EB8" w:rsidP="00BB0EB8">
      <w:pPr>
        <w:tabs>
          <w:tab w:val="center" w:pos="4677"/>
          <w:tab w:val="right" w:pos="9355"/>
          <w:tab w:val="left" w:pos="10773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</w:pPr>
      <w:r w:rsidRPr="00BB0EB8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участника курса повышения квалификации:</w:t>
      </w:r>
    </w:p>
    <w:p w:rsidR="00BB0EB8" w:rsidRPr="00BB0EB8" w:rsidRDefault="00BB0EB8" w:rsidP="0065382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  <w:r w:rsidRPr="00BB0EB8">
        <w:rPr>
          <w:rFonts w:ascii="Times New Roman" w:eastAsia="Calibri" w:hAnsi="Times New Roman" w:cs="Times New Roman"/>
          <w:b/>
          <w:color w:val="000000"/>
          <w:kern w:val="24"/>
          <w:sz w:val="24"/>
          <w:szCs w:val="26"/>
        </w:rPr>
        <w:t>«</w:t>
      </w:r>
      <w:r w:rsidR="00653825">
        <w:rPr>
          <w:rFonts w:ascii="Times New Roman" w:eastAsia="Calibri" w:hAnsi="Times New Roman" w:cs="Times New Roman"/>
          <w:b/>
          <w:color w:val="000000"/>
          <w:kern w:val="24"/>
          <w:sz w:val="24"/>
          <w:szCs w:val="26"/>
        </w:rPr>
        <w:t>ЭКСПЕРТИЗА СТАНДАРТОВ</w:t>
      </w:r>
      <w:r w:rsidRPr="00BB0EB8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»</w:t>
      </w:r>
    </w:p>
    <w:p w:rsidR="00BB0EB8" w:rsidRPr="00BB0EB8" w:rsidRDefault="00BB0EB8" w:rsidP="00BB0EB8">
      <w:pPr>
        <w:autoSpaceDE w:val="0"/>
        <w:autoSpaceDN w:val="0"/>
        <w:adjustRightInd w:val="0"/>
        <w:spacing w:after="0" w:line="240" w:lineRule="auto"/>
        <w:ind w:left="1701" w:right="-1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tbl>
      <w:tblPr>
        <w:tblpPr w:leftFromText="180" w:rightFromText="180" w:vertAnchor="page" w:horzAnchor="margin" w:tblpY="1655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2693"/>
        <w:gridCol w:w="3118"/>
        <w:gridCol w:w="2983"/>
      </w:tblGrid>
      <w:tr w:rsidR="00653825" w:rsidRPr="00BB0EB8" w:rsidTr="00653825">
        <w:trPr>
          <w:trHeight w:val="219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3825" w:rsidRPr="00BB0EB8" w:rsidRDefault="00653825" w:rsidP="00A24969">
            <w:pPr>
              <w:tabs>
                <w:tab w:val="left" w:pos="10773"/>
              </w:tabs>
              <w:spacing w:before="40" w:after="40" w:line="240" w:lineRule="auto"/>
              <w:ind w:right="142"/>
              <w:rPr>
                <w:rFonts w:ascii="Times New Roman" w:eastAsia="Times New Roman" w:hAnsi="Times New Roman" w:cs="Times New Roman"/>
                <w:b/>
                <w:caps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sz w:val="24"/>
                <w:szCs w:val="24"/>
                <w:lang w:eastAsia="ru-RU"/>
              </w:rPr>
              <w:t xml:space="preserve">ДАТА проведения: </w:t>
            </w:r>
            <w:r w:rsidR="00A24969">
              <w:rPr>
                <w:rFonts w:ascii="Times New Roman" w:eastAsia="Times New Roman" w:hAnsi="Times New Roman" w:cs="Times New Roman"/>
                <w:b/>
                <w:caps/>
                <w:kern w:val="24"/>
                <w:sz w:val="24"/>
                <w:szCs w:val="24"/>
                <w:lang w:eastAsia="ru-RU"/>
              </w:rPr>
              <w:t>18 – 22 д</w:t>
            </w:r>
            <w:r w:rsidR="008A6151">
              <w:rPr>
                <w:rFonts w:ascii="Times New Roman" w:eastAsia="Times New Roman" w:hAnsi="Times New Roman" w:cs="Times New Roman"/>
                <w:b/>
                <w:caps/>
                <w:kern w:val="24"/>
                <w:sz w:val="24"/>
                <w:szCs w:val="24"/>
                <w:lang w:eastAsia="ru-RU"/>
              </w:rPr>
              <w:t>екабря</w:t>
            </w:r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sz w:val="24"/>
                <w:szCs w:val="24"/>
                <w:lang w:eastAsia="ru-RU"/>
              </w:rPr>
              <w:t xml:space="preserve"> 2017 </w:t>
            </w:r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sz w:val="20"/>
                <w:szCs w:val="20"/>
                <w:lang w:eastAsia="ru-RU"/>
              </w:rPr>
              <w:t>г</w:t>
            </w:r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653825" w:rsidRPr="00BB0EB8" w:rsidTr="00653825">
        <w:trPr>
          <w:trHeight w:val="455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3825" w:rsidRPr="00BB0EB8" w:rsidRDefault="00653825" w:rsidP="00653825">
            <w:pPr>
              <w:tabs>
                <w:tab w:val="left" w:pos="10773"/>
              </w:tabs>
              <w:spacing w:before="40" w:after="40" w:line="240" w:lineRule="auto"/>
              <w:ind w:right="142"/>
              <w:rPr>
                <w:rFonts w:ascii="Times New Roman" w:eastAsia="Times New Roman" w:hAnsi="Times New Roman" w:cs="Times New Roman"/>
                <w:b/>
                <w:caps/>
                <w:kern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lang w:eastAsia="ru-RU"/>
              </w:rPr>
              <w:t>Участники:</w:t>
            </w:r>
          </w:p>
        </w:tc>
      </w:tr>
      <w:tr w:rsidR="00653825" w:rsidRPr="00BB0EB8" w:rsidTr="00653825">
        <w:trPr>
          <w:trHeight w:val="219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3825" w:rsidRPr="00BB0EB8" w:rsidRDefault="00653825" w:rsidP="0065382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B0EB8">
              <w:rPr>
                <w:rFonts w:ascii="Times New Roman" w:eastAsia="Times New Roman" w:hAnsi="Times New Roman" w:cs="Times New Roman"/>
                <w:lang w:eastAsia="zh-CN"/>
              </w:rPr>
              <w:t>1. ФИО (полностью):</w:t>
            </w:r>
          </w:p>
        </w:tc>
      </w:tr>
      <w:tr w:rsidR="00653825" w:rsidRPr="00BB0EB8" w:rsidTr="00653825">
        <w:trPr>
          <w:trHeight w:val="219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3825" w:rsidRPr="00BB0EB8" w:rsidRDefault="00653825" w:rsidP="00653825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B0EB8">
              <w:rPr>
                <w:rFonts w:ascii="Times New Roman" w:eastAsia="Times New Roman" w:hAnsi="Times New Roman" w:cs="Times New Roman"/>
                <w:lang w:eastAsia="zh-CN"/>
              </w:rPr>
              <w:t>Должность:</w:t>
            </w:r>
          </w:p>
        </w:tc>
      </w:tr>
      <w:tr w:rsidR="00653825" w:rsidRPr="00BB0EB8" w:rsidTr="00653825">
        <w:trPr>
          <w:trHeight w:val="219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53825" w:rsidRPr="00BB0EB8" w:rsidRDefault="00653825" w:rsidP="00653825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B0EB8">
              <w:rPr>
                <w:rFonts w:ascii="Times New Roman" w:eastAsia="Times New Roman" w:hAnsi="Times New Roman" w:cs="Times New Roman"/>
                <w:lang w:eastAsia="zh-CN"/>
              </w:rPr>
              <w:t>Моб. тел.:                                                                 E-mail:</w:t>
            </w:r>
          </w:p>
        </w:tc>
      </w:tr>
      <w:tr w:rsidR="00653825" w:rsidRPr="00BB0EB8" w:rsidTr="00653825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 ФИО (полностью):</w:t>
            </w:r>
          </w:p>
        </w:tc>
      </w:tr>
      <w:tr w:rsidR="00653825" w:rsidRPr="00BB0EB8" w:rsidTr="00653825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653825" w:rsidRPr="00BB0EB8" w:rsidTr="00653825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Моб. тел.:                                                          E-mail:</w:t>
            </w:r>
          </w:p>
        </w:tc>
      </w:tr>
      <w:tr w:rsidR="00653825" w:rsidRPr="00BB0EB8" w:rsidTr="00653825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3. ФИО (полностью):</w:t>
            </w:r>
          </w:p>
        </w:tc>
      </w:tr>
      <w:tr w:rsidR="00653825" w:rsidRPr="00BB0EB8" w:rsidTr="00653825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653825" w:rsidRPr="00BB0EB8" w:rsidTr="00653825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Моб. тел.:                                                          E-mail: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3825" w:rsidRPr="00BB0EB8" w:rsidRDefault="00653825" w:rsidP="00653825">
            <w:pPr>
              <w:tabs>
                <w:tab w:val="left" w:pos="10773"/>
              </w:tabs>
              <w:spacing w:before="40" w:after="40" w:line="240" w:lineRule="auto"/>
              <w:ind w:right="142"/>
              <w:rPr>
                <w:rFonts w:ascii="Times New Roman" w:eastAsia="Times New Roman" w:hAnsi="Times New Roman" w:cs="Times New Roman"/>
                <w:b/>
                <w:color w:val="0070C0"/>
                <w:kern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lang w:eastAsia="ru-RU"/>
              </w:rPr>
              <w:t>Контактное лицо: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FFFFFF" w:themeFill="background1"/>
          </w:tcPr>
          <w:p w:rsidR="00653825" w:rsidRPr="00BB0EB8" w:rsidRDefault="00653825" w:rsidP="00653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ФИО (полностью):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Моб</w:t>
            </w: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. </w:t>
            </w: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тел</w:t>
            </w: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.:                                                          E-mail: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53825" w:rsidRPr="00BB0EB8" w:rsidRDefault="00653825" w:rsidP="00653825">
            <w:pPr>
              <w:tabs>
                <w:tab w:val="left" w:pos="10773"/>
              </w:tabs>
              <w:spacing w:before="40" w:after="40" w:line="240" w:lineRule="auto"/>
              <w:ind w:right="142"/>
              <w:rPr>
                <w:rFonts w:ascii="Times New Roman" w:eastAsia="Times New Roman" w:hAnsi="Times New Roman" w:cs="Times New Roman"/>
                <w:b/>
                <w:color w:val="0070C0"/>
                <w:kern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  <w:t>РЕКВИЗИТЫ ПЛАТЕЛЬЩИКА (только для юридических лиц):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организации (в соответствии с Уставом):</w:t>
            </w:r>
          </w:p>
          <w:p w:rsidR="00653825" w:rsidRPr="00BB0EB8" w:rsidRDefault="00653825" w:rsidP="0065382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3"/>
        </w:trPr>
        <w:tc>
          <w:tcPr>
            <w:tcW w:w="109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Ф.И.О. и должность лица, подписывающего договор:</w:t>
            </w:r>
          </w:p>
          <w:p w:rsidR="00653825" w:rsidRPr="00BB0EB8" w:rsidRDefault="00653825" w:rsidP="00653825">
            <w:pPr>
              <w:tabs>
                <w:tab w:val="left" w:pos="10773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tabs>
                <w:tab w:val="left" w:pos="10773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на основании (документ – основание): 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Юридический адрес: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Почтовый адрес: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ИНН/КПП: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Расчетный счет: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Корреспондентский счет: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Банк: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БИК: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825" w:rsidRPr="00BB0EB8" w:rsidRDefault="00653825" w:rsidP="00653825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Сфера деятельности: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2135" w:type="dxa"/>
            <w:vMerge w:val="restart"/>
            <w:shd w:val="clear" w:color="auto" w:fill="auto"/>
            <w:vAlign w:val="center"/>
          </w:tcPr>
          <w:p w:rsidR="00653825" w:rsidRPr="00BB0EB8" w:rsidRDefault="00653825" w:rsidP="00653825">
            <w:pPr>
              <w:tabs>
                <w:tab w:val="left" w:pos="10773"/>
              </w:tabs>
              <w:spacing w:before="40" w:after="4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0"/>
                <w:szCs w:val="20"/>
                <w:lang w:eastAsia="ru-RU"/>
              </w:rPr>
              <w:t>СТОИМОСТЬ курса</w:t>
            </w:r>
          </w:p>
          <w:p w:rsidR="00653825" w:rsidRPr="00BB0EB8" w:rsidRDefault="00653825" w:rsidP="00653825">
            <w:pPr>
              <w:tabs>
                <w:tab w:val="left" w:pos="10773"/>
              </w:tabs>
              <w:spacing w:before="40" w:after="4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(НДС не облагается)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3825" w:rsidRPr="00BB0EB8" w:rsidRDefault="00653825" w:rsidP="00653825">
            <w:pPr>
              <w:tabs>
                <w:tab w:val="left" w:pos="10773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  <w:t>СЛУШАТЕЛЬ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3825" w:rsidRPr="00BB0EB8" w:rsidRDefault="00653825" w:rsidP="00653825">
            <w:pPr>
              <w:tabs>
                <w:tab w:val="left" w:pos="10773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  <w:t>СЛУШАТЕЛЯ</w:t>
            </w:r>
          </w:p>
          <w:p w:rsidR="00653825" w:rsidRPr="00BB0EB8" w:rsidRDefault="00653825" w:rsidP="00653825">
            <w:pPr>
              <w:tabs>
                <w:tab w:val="left" w:pos="10773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  <w:t xml:space="preserve">(с каждого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  <w:t>слушателя</w:t>
            </w:r>
            <w:r w:rsidRPr="00BB0EB8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53825" w:rsidRPr="00BB0EB8" w:rsidRDefault="00653825" w:rsidP="00653825">
            <w:pPr>
              <w:tabs>
                <w:tab w:val="left" w:pos="10773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  <w:t>3</w:t>
            </w:r>
            <w:proofErr w:type="gramStart"/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  <w:t xml:space="preserve"> </w:t>
            </w:r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sz w:val="14"/>
                <w:szCs w:val="18"/>
                <w:lang w:eastAsia="ru-RU"/>
              </w:rPr>
              <w:t>и</w:t>
            </w:r>
            <w:proofErr w:type="gramEnd"/>
            <w:r w:rsidRPr="00BB0EB8"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  <w:t xml:space="preserve"> более </w:t>
            </w:r>
            <w:r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  <w:t>СЛУШАТЕЛЯ</w:t>
            </w:r>
          </w:p>
          <w:p w:rsidR="00653825" w:rsidRPr="00BB0EB8" w:rsidRDefault="00653825" w:rsidP="00653825">
            <w:pPr>
              <w:tabs>
                <w:tab w:val="left" w:pos="10773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aps/>
                <w:kern w:val="24"/>
                <w:sz w:val="18"/>
                <w:szCs w:val="18"/>
                <w:lang w:eastAsia="ru-RU"/>
              </w:rPr>
            </w:pPr>
            <w:r w:rsidRPr="00BB0EB8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  <w:t xml:space="preserve">(с каждого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  <w:t>слушателя</w:t>
            </w:r>
            <w:r w:rsidRPr="00BB0EB8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  <w:t>)</w:t>
            </w:r>
          </w:p>
        </w:tc>
      </w:tr>
      <w:tr w:rsidR="00653825" w:rsidRPr="00BB0EB8" w:rsidTr="006538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2135" w:type="dxa"/>
            <w:vMerge/>
            <w:shd w:val="clear" w:color="auto" w:fill="auto"/>
            <w:vAlign w:val="center"/>
          </w:tcPr>
          <w:p w:rsidR="00653825" w:rsidRPr="00BB0EB8" w:rsidRDefault="00653825" w:rsidP="00653825">
            <w:pPr>
              <w:tabs>
                <w:tab w:val="left" w:pos="10773"/>
              </w:tabs>
              <w:spacing w:before="40" w:after="40" w:line="240" w:lineRule="auto"/>
              <w:ind w:right="142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3825" w:rsidRPr="00BB0EB8" w:rsidRDefault="001E63DB" w:rsidP="00653825">
            <w:pPr>
              <w:tabs>
                <w:tab w:val="left" w:pos="10773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20</w:t>
            </w:r>
            <w:r w:rsidR="00653825" w:rsidRPr="00BB0EB8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 000 руб.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3825" w:rsidRPr="00BB0EB8" w:rsidRDefault="008A6151" w:rsidP="001E63DB">
            <w:pPr>
              <w:tabs>
                <w:tab w:val="left" w:pos="10773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1</w:t>
            </w:r>
            <w:r w:rsidR="001E63DB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9</w:t>
            </w:r>
            <w:r w:rsidR="00653825" w:rsidRPr="00BB0EB8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 000 руб.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53825" w:rsidRPr="00BB0EB8" w:rsidRDefault="008A6151" w:rsidP="001E63DB">
            <w:pPr>
              <w:tabs>
                <w:tab w:val="left" w:pos="10773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50"/>
                <w:szCs w:val="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1</w:t>
            </w:r>
            <w:r w:rsidR="001E63DB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="00653825" w:rsidRPr="00BB0EB8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 500 руб.</w:t>
            </w:r>
          </w:p>
        </w:tc>
      </w:tr>
    </w:tbl>
    <w:p w:rsidR="00BB0EB8" w:rsidRPr="00BB0EB8" w:rsidRDefault="00BB0EB8" w:rsidP="00BB0EB8">
      <w:pPr>
        <w:tabs>
          <w:tab w:val="left" w:pos="10773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kern w:val="24"/>
          <w:sz w:val="10"/>
          <w:szCs w:val="10"/>
          <w:lang w:eastAsia="ru-RU"/>
        </w:rPr>
      </w:pPr>
    </w:p>
    <w:p w:rsidR="00BB0EB8" w:rsidRPr="00BB0EB8" w:rsidRDefault="00BB0EB8" w:rsidP="00BB0EB8">
      <w:pPr>
        <w:tabs>
          <w:tab w:val="left" w:pos="10773"/>
        </w:tabs>
        <w:spacing w:after="0" w:line="240" w:lineRule="auto"/>
        <w:ind w:left="720" w:right="142"/>
        <w:contextualSpacing/>
        <w:rPr>
          <w:rFonts w:ascii="Times New Roman" w:eastAsia="Times New Roman" w:hAnsi="Times New Roman" w:cs="Times New Roman"/>
          <w:b/>
          <w:kern w:val="24"/>
          <w:sz w:val="16"/>
          <w:szCs w:val="16"/>
          <w:lang w:eastAsia="ru-RU"/>
        </w:rPr>
      </w:pPr>
    </w:p>
    <w:p w:rsidR="00BB0EB8" w:rsidRDefault="00BB0EB8" w:rsidP="00BB0EB8">
      <w:pPr>
        <w:tabs>
          <w:tab w:val="left" w:pos="10773"/>
        </w:tabs>
        <w:spacing w:after="0" w:line="240" w:lineRule="auto"/>
        <w:ind w:left="720" w:right="142"/>
        <w:contextualSpacing/>
        <w:rPr>
          <w:rFonts w:ascii="Times New Roman" w:eastAsia="Times New Roman" w:hAnsi="Times New Roman" w:cs="Times New Roman"/>
          <w:b/>
          <w:kern w:val="24"/>
          <w:lang w:eastAsia="ru-RU"/>
        </w:rPr>
      </w:pPr>
    </w:p>
    <w:p w:rsidR="00BB0EB8" w:rsidRDefault="00BB0EB8" w:rsidP="00BB0EB8">
      <w:pPr>
        <w:tabs>
          <w:tab w:val="left" w:pos="10773"/>
        </w:tabs>
        <w:spacing w:after="0" w:line="240" w:lineRule="auto"/>
        <w:ind w:left="720" w:right="142"/>
        <w:contextualSpacing/>
        <w:rPr>
          <w:rFonts w:ascii="Times New Roman" w:eastAsia="Times New Roman" w:hAnsi="Times New Roman" w:cs="Times New Roman"/>
          <w:b/>
          <w:kern w:val="24"/>
          <w:lang w:eastAsia="ru-RU"/>
        </w:rPr>
      </w:pPr>
    </w:p>
    <w:p w:rsidR="00BB0EB8" w:rsidRPr="00BB0EB8" w:rsidRDefault="00BB0EB8" w:rsidP="00BB0EB8">
      <w:pPr>
        <w:tabs>
          <w:tab w:val="left" w:pos="10773"/>
        </w:tabs>
        <w:spacing w:after="0" w:line="240" w:lineRule="auto"/>
        <w:ind w:left="720" w:right="142"/>
        <w:contextualSpacing/>
        <w:rPr>
          <w:rFonts w:ascii="Times New Roman" w:eastAsia="Times New Roman" w:hAnsi="Times New Roman" w:cs="Times New Roman"/>
          <w:b/>
          <w:caps/>
          <w:spacing w:val="-6"/>
          <w:kern w:val="24"/>
          <w:sz w:val="20"/>
          <w:szCs w:val="20"/>
          <w:lang w:eastAsia="ru-RU"/>
        </w:rPr>
      </w:pPr>
      <w:r w:rsidRPr="00BB0EB8">
        <w:rPr>
          <w:rFonts w:ascii="Times New Roman" w:eastAsia="Times New Roman" w:hAnsi="Times New Roman" w:cs="Times New Roman"/>
          <w:b/>
          <w:kern w:val="24"/>
          <w:lang w:eastAsia="ru-RU"/>
        </w:rPr>
        <w:t>В стоимость обучения включены:</w:t>
      </w:r>
    </w:p>
    <w:p w:rsidR="00BB0EB8" w:rsidRPr="00BB0EB8" w:rsidRDefault="00BB0EB8" w:rsidP="00BB0EB8">
      <w:pPr>
        <w:numPr>
          <w:ilvl w:val="0"/>
          <w:numId w:val="1"/>
        </w:numPr>
        <w:tabs>
          <w:tab w:val="left" w:pos="1077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b/>
          <w:caps/>
          <w:spacing w:val="-6"/>
          <w:kern w:val="24"/>
          <w:sz w:val="20"/>
          <w:szCs w:val="20"/>
          <w:lang w:eastAsia="ru-RU"/>
        </w:rPr>
      </w:pPr>
      <w:r w:rsidRPr="00BB0EB8">
        <w:rPr>
          <w:rFonts w:ascii="Times New Roman" w:eastAsia="Times New Roman" w:hAnsi="Times New Roman" w:cs="Times New Roman"/>
          <w:b/>
          <w:kern w:val="24"/>
          <w:lang w:eastAsia="ru-RU"/>
        </w:rPr>
        <w:t>раздаточный материал</w:t>
      </w:r>
    </w:p>
    <w:p w:rsidR="00BB0EB8" w:rsidRPr="00BB0EB8" w:rsidRDefault="00BB0EB8" w:rsidP="00BB0EB8">
      <w:pPr>
        <w:numPr>
          <w:ilvl w:val="0"/>
          <w:numId w:val="1"/>
        </w:numPr>
        <w:tabs>
          <w:tab w:val="left" w:pos="10773"/>
        </w:tabs>
        <w:spacing w:after="0" w:line="240" w:lineRule="auto"/>
        <w:ind w:right="142"/>
        <w:contextualSpacing/>
        <w:rPr>
          <w:rFonts w:ascii="Times New Roman" w:eastAsia="Times New Roman" w:hAnsi="Times New Roman" w:cs="Times New Roman"/>
          <w:b/>
          <w:caps/>
          <w:spacing w:val="-6"/>
          <w:kern w:val="24"/>
          <w:sz w:val="20"/>
          <w:szCs w:val="20"/>
          <w:lang w:eastAsia="ru-RU"/>
        </w:rPr>
      </w:pPr>
      <w:r w:rsidRPr="00BB0EB8">
        <w:rPr>
          <w:rFonts w:ascii="Times New Roman" w:eastAsia="Times New Roman" w:hAnsi="Times New Roman" w:cs="Times New Roman"/>
          <w:b/>
          <w:kern w:val="24"/>
          <w:lang w:eastAsia="ru-RU"/>
        </w:rPr>
        <w:t>ежедневные кофе-брейки</w:t>
      </w:r>
    </w:p>
    <w:p w:rsidR="00BB0EB8" w:rsidRPr="00BB0EB8" w:rsidRDefault="00BB0EB8" w:rsidP="00BB0EB8">
      <w:pPr>
        <w:tabs>
          <w:tab w:val="left" w:pos="10773"/>
        </w:tabs>
        <w:spacing w:after="0" w:line="240" w:lineRule="auto"/>
        <w:ind w:left="720" w:right="142"/>
        <w:contextualSpacing/>
        <w:rPr>
          <w:rFonts w:ascii="Times New Roman" w:eastAsia="Times New Roman" w:hAnsi="Times New Roman" w:cs="Times New Roman"/>
          <w:b/>
          <w:caps/>
          <w:spacing w:val="-6"/>
          <w:kern w:val="24"/>
          <w:sz w:val="20"/>
          <w:szCs w:val="20"/>
          <w:lang w:eastAsia="ru-RU"/>
        </w:rPr>
      </w:pPr>
    </w:p>
    <w:p w:rsidR="00BB0EB8" w:rsidRPr="00BB0EB8" w:rsidRDefault="00BB0EB8" w:rsidP="00BB0EB8">
      <w:pPr>
        <w:tabs>
          <w:tab w:val="left" w:pos="10773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caps/>
          <w:spacing w:val="-6"/>
          <w:kern w:val="24"/>
          <w:sz w:val="20"/>
          <w:szCs w:val="20"/>
          <w:lang w:val="en-US" w:eastAsia="ru-RU"/>
        </w:rPr>
      </w:pPr>
    </w:p>
    <w:p w:rsidR="00BB0EB8" w:rsidRPr="00BB0EB8" w:rsidRDefault="00BB0EB8" w:rsidP="00BB0EB8">
      <w:pPr>
        <w:tabs>
          <w:tab w:val="left" w:pos="10773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caps/>
          <w:spacing w:val="-6"/>
          <w:kern w:val="24"/>
          <w:sz w:val="20"/>
          <w:szCs w:val="20"/>
          <w:lang w:val="en-US" w:eastAsia="ru-RU"/>
        </w:rPr>
      </w:pPr>
    </w:p>
    <w:p w:rsidR="00BB0EB8" w:rsidRPr="00BB0EB8" w:rsidRDefault="00BB0EB8" w:rsidP="00BB0EB8">
      <w:pPr>
        <w:tabs>
          <w:tab w:val="left" w:pos="10773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aps/>
          <w:spacing w:val="-6"/>
          <w:kern w:val="24"/>
          <w:sz w:val="20"/>
          <w:szCs w:val="20"/>
          <w:lang w:eastAsia="ru-RU"/>
        </w:rPr>
      </w:pPr>
      <w:r w:rsidRPr="00BB0EB8">
        <w:rPr>
          <w:rFonts w:ascii="Times New Roman" w:eastAsia="Times New Roman" w:hAnsi="Times New Roman" w:cs="Times New Roman"/>
          <w:b/>
          <w:caps/>
          <w:spacing w:val="-6"/>
          <w:kern w:val="24"/>
          <w:sz w:val="20"/>
          <w:szCs w:val="20"/>
          <w:lang w:eastAsia="ru-RU"/>
        </w:rPr>
        <w:t xml:space="preserve"> Оплата услуг производится на условиях 100% предоплаты по безналичному расчету </w:t>
      </w:r>
    </w:p>
    <w:p w:rsidR="00BB0EB8" w:rsidRPr="00BB0EB8" w:rsidRDefault="00BB0EB8" w:rsidP="00BB0EB8">
      <w:pPr>
        <w:shd w:val="clear" w:color="auto" w:fill="FFFFFF"/>
        <w:spacing w:after="0" w:line="240" w:lineRule="auto"/>
        <w:ind w:left="-210"/>
        <w:textAlignment w:val="baseline"/>
        <w:rPr>
          <w:rFonts w:ascii="Times New Roman" w:eastAsia="Times New Roman" w:hAnsi="Times New Roman" w:cs="Times New Roman"/>
          <w:b/>
          <w:kern w:val="24"/>
          <w:sz w:val="4"/>
          <w:szCs w:val="4"/>
          <w:lang w:eastAsia="ru-RU"/>
        </w:rPr>
      </w:pPr>
    </w:p>
    <w:p w:rsidR="00BB0EB8" w:rsidRPr="00BB0EB8" w:rsidRDefault="00BB0EB8" w:rsidP="00BB0EB8">
      <w:pPr>
        <w:tabs>
          <w:tab w:val="left" w:pos="2115"/>
          <w:tab w:val="center" w:pos="5593"/>
          <w:tab w:val="left" w:pos="10773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aps/>
          <w:color w:val="C00000"/>
          <w:kern w:val="24"/>
          <w:sz w:val="4"/>
          <w:szCs w:val="4"/>
          <w:lang w:eastAsia="ru-RU"/>
        </w:rPr>
      </w:pPr>
    </w:p>
    <w:p w:rsidR="00BB0EB8" w:rsidRPr="00BB0EB8" w:rsidRDefault="00BB0EB8" w:rsidP="00BB0EB8">
      <w:pPr>
        <w:tabs>
          <w:tab w:val="left" w:pos="142"/>
          <w:tab w:val="left" w:pos="709"/>
          <w:tab w:val="left" w:pos="10773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kern w:val="24"/>
          <w:sz w:val="10"/>
          <w:szCs w:val="10"/>
          <w:lang w:eastAsia="ru-RU"/>
        </w:rPr>
      </w:pPr>
    </w:p>
    <w:p w:rsidR="00BB0EB8" w:rsidRPr="00BB0EB8" w:rsidRDefault="00BB0EB8" w:rsidP="00BB0E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</w:pPr>
    </w:p>
    <w:p w:rsidR="00BB0EB8" w:rsidRDefault="00BB0EB8" w:rsidP="00BB0E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</w:pPr>
    </w:p>
    <w:p w:rsidR="00BB0EB8" w:rsidRPr="00BB0EB8" w:rsidRDefault="00BB0EB8" w:rsidP="00BB0E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</w:pPr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 xml:space="preserve">По всем вопросам просим обращаться </w:t>
      </w:r>
      <w:proofErr w:type="gramStart"/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>к</w:t>
      </w:r>
      <w:proofErr w:type="gramEnd"/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 xml:space="preserve">: </w:t>
      </w:r>
    </w:p>
    <w:p w:rsidR="00BB0EB8" w:rsidRPr="00BB0EB8" w:rsidRDefault="00BB0EB8" w:rsidP="00BB0EB8">
      <w:pPr>
        <w:spacing w:after="0" w:line="240" w:lineRule="auto"/>
        <w:ind w:left="-142" w:right="-307"/>
        <w:jc w:val="both"/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</w:pPr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 xml:space="preserve">Королевой Елене Борисовне по e-mail: </w:t>
      </w:r>
      <w:hyperlink r:id="rId6" w:history="1"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eastAsia="ru-RU"/>
          </w:rPr>
          <w:t>ek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val="en-US" w:eastAsia="ru-RU"/>
          </w:rPr>
          <w:t>oroleva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eastAsia="ru-RU"/>
          </w:rPr>
          <w:t>@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val="en-US" w:eastAsia="ru-RU"/>
          </w:rPr>
          <w:t>hse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eastAsia="ru-RU"/>
          </w:rPr>
          <w:t>.</w:t>
        </w:r>
        <w:proofErr w:type="spellStart"/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eastAsia="ru-RU"/>
          </w:rPr>
          <w:t>ru</w:t>
        </w:r>
        <w:proofErr w:type="spellEnd"/>
      </w:hyperlink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>, по тел.+7 (495) 621-75-71</w:t>
      </w:r>
    </w:p>
    <w:p w:rsidR="00AD1FF0" w:rsidRDefault="00BB0EB8" w:rsidP="00BB0EB8">
      <w:pPr>
        <w:spacing w:after="0" w:line="240" w:lineRule="auto"/>
        <w:ind w:left="-142" w:right="-307"/>
        <w:jc w:val="both"/>
      </w:pPr>
      <w:r w:rsidRPr="00BB0EB8">
        <w:rPr>
          <w:rFonts w:ascii="Times New Roman" w:eastAsia="Times New Roman" w:hAnsi="Times New Roman" w:cs="Times New Roman"/>
          <w:noProof/>
          <w:kern w:val="24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C2EB6BA" wp14:editId="6724DE9A">
            <wp:simplePos x="0" y="0"/>
            <wp:positionH relativeFrom="column">
              <wp:posOffset>163195</wp:posOffset>
            </wp:positionH>
            <wp:positionV relativeFrom="paragraph">
              <wp:posOffset>9925050</wp:posOffset>
            </wp:positionV>
            <wp:extent cx="7191375" cy="666115"/>
            <wp:effectExtent l="0" t="0" r="9525" b="635"/>
            <wp:wrapNone/>
            <wp:docPr id="1" name="Рисунок 1" descr="v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2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>Дербеневой</w:t>
      </w:r>
      <w:proofErr w:type="spellEnd"/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 xml:space="preserve"> Анжеле </w:t>
      </w:r>
      <w:r w:rsidR="00C45D5F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>Анатольевне</w:t>
      </w:r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 xml:space="preserve"> по e-mail: </w:t>
      </w:r>
      <w:hyperlink r:id="rId8" w:history="1">
        <w:r w:rsidR="000E039B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val="en-US" w:eastAsia="ru-RU"/>
          </w:rPr>
          <w:t>a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val="en-US" w:eastAsia="ru-RU"/>
          </w:rPr>
          <w:t>derbeneva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eastAsia="ru-RU"/>
          </w:rPr>
          <w:t>@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val="en-US" w:eastAsia="ru-RU"/>
          </w:rPr>
          <w:t>hse</w:t>
        </w:r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eastAsia="ru-RU"/>
          </w:rPr>
          <w:t>.</w:t>
        </w:r>
        <w:proofErr w:type="spellStart"/>
        <w:r w:rsidRPr="00BB0EB8">
          <w:rPr>
            <w:rFonts w:ascii="Times New Roman" w:eastAsia="Times New Roman" w:hAnsi="Times New Roman" w:cs="Times New Roman"/>
            <w:color w:val="0000FF"/>
            <w:kern w:val="24"/>
            <w:sz w:val="26"/>
            <w:szCs w:val="26"/>
            <w:u w:val="single"/>
            <w:lang w:eastAsia="ru-RU"/>
          </w:rPr>
          <w:t>ru</w:t>
        </w:r>
        <w:proofErr w:type="spellEnd"/>
      </w:hyperlink>
      <w:r w:rsidRPr="00BB0EB8">
        <w:rPr>
          <w:rFonts w:ascii="Times New Roman" w:eastAsia="Times New Roman" w:hAnsi="Times New Roman" w:cs="Times New Roman"/>
          <w:b/>
          <w:kern w:val="24"/>
          <w:sz w:val="26"/>
          <w:szCs w:val="26"/>
          <w:lang w:eastAsia="ru-RU"/>
        </w:rPr>
        <w:t>, по тел.+7 (495) 621-75-71</w:t>
      </w:r>
    </w:p>
    <w:sectPr w:rsidR="00AD1FF0" w:rsidSect="00BB0EB8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6FF"/>
    <w:multiLevelType w:val="hybridMultilevel"/>
    <w:tmpl w:val="C11E3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AD"/>
    <w:rsid w:val="000E039B"/>
    <w:rsid w:val="001E63DB"/>
    <w:rsid w:val="002B37D9"/>
    <w:rsid w:val="00653825"/>
    <w:rsid w:val="008460FD"/>
    <w:rsid w:val="008A6151"/>
    <w:rsid w:val="00A24969"/>
    <w:rsid w:val="00A3613E"/>
    <w:rsid w:val="00AD1FF0"/>
    <w:rsid w:val="00BB0EB8"/>
    <w:rsid w:val="00C45D5F"/>
    <w:rsid w:val="00CD484F"/>
    <w:rsid w:val="00E12442"/>
    <w:rsid w:val="00E209AD"/>
    <w:rsid w:val="00F7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rbeneva@hs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roleva@h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Елена</dc:creator>
  <cp:lastModifiedBy>Пользователь Windows</cp:lastModifiedBy>
  <cp:revision>6</cp:revision>
  <cp:lastPrinted>2017-07-25T11:38:00Z</cp:lastPrinted>
  <dcterms:created xsi:type="dcterms:W3CDTF">2017-10-12T14:22:00Z</dcterms:created>
  <dcterms:modified xsi:type="dcterms:W3CDTF">2017-11-20T07:18:00Z</dcterms:modified>
</cp:coreProperties>
</file>