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D123D" w14:textId="77777777" w:rsidR="00223B0F" w:rsidRPr="00223B0F" w:rsidRDefault="00223B0F" w:rsidP="00223B0F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23B0F">
        <w:rPr>
          <w:rFonts w:ascii="Times New Roman" w:hAnsi="Times New Roman" w:cs="Times New Roman"/>
          <w:i/>
          <w:sz w:val="28"/>
          <w:szCs w:val="28"/>
        </w:rPr>
        <w:t>На обложке два герба и названия: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23B0F" w14:paraId="7AB31717" w14:textId="77777777" w:rsidTr="00223B0F">
        <w:tc>
          <w:tcPr>
            <w:tcW w:w="5097" w:type="dxa"/>
          </w:tcPr>
          <w:p w14:paraId="3391A8BE" w14:textId="77777777" w:rsidR="00223B0F" w:rsidRDefault="00223B0F" w:rsidP="004C1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70E507" wp14:editId="300F0626">
                  <wp:extent cx="720000" cy="968702"/>
                  <wp:effectExtent l="0" t="0" r="444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+Герб Московской области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96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76036127" w14:textId="77777777" w:rsidR="00223B0F" w:rsidRDefault="00223B0F" w:rsidP="004C1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6BBA05" wp14:editId="7ECC1FF7">
                  <wp:extent cx="1080000" cy="1080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+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B0F" w14:paraId="1D52EF42" w14:textId="77777777" w:rsidTr="00223B0F">
        <w:tc>
          <w:tcPr>
            <w:tcW w:w="5097" w:type="dxa"/>
          </w:tcPr>
          <w:p w14:paraId="4389CC5C" w14:textId="77777777" w:rsidR="00223B0F" w:rsidRDefault="00223B0F" w:rsidP="004C1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</w:p>
          <w:p w14:paraId="1871BAC5" w14:textId="77777777" w:rsidR="00223B0F" w:rsidRDefault="00223B0F" w:rsidP="004C1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защите прав предпринимателей </w:t>
            </w:r>
          </w:p>
          <w:p w14:paraId="5E16C6C5" w14:textId="77777777" w:rsidR="00223B0F" w:rsidRDefault="00223B0F" w:rsidP="004C1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Московской области</w:t>
            </w:r>
          </w:p>
        </w:tc>
        <w:tc>
          <w:tcPr>
            <w:tcW w:w="5098" w:type="dxa"/>
          </w:tcPr>
          <w:p w14:paraId="2AD45E0B" w14:textId="77777777" w:rsidR="00223B0F" w:rsidRDefault="00223B0F" w:rsidP="004C1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Адвокатская палата </w:t>
            </w:r>
          </w:p>
          <w:p w14:paraId="302883BE" w14:textId="77777777" w:rsidR="00223B0F" w:rsidRDefault="00223B0F" w:rsidP="004C1B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</w:tbl>
    <w:p w14:paraId="11B18BA6" w14:textId="77777777" w:rsidR="00223B0F" w:rsidRPr="00223B0F" w:rsidRDefault="00223B0F" w:rsidP="004C1B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471C85" w14:textId="77777777" w:rsidR="00223B0F" w:rsidRPr="00223B0F" w:rsidRDefault="00223B0F" w:rsidP="004C1B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1E0384" w14:textId="77777777" w:rsidR="005406B1" w:rsidRDefault="005406B1" w:rsidP="004C1B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7A">
        <w:rPr>
          <w:rFonts w:ascii="Times New Roman" w:hAnsi="Times New Roman" w:cs="Times New Roman"/>
          <w:b/>
          <w:sz w:val="28"/>
          <w:szCs w:val="28"/>
        </w:rPr>
        <w:t>Проверк</w:t>
      </w:r>
      <w:r w:rsidR="00A4143F">
        <w:rPr>
          <w:rFonts w:ascii="Times New Roman" w:hAnsi="Times New Roman" w:cs="Times New Roman"/>
          <w:b/>
          <w:sz w:val="28"/>
          <w:szCs w:val="28"/>
        </w:rPr>
        <w:t>и</w:t>
      </w:r>
      <w:r w:rsidRPr="00295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C8E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E31A6C">
        <w:rPr>
          <w:rFonts w:ascii="Times New Roman" w:hAnsi="Times New Roman" w:cs="Times New Roman"/>
          <w:b/>
          <w:sz w:val="28"/>
          <w:szCs w:val="28"/>
        </w:rPr>
        <w:t>и правоохранительными органами</w:t>
      </w:r>
    </w:p>
    <w:p w14:paraId="2C79B9B1" w14:textId="77777777" w:rsidR="0029577A" w:rsidRPr="0029577A" w:rsidRDefault="0029577A" w:rsidP="00C97D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7A">
        <w:rPr>
          <w:rFonts w:ascii="Times New Roman" w:hAnsi="Times New Roman" w:cs="Times New Roman"/>
          <w:b/>
          <w:sz w:val="28"/>
          <w:szCs w:val="28"/>
        </w:rPr>
        <w:t xml:space="preserve">или как </w:t>
      </w:r>
      <w:r w:rsidR="00C95C8E">
        <w:rPr>
          <w:rFonts w:ascii="Times New Roman" w:hAnsi="Times New Roman" w:cs="Times New Roman"/>
          <w:b/>
          <w:sz w:val="28"/>
          <w:szCs w:val="28"/>
        </w:rPr>
        <w:t xml:space="preserve">следует </w:t>
      </w:r>
      <w:r w:rsidRPr="0029577A">
        <w:rPr>
          <w:rFonts w:ascii="Times New Roman" w:hAnsi="Times New Roman" w:cs="Times New Roman"/>
          <w:b/>
          <w:sz w:val="28"/>
          <w:szCs w:val="28"/>
        </w:rPr>
        <w:t>себя везти</w:t>
      </w:r>
      <w:r w:rsidR="00C95C8E">
        <w:rPr>
          <w:rFonts w:ascii="Times New Roman" w:hAnsi="Times New Roman" w:cs="Times New Roman"/>
          <w:b/>
          <w:sz w:val="28"/>
          <w:szCs w:val="28"/>
        </w:rPr>
        <w:t xml:space="preserve"> в случае визита сотрудников полиции </w:t>
      </w:r>
      <w:r w:rsidR="00C97D3F">
        <w:rPr>
          <w:rFonts w:ascii="Times New Roman" w:hAnsi="Times New Roman" w:cs="Times New Roman"/>
          <w:b/>
          <w:sz w:val="28"/>
          <w:szCs w:val="28"/>
        </w:rPr>
        <w:br/>
      </w:r>
      <w:r w:rsidRPr="0029577A">
        <w:rPr>
          <w:rFonts w:ascii="Times New Roman" w:hAnsi="Times New Roman" w:cs="Times New Roman"/>
          <w:b/>
          <w:sz w:val="28"/>
          <w:szCs w:val="28"/>
        </w:rPr>
        <w:t>на предприятие</w:t>
      </w:r>
    </w:p>
    <w:p w14:paraId="54D593DD" w14:textId="77777777" w:rsidR="0029577A" w:rsidRPr="0029577A" w:rsidRDefault="0029577A" w:rsidP="004C1B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9679F3" w14:textId="77777777" w:rsidR="001F6E8C" w:rsidRDefault="00734B2B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03C9">
        <w:rPr>
          <w:rFonts w:ascii="Times New Roman" w:hAnsi="Times New Roman" w:cs="Times New Roman"/>
          <w:sz w:val="28"/>
          <w:szCs w:val="28"/>
        </w:rPr>
        <w:t>изит поли</w:t>
      </w:r>
      <w:r w:rsidR="00E31A6C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(сотрудников Следственного комитета РФ, ФСБ РФ</w:t>
      </w:r>
      <w:r w:rsidR="00FA1468">
        <w:rPr>
          <w:rFonts w:ascii="Times New Roman" w:hAnsi="Times New Roman" w:cs="Times New Roman"/>
          <w:sz w:val="28"/>
          <w:szCs w:val="28"/>
        </w:rPr>
        <w:t xml:space="preserve"> и др., </w:t>
      </w:r>
      <w:r w:rsidR="00674CDE">
        <w:rPr>
          <w:rFonts w:ascii="Times New Roman" w:hAnsi="Times New Roman" w:cs="Times New Roman"/>
          <w:sz w:val="28"/>
          <w:szCs w:val="28"/>
        </w:rPr>
        <w:t xml:space="preserve">а </w:t>
      </w:r>
      <w:r w:rsidR="00FA1468">
        <w:rPr>
          <w:rFonts w:ascii="Times New Roman" w:hAnsi="Times New Roman" w:cs="Times New Roman"/>
          <w:sz w:val="28"/>
          <w:szCs w:val="28"/>
        </w:rPr>
        <w:t>в дальнейшем по тексту - полиции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1A6C">
        <w:rPr>
          <w:rFonts w:ascii="Times New Roman" w:hAnsi="Times New Roman" w:cs="Times New Roman"/>
          <w:sz w:val="28"/>
          <w:szCs w:val="28"/>
        </w:rPr>
        <w:t xml:space="preserve"> </w:t>
      </w:r>
      <w:r w:rsidR="00887ED0">
        <w:rPr>
          <w:rFonts w:ascii="Times New Roman" w:hAnsi="Times New Roman" w:cs="Times New Roman"/>
          <w:sz w:val="28"/>
          <w:szCs w:val="28"/>
        </w:rPr>
        <w:t xml:space="preserve">в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F6E8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>провер</w:t>
      </w:r>
      <w:r w:rsidR="001F6E8C">
        <w:rPr>
          <w:rFonts w:ascii="Times New Roman" w:hAnsi="Times New Roman" w:cs="Times New Roman"/>
          <w:sz w:val="28"/>
          <w:szCs w:val="28"/>
        </w:rPr>
        <w:t>очных мероприятий</w:t>
      </w:r>
      <w:r w:rsidR="00F07EC4">
        <w:rPr>
          <w:rFonts w:ascii="Times New Roman" w:hAnsi="Times New Roman" w:cs="Times New Roman"/>
          <w:sz w:val="28"/>
          <w:szCs w:val="28"/>
        </w:rPr>
        <w:t xml:space="preserve"> возможен</w:t>
      </w:r>
      <w:r w:rsidR="001F6E8C">
        <w:rPr>
          <w:rFonts w:ascii="Times New Roman" w:hAnsi="Times New Roman" w:cs="Times New Roman"/>
          <w:sz w:val="28"/>
          <w:szCs w:val="28"/>
        </w:rPr>
        <w:t>:</w:t>
      </w:r>
    </w:p>
    <w:p w14:paraId="47D131FF" w14:textId="77777777" w:rsidR="003603C9" w:rsidRPr="004C1BDD" w:rsidRDefault="00734B2B" w:rsidP="004C1BD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DD">
        <w:rPr>
          <w:rFonts w:ascii="Times New Roman" w:hAnsi="Times New Roman" w:cs="Times New Roman"/>
          <w:sz w:val="28"/>
          <w:szCs w:val="28"/>
        </w:rPr>
        <w:t xml:space="preserve">на стадии </w:t>
      </w:r>
      <w:proofErr w:type="spellStart"/>
      <w:r w:rsidRPr="004C1BDD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 w:rsidRPr="004C1BDD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F07EC4" w:rsidRPr="004C1BDD">
        <w:rPr>
          <w:rFonts w:ascii="Times New Roman" w:hAnsi="Times New Roman" w:cs="Times New Roman"/>
          <w:sz w:val="28"/>
          <w:szCs w:val="28"/>
        </w:rPr>
        <w:t xml:space="preserve"> </w:t>
      </w:r>
      <w:r w:rsidR="00887ED0" w:rsidRPr="004C1BDD">
        <w:rPr>
          <w:rFonts w:ascii="Times New Roman" w:hAnsi="Times New Roman" w:cs="Times New Roman"/>
          <w:sz w:val="28"/>
          <w:szCs w:val="28"/>
        </w:rPr>
        <w:t>дл</w:t>
      </w:r>
      <w:r w:rsidR="003603C9" w:rsidRPr="004C1BDD">
        <w:rPr>
          <w:rFonts w:ascii="Times New Roman" w:hAnsi="Times New Roman" w:cs="Times New Roman"/>
          <w:sz w:val="28"/>
          <w:szCs w:val="28"/>
        </w:rPr>
        <w:t>я обследовани</w:t>
      </w:r>
      <w:r w:rsidR="00887ED0" w:rsidRPr="004C1BDD">
        <w:rPr>
          <w:rFonts w:ascii="Times New Roman" w:hAnsi="Times New Roman" w:cs="Times New Roman"/>
          <w:sz w:val="28"/>
          <w:szCs w:val="28"/>
        </w:rPr>
        <w:t>я</w:t>
      </w:r>
      <w:r w:rsidR="003603C9" w:rsidRPr="004C1BDD">
        <w:rPr>
          <w:rFonts w:ascii="Times New Roman" w:hAnsi="Times New Roman" w:cs="Times New Roman"/>
          <w:sz w:val="28"/>
          <w:szCs w:val="28"/>
        </w:rPr>
        <w:t xml:space="preserve"> помещений либо осмотр</w:t>
      </w:r>
      <w:r w:rsidR="00887ED0" w:rsidRPr="004C1BDD">
        <w:rPr>
          <w:rFonts w:ascii="Times New Roman" w:hAnsi="Times New Roman" w:cs="Times New Roman"/>
          <w:sz w:val="28"/>
          <w:szCs w:val="28"/>
        </w:rPr>
        <w:t>а</w:t>
      </w:r>
      <w:r w:rsidR="003603C9" w:rsidRPr="004C1BDD">
        <w:rPr>
          <w:rFonts w:ascii="Times New Roman" w:hAnsi="Times New Roman" w:cs="Times New Roman"/>
          <w:sz w:val="28"/>
          <w:szCs w:val="28"/>
        </w:rPr>
        <w:t xml:space="preserve"> места происшествия</w:t>
      </w:r>
      <w:r w:rsidR="00726A36" w:rsidRPr="004C1BDD">
        <w:rPr>
          <w:rFonts w:ascii="Times New Roman" w:hAnsi="Times New Roman" w:cs="Times New Roman"/>
          <w:sz w:val="28"/>
          <w:szCs w:val="28"/>
        </w:rPr>
        <w:t>;</w:t>
      </w:r>
    </w:p>
    <w:p w14:paraId="3F77F1DB" w14:textId="77777777" w:rsidR="00726A36" w:rsidRPr="004C1BDD" w:rsidRDefault="00726A36" w:rsidP="004C1BD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DD">
        <w:rPr>
          <w:rFonts w:ascii="Times New Roman" w:hAnsi="Times New Roman" w:cs="Times New Roman"/>
          <w:sz w:val="28"/>
          <w:szCs w:val="28"/>
        </w:rPr>
        <w:t>в рамках возбужденного уголовного дела для проведения обыска (либо, в редких случаях - выемки).</w:t>
      </w:r>
    </w:p>
    <w:p w14:paraId="77863FD0" w14:textId="77777777" w:rsidR="00095A86" w:rsidRPr="00223B0F" w:rsidRDefault="00095A86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4B05EC" w14:textId="77777777" w:rsidR="00887ED0" w:rsidRPr="008456B6" w:rsidRDefault="00887ED0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6B6">
        <w:rPr>
          <w:rFonts w:ascii="Times New Roman" w:hAnsi="Times New Roman" w:cs="Times New Roman"/>
          <w:i/>
          <w:sz w:val="28"/>
          <w:szCs w:val="28"/>
        </w:rPr>
        <w:t xml:space="preserve">Порядок производства </w:t>
      </w:r>
      <w:r w:rsidR="00BE4A8B" w:rsidRPr="008456B6">
        <w:rPr>
          <w:rFonts w:ascii="Times New Roman" w:hAnsi="Times New Roman" w:cs="Times New Roman"/>
          <w:i/>
          <w:sz w:val="28"/>
          <w:szCs w:val="28"/>
        </w:rPr>
        <w:t>осмотра регламентируется ст.</w:t>
      </w:r>
      <w:r w:rsidR="00C97D3F" w:rsidRPr="00845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4A8B" w:rsidRPr="008456B6">
        <w:rPr>
          <w:rFonts w:ascii="Times New Roman" w:hAnsi="Times New Roman" w:cs="Times New Roman"/>
          <w:i/>
          <w:sz w:val="28"/>
          <w:szCs w:val="28"/>
        </w:rPr>
        <w:t xml:space="preserve">ст. </w:t>
      </w:r>
      <w:r w:rsidR="00D23540" w:rsidRPr="008456B6">
        <w:rPr>
          <w:rFonts w:ascii="Times New Roman" w:hAnsi="Times New Roman" w:cs="Times New Roman"/>
          <w:i/>
          <w:sz w:val="28"/>
          <w:szCs w:val="28"/>
        </w:rPr>
        <w:t>176-180</w:t>
      </w:r>
      <w:r w:rsidR="00BE4A8B" w:rsidRPr="008456B6">
        <w:rPr>
          <w:rFonts w:ascii="Times New Roman" w:hAnsi="Times New Roman" w:cs="Times New Roman"/>
          <w:i/>
          <w:sz w:val="28"/>
          <w:szCs w:val="28"/>
        </w:rPr>
        <w:t xml:space="preserve"> УПК РФ, </w:t>
      </w:r>
      <w:r w:rsidRPr="008456B6">
        <w:rPr>
          <w:rFonts w:ascii="Times New Roman" w:hAnsi="Times New Roman" w:cs="Times New Roman"/>
          <w:i/>
          <w:sz w:val="28"/>
          <w:szCs w:val="28"/>
        </w:rPr>
        <w:t>обыска</w:t>
      </w:r>
      <w:r w:rsidR="00BE4A8B" w:rsidRPr="008456B6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8456B6">
        <w:rPr>
          <w:rFonts w:ascii="Times New Roman" w:hAnsi="Times New Roman" w:cs="Times New Roman"/>
          <w:i/>
          <w:sz w:val="28"/>
          <w:szCs w:val="28"/>
        </w:rPr>
        <w:t>ст. 182 УПК РФ.</w:t>
      </w:r>
    </w:p>
    <w:p w14:paraId="7D2F1635" w14:textId="77777777" w:rsidR="00FF272C" w:rsidRPr="008456B6" w:rsidRDefault="000077F8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6B6">
        <w:rPr>
          <w:rFonts w:ascii="Times New Roman" w:hAnsi="Times New Roman" w:cs="Times New Roman"/>
          <w:i/>
          <w:sz w:val="28"/>
          <w:szCs w:val="28"/>
        </w:rPr>
        <w:t xml:space="preserve">Обследование помещений регулируется </w:t>
      </w:r>
      <w:r w:rsidR="00A06D5A" w:rsidRPr="008456B6">
        <w:rPr>
          <w:rFonts w:ascii="Times New Roman" w:hAnsi="Times New Roman" w:cs="Times New Roman"/>
          <w:i/>
          <w:sz w:val="28"/>
          <w:szCs w:val="28"/>
        </w:rPr>
        <w:t>ст.</w:t>
      </w:r>
      <w:r w:rsidR="00C97D3F" w:rsidRPr="00845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6D5A" w:rsidRPr="008456B6">
        <w:rPr>
          <w:rFonts w:ascii="Times New Roman" w:hAnsi="Times New Roman" w:cs="Times New Roman"/>
          <w:i/>
          <w:sz w:val="28"/>
          <w:szCs w:val="28"/>
        </w:rPr>
        <w:t xml:space="preserve">ст. 6 и 7 </w:t>
      </w:r>
      <w:r w:rsidR="0029577A" w:rsidRPr="008456B6">
        <w:rPr>
          <w:rFonts w:ascii="Times New Roman" w:hAnsi="Times New Roman" w:cs="Times New Roman"/>
          <w:i/>
          <w:sz w:val="28"/>
          <w:szCs w:val="28"/>
        </w:rPr>
        <w:t>Федеральн</w:t>
      </w:r>
      <w:r w:rsidR="00A06D5A" w:rsidRPr="008456B6">
        <w:rPr>
          <w:rFonts w:ascii="Times New Roman" w:hAnsi="Times New Roman" w:cs="Times New Roman"/>
          <w:i/>
          <w:sz w:val="28"/>
          <w:szCs w:val="28"/>
        </w:rPr>
        <w:t xml:space="preserve">ого </w:t>
      </w:r>
      <w:r w:rsidR="0029577A" w:rsidRPr="008456B6">
        <w:rPr>
          <w:rFonts w:ascii="Times New Roman" w:hAnsi="Times New Roman" w:cs="Times New Roman"/>
          <w:i/>
          <w:sz w:val="28"/>
          <w:szCs w:val="28"/>
        </w:rPr>
        <w:t>закон</w:t>
      </w:r>
      <w:r w:rsidR="00A06D5A" w:rsidRPr="008456B6">
        <w:rPr>
          <w:rFonts w:ascii="Times New Roman" w:hAnsi="Times New Roman" w:cs="Times New Roman"/>
          <w:i/>
          <w:sz w:val="28"/>
          <w:szCs w:val="28"/>
        </w:rPr>
        <w:t>а</w:t>
      </w:r>
      <w:r w:rsidR="00C97D3F" w:rsidRPr="00845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77A" w:rsidRPr="008456B6">
        <w:rPr>
          <w:rFonts w:ascii="Times New Roman" w:hAnsi="Times New Roman" w:cs="Times New Roman"/>
          <w:i/>
          <w:sz w:val="28"/>
          <w:szCs w:val="28"/>
        </w:rPr>
        <w:t xml:space="preserve">от 12.08.1995 </w:t>
      </w:r>
      <w:r w:rsidR="0002336F" w:rsidRPr="008456B6">
        <w:rPr>
          <w:rFonts w:ascii="Times New Roman" w:hAnsi="Times New Roman" w:cs="Times New Roman"/>
          <w:i/>
          <w:sz w:val="28"/>
          <w:szCs w:val="28"/>
        </w:rPr>
        <w:t>№</w:t>
      </w:r>
      <w:r w:rsidR="0029577A" w:rsidRPr="008456B6">
        <w:rPr>
          <w:rFonts w:ascii="Times New Roman" w:hAnsi="Times New Roman" w:cs="Times New Roman"/>
          <w:i/>
          <w:sz w:val="28"/>
          <w:szCs w:val="28"/>
        </w:rPr>
        <w:t xml:space="preserve"> 144-ФЗ «Об оперативно</w:t>
      </w:r>
      <w:r w:rsidRPr="008456B6">
        <w:rPr>
          <w:rFonts w:ascii="Times New Roman" w:hAnsi="Times New Roman" w:cs="Times New Roman"/>
          <w:i/>
          <w:sz w:val="28"/>
          <w:szCs w:val="28"/>
        </w:rPr>
        <w:t>-розыскной деятельности</w:t>
      </w:r>
      <w:r w:rsidR="0029577A" w:rsidRPr="008456B6">
        <w:rPr>
          <w:rFonts w:ascii="Times New Roman" w:hAnsi="Times New Roman" w:cs="Times New Roman"/>
          <w:i/>
          <w:sz w:val="28"/>
          <w:szCs w:val="28"/>
        </w:rPr>
        <w:t>»</w:t>
      </w:r>
      <w:r w:rsidR="00887ED0" w:rsidRPr="008456B6">
        <w:rPr>
          <w:rFonts w:ascii="Times New Roman" w:hAnsi="Times New Roman" w:cs="Times New Roman"/>
          <w:i/>
          <w:sz w:val="28"/>
          <w:szCs w:val="28"/>
        </w:rPr>
        <w:t xml:space="preserve"> а также п</w:t>
      </w:r>
      <w:r w:rsidR="00FF272C" w:rsidRPr="008456B6">
        <w:rPr>
          <w:rFonts w:ascii="Times New Roman" w:hAnsi="Times New Roman" w:cs="Times New Roman"/>
          <w:i/>
          <w:sz w:val="28"/>
          <w:szCs w:val="28"/>
        </w:rPr>
        <w:t xml:space="preserve">риказом МВД России от 01.04.2014 </w:t>
      </w:r>
      <w:r w:rsidR="0002336F" w:rsidRPr="008456B6">
        <w:rPr>
          <w:rFonts w:ascii="Times New Roman" w:hAnsi="Times New Roman" w:cs="Times New Roman"/>
          <w:i/>
          <w:sz w:val="28"/>
          <w:szCs w:val="28"/>
        </w:rPr>
        <w:t>№</w:t>
      </w:r>
      <w:r w:rsidR="00FF272C" w:rsidRPr="008456B6">
        <w:rPr>
          <w:rFonts w:ascii="Times New Roman" w:hAnsi="Times New Roman" w:cs="Times New Roman"/>
          <w:i/>
          <w:sz w:val="28"/>
          <w:szCs w:val="28"/>
        </w:rPr>
        <w:t xml:space="preserve"> 199 </w:t>
      </w:r>
      <w:r w:rsidR="00887ED0" w:rsidRPr="00845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272C" w:rsidRPr="008456B6">
        <w:rPr>
          <w:rFonts w:ascii="Times New Roman" w:hAnsi="Times New Roman" w:cs="Times New Roman"/>
          <w:i/>
          <w:sz w:val="28"/>
          <w:szCs w:val="28"/>
        </w:rPr>
        <w:t>«Об утверждении Инструкции о порядке проведения сотрудниками органов внутренних дел Российской Федерации гласного оперативно-розыскного мероприятия обследование помещений, зданий, сооружений, участков местности и транспортных средств и Перечня должностных лиц органов внутренних дел Российской Федерации, уполномоченных издавать распоряжения о проведении гласного оперативно-розыскного мероприятия обследование помещений, зданий, сооружений, участков местности и транспортных средств».</w:t>
      </w:r>
    </w:p>
    <w:p w14:paraId="1273E99D" w14:textId="77777777" w:rsidR="002209A1" w:rsidRPr="008456B6" w:rsidRDefault="002209A1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6B6">
        <w:rPr>
          <w:rFonts w:ascii="Times New Roman" w:hAnsi="Times New Roman" w:cs="Times New Roman"/>
          <w:i/>
          <w:sz w:val="28"/>
          <w:szCs w:val="28"/>
        </w:rPr>
        <w:t>Оперативно-розыскное мероприятие «П</w:t>
      </w:r>
      <w:r w:rsidR="000077F8" w:rsidRPr="008456B6">
        <w:rPr>
          <w:rFonts w:ascii="Times New Roman" w:hAnsi="Times New Roman" w:cs="Times New Roman"/>
          <w:i/>
          <w:sz w:val="28"/>
          <w:szCs w:val="28"/>
        </w:rPr>
        <w:t>роверк</w:t>
      </w:r>
      <w:r w:rsidRPr="008456B6">
        <w:rPr>
          <w:rFonts w:ascii="Times New Roman" w:hAnsi="Times New Roman" w:cs="Times New Roman"/>
          <w:i/>
          <w:sz w:val="28"/>
          <w:szCs w:val="28"/>
        </w:rPr>
        <w:t>а (обследование) помещений» организации о</w:t>
      </w:r>
      <w:r w:rsidR="000077F8" w:rsidRPr="008456B6">
        <w:rPr>
          <w:rFonts w:ascii="Times New Roman" w:hAnsi="Times New Roman" w:cs="Times New Roman"/>
          <w:i/>
          <w:sz w:val="28"/>
          <w:szCs w:val="28"/>
        </w:rPr>
        <w:t xml:space="preserve">формляется </w:t>
      </w:r>
      <w:r w:rsidRPr="008456B6">
        <w:rPr>
          <w:rFonts w:ascii="Times New Roman" w:hAnsi="Times New Roman" w:cs="Times New Roman"/>
          <w:i/>
          <w:sz w:val="28"/>
          <w:szCs w:val="28"/>
        </w:rPr>
        <w:t>р</w:t>
      </w:r>
      <w:r w:rsidR="00FF272C" w:rsidRPr="008456B6">
        <w:rPr>
          <w:rFonts w:ascii="Times New Roman" w:hAnsi="Times New Roman" w:cs="Times New Roman"/>
          <w:i/>
          <w:sz w:val="28"/>
          <w:szCs w:val="28"/>
        </w:rPr>
        <w:t>аспоряжением</w:t>
      </w:r>
      <w:r w:rsidR="000077F8" w:rsidRPr="00845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272C" w:rsidRPr="008456B6">
        <w:rPr>
          <w:rFonts w:ascii="Times New Roman" w:hAnsi="Times New Roman" w:cs="Times New Roman"/>
          <w:i/>
          <w:sz w:val="28"/>
          <w:szCs w:val="28"/>
        </w:rPr>
        <w:t>руководителя органа внутренних дел</w:t>
      </w:r>
      <w:r w:rsidR="000077F8" w:rsidRPr="008456B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456B6">
        <w:rPr>
          <w:rFonts w:ascii="Times New Roman" w:hAnsi="Times New Roman" w:cs="Times New Roman"/>
          <w:i/>
          <w:sz w:val="28"/>
          <w:szCs w:val="28"/>
        </w:rPr>
        <w:t xml:space="preserve">типовая </w:t>
      </w:r>
      <w:r w:rsidR="000077F8" w:rsidRPr="008456B6">
        <w:rPr>
          <w:rFonts w:ascii="Times New Roman" w:hAnsi="Times New Roman" w:cs="Times New Roman"/>
          <w:i/>
          <w:sz w:val="28"/>
          <w:szCs w:val="28"/>
        </w:rPr>
        <w:t xml:space="preserve">форма </w:t>
      </w:r>
      <w:r w:rsidRPr="008456B6">
        <w:rPr>
          <w:rFonts w:ascii="Times New Roman" w:hAnsi="Times New Roman" w:cs="Times New Roman"/>
          <w:i/>
          <w:sz w:val="28"/>
          <w:szCs w:val="28"/>
        </w:rPr>
        <w:t xml:space="preserve">которого </w:t>
      </w:r>
      <w:r w:rsidR="000077F8" w:rsidRPr="008456B6">
        <w:rPr>
          <w:rFonts w:ascii="Times New Roman" w:hAnsi="Times New Roman" w:cs="Times New Roman"/>
          <w:i/>
          <w:sz w:val="28"/>
          <w:szCs w:val="28"/>
        </w:rPr>
        <w:t xml:space="preserve">приведена </w:t>
      </w:r>
      <w:r w:rsidRPr="008456B6">
        <w:rPr>
          <w:rFonts w:ascii="Times New Roman" w:hAnsi="Times New Roman" w:cs="Times New Roman"/>
          <w:i/>
          <w:sz w:val="28"/>
          <w:szCs w:val="28"/>
        </w:rPr>
        <w:t>в упомянутом п</w:t>
      </w:r>
      <w:r w:rsidR="000077F8" w:rsidRPr="008456B6">
        <w:rPr>
          <w:rFonts w:ascii="Times New Roman" w:hAnsi="Times New Roman" w:cs="Times New Roman"/>
          <w:i/>
          <w:sz w:val="28"/>
          <w:szCs w:val="28"/>
        </w:rPr>
        <w:t xml:space="preserve">риказе </w:t>
      </w:r>
      <w:r w:rsidRPr="008456B6">
        <w:rPr>
          <w:rFonts w:ascii="Times New Roman" w:hAnsi="Times New Roman" w:cs="Times New Roman"/>
          <w:i/>
          <w:sz w:val="28"/>
          <w:szCs w:val="28"/>
        </w:rPr>
        <w:t xml:space="preserve">от 01.04.2014 </w:t>
      </w:r>
      <w:r w:rsidR="000077F8" w:rsidRPr="008456B6">
        <w:rPr>
          <w:rFonts w:ascii="Times New Roman" w:hAnsi="Times New Roman" w:cs="Times New Roman"/>
          <w:i/>
          <w:sz w:val="28"/>
          <w:szCs w:val="28"/>
        </w:rPr>
        <w:t>№</w:t>
      </w:r>
      <w:r w:rsidRPr="00845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77F8" w:rsidRPr="008456B6">
        <w:rPr>
          <w:rFonts w:ascii="Times New Roman" w:hAnsi="Times New Roman" w:cs="Times New Roman"/>
          <w:i/>
          <w:sz w:val="28"/>
          <w:szCs w:val="28"/>
        </w:rPr>
        <w:t>199</w:t>
      </w:r>
      <w:r w:rsidR="00FF272C" w:rsidRPr="008456B6">
        <w:rPr>
          <w:rFonts w:ascii="Times New Roman" w:hAnsi="Times New Roman" w:cs="Times New Roman"/>
          <w:i/>
          <w:sz w:val="28"/>
          <w:szCs w:val="28"/>
        </w:rPr>
        <w:t>.</w:t>
      </w:r>
    </w:p>
    <w:p w14:paraId="03D5F758" w14:textId="77777777" w:rsidR="00095A86" w:rsidRPr="008456B6" w:rsidRDefault="00095A86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27E8D23" w14:textId="77777777" w:rsidR="00FA1468" w:rsidRPr="00C97D3F" w:rsidRDefault="003B21CA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D3F">
        <w:rPr>
          <w:rFonts w:ascii="Times New Roman" w:hAnsi="Times New Roman" w:cs="Times New Roman"/>
          <w:sz w:val="28"/>
          <w:szCs w:val="28"/>
        </w:rPr>
        <w:t>Д</w:t>
      </w:r>
      <w:r w:rsidR="00615AEC" w:rsidRPr="00C97D3F">
        <w:rPr>
          <w:rFonts w:ascii="Times New Roman" w:hAnsi="Times New Roman" w:cs="Times New Roman"/>
          <w:sz w:val="28"/>
          <w:szCs w:val="28"/>
        </w:rPr>
        <w:t xml:space="preserve">ля проведения </w:t>
      </w:r>
      <w:r w:rsidR="00615AEC" w:rsidRPr="00C97D3F">
        <w:rPr>
          <w:rFonts w:ascii="Times New Roman" w:hAnsi="Times New Roman" w:cs="Times New Roman"/>
          <w:b/>
          <w:sz w:val="28"/>
          <w:szCs w:val="28"/>
        </w:rPr>
        <w:t>обыска</w:t>
      </w:r>
      <w:r w:rsidR="00615AEC" w:rsidRPr="00C97D3F">
        <w:rPr>
          <w:rFonts w:ascii="Times New Roman" w:hAnsi="Times New Roman" w:cs="Times New Roman"/>
          <w:sz w:val="28"/>
          <w:szCs w:val="28"/>
        </w:rPr>
        <w:t xml:space="preserve"> </w:t>
      </w:r>
      <w:r w:rsidR="00615AEC" w:rsidRPr="00C97D3F">
        <w:rPr>
          <w:rFonts w:ascii="Times New Roman" w:hAnsi="Times New Roman" w:cs="Times New Roman"/>
          <w:b/>
          <w:sz w:val="28"/>
          <w:szCs w:val="28"/>
        </w:rPr>
        <w:t>согласие</w:t>
      </w:r>
      <w:r w:rsidR="00615AEC" w:rsidRPr="00C97D3F">
        <w:rPr>
          <w:rFonts w:ascii="Times New Roman" w:hAnsi="Times New Roman" w:cs="Times New Roman"/>
          <w:sz w:val="28"/>
          <w:szCs w:val="28"/>
        </w:rPr>
        <w:t xml:space="preserve"> проверяемых</w:t>
      </w:r>
      <w:r w:rsidRPr="00C97D3F">
        <w:rPr>
          <w:rFonts w:ascii="Times New Roman" w:hAnsi="Times New Roman" w:cs="Times New Roman"/>
          <w:sz w:val="28"/>
          <w:szCs w:val="28"/>
        </w:rPr>
        <w:t xml:space="preserve"> </w:t>
      </w:r>
      <w:r w:rsidR="00615AEC" w:rsidRPr="00C97D3F">
        <w:rPr>
          <w:rFonts w:ascii="Times New Roman" w:hAnsi="Times New Roman" w:cs="Times New Roman"/>
          <w:b/>
          <w:sz w:val="28"/>
          <w:szCs w:val="28"/>
        </w:rPr>
        <w:t>не требуется</w:t>
      </w:r>
      <w:r w:rsidR="00615AEC" w:rsidRPr="00C97D3F">
        <w:rPr>
          <w:rFonts w:ascii="Times New Roman" w:hAnsi="Times New Roman" w:cs="Times New Roman"/>
          <w:sz w:val="28"/>
          <w:szCs w:val="28"/>
        </w:rPr>
        <w:t>.</w:t>
      </w:r>
    </w:p>
    <w:p w14:paraId="0BF94AF7" w14:textId="77777777" w:rsidR="004C1BDD" w:rsidRDefault="004C1BDD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BD91A3" w14:textId="77777777" w:rsidR="00500797" w:rsidRPr="00C97D3F" w:rsidRDefault="00500797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D3F">
        <w:rPr>
          <w:rFonts w:ascii="Times New Roman" w:hAnsi="Times New Roman" w:cs="Times New Roman"/>
          <w:b/>
          <w:sz w:val="28"/>
          <w:szCs w:val="28"/>
        </w:rPr>
        <w:t>Обследование помещений</w:t>
      </w:r>
      <w:r w:rsidRPr="00C97D3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C97D3F">
        <w:rPr>
          <w:rFonts w:ascii="Times New Roman" w:hAnsi="Times New Roman" w:cs="Times New Roman"/>
          <w:b/>
          <w:sz w:val="28"/>
          <w:szCs w:val="28"/>
        </w:rPr>
        <w:t>с согласия</w:t>
      </w:r>
      <w:r w:rsidRPr="00C97D3F">
        <w:rPr>
          <w:rFonts w:ascii="Times New Roman" w:hAnsi="Times New Roman" w:cs="Times New Roman"/>
          <w:sz w:val="28"/>
          <w:szCs w:val="28"/>
        </w:rPr>
        <w:t xml:space="preserve"> присутствующих лиц.</w:t>
      </w:r>
    </w:p>
    <w:p w14:paraId="048904FE" w14:textId="77777777" w:rsidR="00FF272C" w:rsidRDefault="00615AEC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смысла закона следует, что пропуск </w:t>
      </w:r>
      <w:r w:rsidR="0040351A" w:rsidRPr="0029577A">
        <w:rPr>
          <w:rFonts w:ascii="Times New Roman" w:hAnsi="Times New Roman" w:cs="Times New Roman"/>
          <w:sz w:val="28"/>
          <w:szCs w:val="28"/>
        </w:rPr>
        <w:t>сотрудников полиции на территорию</w:t>
      </w:r>
      <w:r w:rsidR="00334A3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0351A" w:rsidRPr="0029577A">
        <w:rPr>
          <w:rFonts w:ascii="Times New Roman" w:hAnsi="Times New Roman" w:cs="Times New Roman"/>
          <w:sz w:val="28"/>
          <w:szCs w:val="28"/>
        </w:rPr>
        <w:t xml:space="preserve"> </w:t>
      </w:r>
      <w:r w:rsidR="00334A30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40351A" w:rsidRPr="0029577A">
        <w:rPr>
          <w:rFonts w:ascii="Times New Roman" w:hAnsi="Times New Roman" w:cs="Times New Roman"/>
          <w:sz w:val="28"/>
          <w:szCs w:val="28"/>
        </w:rPr>
        <w:t>означает согласие на проведение оперативно-розыскного мероприятия</w:t>
      </w:r>
      <w:r w:rsidR="00334A30">
        <w:rPr>
          <w:rFonts w:ascii="Times New Roman" w:hAnsi="Times New Roman" w:cs="Times New Roman"/>
          <w:sz w:val="28"/>
          <w:szCs w:val="28"/>
        </w:rPr>
        <w:t xml:space="preserve"> </w:t>
      </w:r>
      <w:r w:rsidR="00CD3971">
        <w:rPr>
          <w:rFonts w:ascii="Times New Roman" w:hAnsi="Times New Roman" w:cs="Times New Roman"/>
          <w:sz w:val="28"/>
          <w:szCs w:val="28"/>
        </w:rPr>
        <w:t>– обследование помещения</w:t>
      </w:r>
      <w:r w:rsidR="0040351A" w:rsidRPr="0029577A">
        <w:rPr>
          <w:rFonts w:ascii="Times New Roman" w:hAnsi="Times New Roman" w:cs="Times New Roman"/>
          <w:sz w:val="28"/>
          <w:szCs w:val="28"/>
        </w:rPr>
        <w:t>.</w:t>
      </w:r>
      <w:r w:rsidR="00EB5CB1">
        <w:rPr>
          <w:rFonts w:ascii="Times New Roman" w:hAnsi="Times New Roman" w:cs="Times New Roman"/>
          <w:sz w:val="28"/>
          <w:szCs w:val="28"/>
        </w:rPr>
        <w:t xml:space="preserve"> </w:t>
      </w:r>
      <w:r w:rsidR="00334A30">
        <w:rPr>
          <w:rFonts w:ascii="Times New Roman" w:hAnsi="Times New Roman" w:cs="Times New Roman"/>
          <w:sz w:val="28"/>
          <w:szCs w:val="28"/>
        </w:rPr>
        <w:t xml:space="preserve">В связи с этим, общение с сотрудниками </w:t>
      </w:r>
      <w:r w:rsidR="00334A30">
        <w:rPr>
          <w:rFonts w:ascii="Times New Roman" w:hAnsi="Times New Roman" w:cs="Times New Roman"/>
          <w:sz w:val="28"/>
          <w:szCs w:val="28"/>
        </w:rPr>
        <w:lastRenderedPageBreak/>
        <w:t xml:space="preserve">полиции до начала обследования рекомендуется </w:t>
      </w:r>
      <w:r w:rsidR="00FF272C">
        <w:rPr>
          <w:rFonts w:ascii="Times New Roman" w:hAnsi="Times New Roman" w:cs="Times New Roman"/>
          <w:sz w:val="28"/>
          <w:szCs w:val="28"/>
        </w:rPr>
        <w:t>проводить</w:t>
      </w:r>
      <w:r w:rsidR="0040351A" w:rsidRPr="0029577A">
        <w:rPr>
          <w:rFonts w:ascii="Times New Roman" w:hAnsi="Times New Roman" w:cs="Times New Roman"/>
          <w:sz w:val="28"/>
          <w:szCs w:val="28"/>
        </w:rPr>
        <w:t xml:space="preserve"> либо за закрытой дверью, </w:t>
      </w:r>
      <w:r w:rsidR="00334A30">
        <w:rPr>
          <w:rFonts w:ascii="Times New Roman" w:hAnsi="Times New Roman" w:cs="Times New Roman"/>
          <w:sz w:val="28"/>
          <w:szCs w:val="28"/>
        </w:rPr>
        <w:t xml:space="preserve">по телефону, </w:t>
      </w:r>
      <w:r w:rsidR="0040351A" w:rsidRPr="0029577A">
        <w:rPr>
          <w:rFonts w:ascii="Times New Roman" w:hAnsi="Times New Roman" w:cs="Times New Roman"/>
          <w:sz w:val="28"/>
          <w:szCs w:val="28"/>
        </w:rPr>
        <w:t>либо снаружи предприятия.</w:t>
      </w:r>
    </w:p>
    <w:p w14:paraId="1791319C" w14:textId="77777777" w:rsidR="00C97D3F" w:rsidRDefault="00C97D3F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28DD07" w14:textId="77777777" w:rsidR="00334A30" w:rsidRDefault="00334A30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2B3E" w:rsidRPr="0029577A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CD3971">
        <w:rPr>
          <w:rFonts w:ascii="Times New Roman" w:hAnsi="Times New Roman" w:cs="Times New Roman"/>
          <w:sz w:val="28"/>
          <w:szCs w:val="28"/>
        </w:rPr>
        <w:t>,</w:t>
      </w:r>
      <w:r w:rsidR="009C2B3E" w:rsidRPr="0029577A">
        <w:rPr>
          <w:rFonts w:ascii="Times New Roman" w:hAnsi="Times New Roman" w:cs="Times New Roman"/>
          <w:sz w:val="28"/>
          <w:szCs w:val="28"/>
        </w:rPr>
        <w:t xml:space="preserve"> </w:t>
      </w:r>
      <w:r w:rsidR="00887ED0">
        <w:rPr>
          <w:rFonts w:ascii="Times New Roman" w:hAnsi="Times New Roman" w:cs="Times New Roman"/>
          <w:sz w:val="28"/>
          <w:szCs w:val="28"/>
        </w:rPr>
        <w:t xml:space="preserve">если </w:t>
      </w:r>
      <w:r w:rsidR="002D6B55">
        <w:rPr>
          <w:rFonts w:ascii="Times New Roman" w:hAnsi="Times New Roman" w:cs="Times New Roman"/>
          <w:sz w:val="28"/>
          <w:szCs w:val="28"/>
        </w:rPr>
        <w:t>В</w:t>
      </w:r>
      <w:r w:rsidR="009C2B3E" w:rsidRPr="0029577A">
        <w:rPr>
          <w:rFonts w:ascii="Times New Roman" w:hAnsi="Times New Roman" w:cs="Times New Roman"/>
          <w:sz w:val="28"/>
          <w:szCs w:val="28"/>
        </w:rPr>
        <w:t>ы узнали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2B3E" w:rsidRPr="0029577A">
        <w:rPr>
          <w:rFonts w:ascii="Times New Roman" w:hAnsi="Times New Roman" w:cs="Times New Roman"/>
          <w:sz w:val="28"/>
          <w:szCs w:val="28"/>
        </w:rPr>
        <w:t xml:space="preserve"> что </w:t>
      </w:r>
      <w:r w:rsidR="00FF272C" w:rsidRPr="0029577A">
        <w:rPr>
          <w:rFonts w:ascii="Times New Roman" w:hAnsi="Times New Roman" w:cs="Times New Roman"/>
          <w:sz w:val="28"/>
          <w:szCs w:val="28"/>
        </w:rPr>
        <w:t>полиция</w:t>
      </w:r>
      <w:r w:rsidR="009C2B3E" w:rsidRPr="0029577A">
        <w:rPr>
          <w:rFonts w:ascii="Times New Roman" w:hAnsi="Times New Roman" w:cs="Times New Roman"/>
          <w:sz w:val="28"/>
          <w:szCs w:val="28"/>
        </w:rPr>
        <w:t xml:space="preserve"> пришл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2B3E" w:rsidRPr="0029577A">
        <w:rPr>
          <w:rFonts w:ascii="Times New Roman" w:hAnsi="Times New Roman" w:cs="Times New Roman"/>
          <w:sz w:val="28"/>
          <w:szCs w:val="28"/>
        </w:rPr>
        <w:t xml:space="preserve"> </w:t>
      </w:r>
      <w:r w:rsidR="00887ED0">
        <w:rPr>
          <w:rFonts w:ascii="Times New Roman" w:hAnsi="Times New Roman" w:cs="Times New Roman"/>
          <w:sz w:val="28"/>
          <w:szCs w:val="28"/>
        </w:rPr>
        <w:t xml:space="preserve">к Вам в организацию </w:t>
      </w:r>
      <w:r w:rsidR="009C2B3E" w:rsidRPr="0029577A">
        <w:rPr>
          <w:rFonts w:ascii="Times New Roman" w:hAnsi="Times New Roman" w:cs="Times New Roman"/>
          <w:sz w:val="28"/>
          <w:szCs w:val="28"/>
        </w:rPr>
        <w:t xml:space="preserve">с обыском либо </w:t>
      </w:r>
      <w:r w:rsidR="00887ED0">
        <w:rPr>
          <w:rFonts w:ascii="Times New Roman" w:hAnsi="Times New Roman" w:cs="Times New Roman"/>
          <w:sz w:val="28"/>
          <w:szCs w:val="28"/>
        </w:rPr>
        <w:t xml:space="preserve">для </w:t>
      </w:r>
      <w:r w:rsidR="009C2B3E" w:rsidRPr="0029577A">
        <w:rPr>
          <w:rFonts w:ascii="Times New Roman" w:hAnsi="Times New Roman" w:cs="Times New Roman"/>
          <w:sz w:val="28"/>
          <w:szCs w:val="28"/>
        </w:rPr>
        <w:t>обследовани</w:t>
      </w:r>
      <w:r w:rsidR="00887ED0">
        <w:rPr>
          <w:rFonts w:ascii="Times New Roman" w:hAnsi="Times New Roman" w:cs="Times New Roman"/>
          <w:sz w:val="28"/>
          <w:szCs w:val="28"/>
        </w:rPr>
        <w:t xml:space="preserve">я помещений, рекомендуется </w:t>
      </w:r>
      <w:r w:rsidR="00734B2B">
        <w:rPr>
          <w:rFonts w:ascii="Times New Roman" w:hAnsi="Times New Roman" w:cs="Times New Roman"/>
          <w:sz w:val="28"/>
          <w:szCs w:val="28"/>
        </w:rPr>
        <w:t xml:space="preserve">вызвать </w:t>
      </w:r>
      <w:r w:rsidR="009C2B3E" w:rsidRPr="0029577A">
        <w:rPr>
          <w:rFonts w:ascii="Times New Roman" w:hAnsi="Times New Roman" w:cs="Times New Roman"/>
          <w:sz w:val="28"/>
          <w:szCs w:val="28"/>
        </w:rPr>
        <w:t>адвокат</w:t>
      </w:r>
      <w:r w:rsidR="00734B2B">
        <w:rPr>
          <w:rFonts w:ascii="Times New Roman" w:hAnsi="Times New Roman" w:cs="Times New Roman"/>
          <w:sz w:val="28"/>
          <w:szCs w:val="28"/>
        </w:rPr>
        <w:t>а</w:t>
      </w:r>
      <w:r w:rsidR="009C2B3E" w:rsidRPr="0029577A">
        <w:rPr>
          <w:rFonts w:ascii="Times New Roman" w:hAnsi="Times New Roman" w:cs="Times New Roman"/>
          <w:sz w:val="28"/>
          <w:szCs w:val="28"/>
        </w:rPr>
        <w:t xml:space="preserve">, </w:t>
      </w:r>
      <w:r w:rsidR="00887ED0">
        <w:rPr>
          <w:rFonts w:ascii="Times New Roman" w:hAnsi="Times New Roman" w:cs="Times New Roman"/>
          <w:sz w:val="28"/>
          <w:szCs w:val="28"/>
        </w:rPr>
        <w:t xml:space="preserve">сообщив при этом </w:t>
      </w:r>
      <w:r w:rsidR="009C2B3E" w:rsidRPr="0029577A">
        <w:rPr>
          <w:rFonts w:ascii="Times New Roman" w:hAnsi="Times New Roman" w:cs="Times New Roman"/>
          <w:sz w:val="28"/>
          <w:szCs w:val="28"/>
        </w:rPr>
        <w:t xml:space="preserve">полицейским, что диалог </w:t>
      </w:r>
      <w:r>
        <w:rPr>
          <w:rFonts w:ascii="Times New Roman" w:hAnsi="Times New Roman" w:cs="Times New Roman"/>
          <w:sz w:val="28"/>
          <w:szCs w:val="28"/>
        </w:rPr>
        <w:t xml:space="preserve">продолжится </w:t>
      </w:r>
      <w:r w:rsidR="009C2B3E" w:rsidRPr="0029577A">
        <w:rPr>
          <w:rFonts w:ascii="Times New Roman" w:hAnsi="Times New Roman" w:cs="Times New Roman"/>
          <w:sz w:val="28"/>
          <w:szCs w:val="28"/>
        </w:rPr>
        <w:t>после при</w:t>
      </w:r>
      <w:r>
        <w:rPr>
          <w:rFonts w:ascii="Times New Roman" w:hAnsi="Times New Roman" w:cs="Times New Roman"/>
          <w:sz w:val="28"/>
          <w:szCs w:val="28"/>
        </w:rPr>
        <w:t xml:space="preserve">бытия </w:t>
      </w:r>
      <w:r w:rsidR="004C1BDD">
        <w:rPr>
          <w:rFonts w:ascii="Times New Roman" w:hAnsi="Times New Roman" w:cs="Times New Roman"/>
          <w:sz w:val="28"/>
          <w:szCs w:val="28"/>
        </w:rPr>
        <w:t>право</w:t>
      </w:r>
      <w:r w:rsidR="002D6B55">
        <w:rPr>
          <w:rFonts w:ascii="Times New Roman" w:hAnsi="Times New Roman" w:cs="Times New Roman"/>
          <w:sz w:val="28"/>
          <w:szCs w:val="28"/>
        </w:rPr>
        <w:t>защитника</w:t>
      </w:r>
      <w:r w:rsidR="009C2B3E" w:rsidRPr="0029577A">
        <w:rPr>
          <w:rFonts w:ascii="Times New Roman" w:hAnsi="Times New Roman" w:cs="Times New Roman"/>
          <w:sz w:val="28"/>
          <w:szCs w:val="28"/>
        </w:rPr>
        <w:t>.</w:t>
      </w:r>
    </w:p>
    <w:p w14:paraId="12B42798" w14:textId="77777777" w:rsidR="003276C0" w:rsidRDefault="009C2B3E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77A">
        <w:rPr>
          <w:rFonts w:ascii="Times New Roman" w:hAnsi="Times New Roman" w:cs="Times New Roman"/>
          <w:sz w:val="28"/>
          <w:szCs w:val="28"/>
        </w:rPr>
        <w:t>Если</w:t>
      </w:r>
      <w:r w:rsidR="00334A30">
        <w:rPr>
          <w:rFonts w:ascii="Times New Roman" w:hAnsi="Times New Roman" w:cs="Times New Roman"/>
          <w:sz w:val="28"/>
          <w:szCs w:val="28"/>
        </w:rPr>
        <w:t xml:space="preserve"> же </w:t>
      </w:r>
      <w:r w:rsidRPr="0029577A">
        <w:rPr>
          <w:rFonts w:ascii="Times New Roman" w:hAnsi="Times New Roman" w:cs="Times New Roman"/>
          <w:sz w:val="28"/>
          <w:szCs w:val="28"/>
        </w:rPr>
        <w:t>все</w:t>
      </w:r>
      <w:r w:rsidR="00CD3971">
        <w:rPr>
          <w:rFonts w:ascii="Times New Roman" w:hAnsi="Times New Roman" w:cs="Times New Roman"/>
          <w:sz w:val="28"/>
          <w:szCs w:val="28"/>
        </w:rPr>
        <w:t>-</w:t>
      </w:r>
      <w:r w:rsidRPr="0029577A">
        <w:rPr>
          <w:rFonts w:ascii="Times New Roman" w:hAnsi="Times New Roman" w:cs="Times New Roman"/>
          <w:sz w:val="28"/>
          <w:szCs w:val="28"/>
        </w:rPr>
        <w:t xml:space="preserve">таки </w:t>
      </w:r>
      <w:r w:rsidR="002D6B55">
        <w:rPr>
          <w:rFonts w:ascii="Times New Roman" w:hAnsi="Times New Roman" w:cs="Times New Roman"/>
          <w:sz w:val="28"/>
          <w:szCs w:val="28"/>
        </w:rPr>
        <w:t xml:space="preserve">Вы </w:t>
      </w:r>
      <w:r w:rsidR="00334A30">
        <w:rPr>
          <w:rFonts w:ascii="Times New Roman" w:hAnsi="Times New Roman" w:cs="Times New Roman"/>
          <w:sz w:val="28"/>
          <w:szCs w:val="28"/>
        </w:rPr>
        <w:t xml:space="preserve">решили, что </w:t>
      </w:r>
      <w:r w:rsidR="002D6B55">
        <w:rPr>
          <w:rFonts w:ascii="Times New Roman" w:hAnsi="Times New Roman" w:cs="Times New Roman"/>
          <w:sz w:val="28"/>
          <w:szCs w:val="28"/>
        </w:rPr>
        <w:t>являетесь законопослушным субъектом</w:t>
      </w:r>
      <w:r w:rsidR="00734B2B">
        <w:rPr>
          <w:rFonts w:ascii="Times New Roman" w:hAnsi="Times New Roman" w:cs="Times New Roman"/>
          <w:sz w:val="28"/>
          <w:szCs w:val="28"/>
        </w:rPr>
        <w:t xml:space="preserve">, </w:t>
      </w:r>
      <w:r w:rsidRPr="0029577A">
        <w:rPr>
          <w:rFonts w:ascii="Times New Roman" w:hAnsi="Times New Roman" w:cs="Times New Roman"/>
          <w:sz w:val="28"/>
          <w:szCs w:val="28"/>
        </w:rPr>
        <w:t xml:space="preserve">скрывать </w:t>
      </w:r>
      <w:r w:rsidR="002D6B55">
        <w:rPr>
          <w:rFonts w:ascii="Times New Roman" w:hAnsi="Times New Roman" w:cs="Times New Roman"/>
          <w:sz w:val="28"/>
          <w:szCs w:val="28"/>
        </w:rPr>
        <w:t xml:space="preserve">Вам </w:t>
      </w:r>
      <w:r w:rsidRPr="0029577A">
        <w:rPr>
          <w:rFonts w:ascii="Times New Roman" w:hAnsi="Times New Roman" w:cs="Times New Roman"/>
          <w:sz w:val="28"/>
          <w:szCs w:val="28"/>
        </w:rPr>
        <w:t>нечего</w:t>
      </w:r>
      <w:r w:rsidR="00734B2B">
        <w:rPr>
          <w:rFonts w:ascii="Times New Roman" w:hAnsi="Times New Roman" w:cs="Times New Roman"/>
          <w:sz w:val="28"/>
          <w:szCs w:val="28"/>
        </w:rPr>
        <w:t xml:space="preserve"> и </w:t>
      </w:r>
      <w:r w:rsidR="003B21CA">
        <w:rPr>
          <w:rFonts w:ascii="Times New Roman" w:hAnsi="Times New Roman" w:cs="Times New Roman"/>
          <w:sz w:val="28"/>
          <w:szCs w:val="28"/>
        </w:rPr>
        <w:t xml:space="preserve">Вы </w:t>
      </w:r>
      <w:r w:rsidR="00734B2B">
        <w:rPr>
          <w:rFonts w:ascii="Times New Roman" w:hAnsi="Times New Roman" w:cs="Times New Roman"/>
          <w:sz w:val="28"/>
          <w:szCs w:val="28"/>
        </w:rPr>
        <w:t xml:space="preserve">согласны на </w:t>
      </w:r>
      <w:r w:rsidR="003276C0">
        <w:rPr>
          <w:rFonts w:ascii="Times New Roman" w:hAnsi="Times New Roman" w:cs="Times New Roman"/>
          <w:sz w:val="28"/>
          <w:szCs w:val="28"/>
        </w:rPr>
        <w:t xml:space="preserve">обыск или </w:t>
      </w:r>
      <w:r w:rsidR="00734B2B">
        <w:rPr>
          <w:rFonts w:ascii="Times New Roman" w:hAnsi="Times New Roman" w:cs="Times New Roman"/>
          <w:sz w:val="28"/>
          <w:szCs w:val="28"/>
        </w:rPr>
        <w:t>обследование помещений</w:t>
      </w:r>
      <w:r w:rsidR="00CD3971">
        <w:rPr>
          <w:rFonts w:ascii="Times New Roman" w:hAnsi="Times New Roman" w:cs="Times New Roman"/>
          <w:sz w:val="28"/>
          <w:szCs w:val="28"/>
        </w:rPr>
        <w:t xml:space="preserve"> </w:t>
      </w:r>
      <w:r w:rsidR="00734B2B">
        <w:rPr>
          <w:rFonts w:ascii="Times New Roman" w:hAnsi="Times New Roman" w:cs="Times New Roman"/>
          <w:sz w:val="28"/>
          <w:szCs w:val="28"/>
        </w:rPr>
        <w:t xml:space="preserve">предприятия, </w:t>
      </w:r>
      <w:r w:rsidR="003B21CA">
        <w:rPr>
          <w:rFonts w:ascii="Times New Roman" w:hAnsi="Times New Roman" w:cs="Times New Roman"/>
          <w:sz w:val="28"/>
          <w:szCs w:val="28"/>
        </w:rPr>
        <w:t>необходимо</w:t>
      </w:r>
      <w:r w:rsidR="003276C0">
        <w:rPr>
          <w:rFonts w:ascii="Times New Roman" w:hAnsi="Times New Roman" w:cs="Times New Roman"/>
          <w:sz w:val="28"/>
          <w:szCs w:val="28"/>
        </w:rPr>
        <w:t>:</w:t>
      </w:r>
    </w:p>
    <w:p w14:paraId="245FA1BA" w14:textId="77777777" w:rsidR="00334A30" w:rsidRDefault="009C2B3E" w:rsidP="004C1B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6C0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3276C0" w:rsidRPr="003276C0">
        <w:rPr>
          <w:rFonts w:ascii="Times New Roman" w:hAnsi="Times New Roman" w:cs="Times New Roman"/>
          <w:sz w:val="28"/>
          <w:szCs w:val="28"/>
        </w:rPr>
        <w:t xml:space="preserve">удостоверения сотрудников </w:t>
      </w:r>
      <w:r w:rsidR="00334A30" w:rsidRPr="003276C0">
        <w:rPr>
          <w:rFonts w:ascii="Times New Roman" w:hAnsi="Times New Roman" w:cs="Times New Roman"/>
          <w:sz w:val="28"/>
          <w:szCs w:val="28"/>
        </w:rPr>
        <w:t>полиции</w:t>
      </w:r>
      <w:r w:rsidR="003276C0" w:rsidRPr="003276C0">
        <w:rPr>
          <w:rFonts w:ascii="Times New Roman" w:hAnsi="Times New Roman" w:cs="Times New Roman"/>
          <w:sz w:val="28"/>
          <w:szCs w:val="28"/>
        </w:rPr>
        <w:t>;</w:t>
      </w:r>
    </w:p>
    <w:p w14:paraId="03CC1632" w14:textId="77777777" w:rsidR="003276C0" w:rsidRPr="003276C0" w:rsidRDefault="003276C0" w:rsidP="004C1B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6C0">
        <w:rPr>
          <w:rFonts w:ascii="Times New Roman" w:hAnsi="Times New Roman" w:cs="Times New Roman"/>
          <w:sz w:val="28"/>
          <w:szCs w:val="28"/>
        </w:rPr>
        <w:t xml:space="preserve">назначить ответственного сотрудника </w:t>
      </w:r>
      <w:r>
        <w:rPr>
          <w:rFonts w:ascii="Times New Roman" w:hAnsi="Times New Roman" w:cs="Times New Roman"/>
          <w:sz w:val="28"/>
          <w:szCs w:val="28"/>
        </w:rPr>
        <w:t>организации,</w:t>
      </w:r>
      <w:r w:rsidRPr="00327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4C1BD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6C0">
        <w:rPr>
          <w:rFonts w:ascii="Times New Roman" w:hAnsi="Times New Roman" w:cs="Times New Roman"/>
          <w:sz w:val="28"/>
          <w:szCs w:val="28"/>
        </w:rPr>
        <w:t>будет процессуальным участником мероприятия и будет фигурировать в протоколе (акте)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7C236D" w14:textId="77777777" w:rsidR="003276C0" w:rsidRDefault="003276C0" w:rsidP="004C1B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 в правомерности действий сотрудников полиции, для чего они должны предъявить Вам для ознакомления:</w:t>
      </w:r>
    </w:p>
    <w:p w14:paraId="0067ED56" w14:textId="77777777" w:rsidR="003276C0" w:rsidRPr="004C1BDD" w:rsidRDefault="003276C0" w:rsidP="004C1BD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DD">
        <w:rPr>
          <w:rFonts w:ascii="Times New Roman" w:hAnsi="Times New Roman" w:cs="Times New Roman"/>
          <w:sz w:val="28"/>
          <w:szCs w:val="28"/>
        </w:rPr>
        <w:t>при обыске – постановление о производстве обыска;</w:t>
      </w:r>
    </w:p>
    <w:p w14:paraId="2E089C76" w14:textId="77777777" w:rsidR="003276C0" w:rsidRPr="004C1BDD" w:rsidRDefault="003276C0" w:rsidP="004C1BD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DD">
        <w:rPr>
          <w:rFonts w:ascii="Times New Roman" w:hAnsi="Times New Roman" w:cs="Times New Roman"/>
          <w:sz w:val="28"/>
          <w:szCs w:val="28"/>
        </w:rPr>
        <w:t xml:space="preserve">при осмотре помещений </w:t>
      </w:r>
      <w:r w:rsidR="00C97D3F" w:rsidRPr="004C1BDD">
        <w:rPr>
          <w:rFonts w:ascii="Times New Roman" w:hAnsi="Times New Roman" w:cs="Times New Roman"/>
          <w:sz w:val="28"/>
          <w:szCs w:val="28"/>
        </w:rPr>
        <w:t xml:space="preserve">– </w:t>
      </w:r>
      <w:r w:rsidR="009C2B3E" w:rsidRPr="004C1BDD">
        <w:rPr>
          <w:rFonts w:ascii="Times New Roman" w:hAnsi="Times New Roman" w:cs="Times New Roman"/>
          <w:sz w:val="28"/>
          <w:szCs w:val="28"/>
        </w:rPr>
        <w:t xml:space="preserve">распоряжение руководителя органа </w:t>
      </w:r>
      <w:r w:rsidR="00FF272C" w:rsidRPr="004C1BDD">
        <w:rPr>
          <w:rFonts w:ascii="Times New Roman" w:hAnsi="Times New Roman" w:cs="Times New Roman"/>
          <w:sz w:val="28"/>
          <w:szCs w:val="28"/>
        </w:rPr>
        <w:t>внутренних дел</w:t>
      </w:r>
      <w:r w:rsidRPr="004C1BDD">
        <w:rPr>
          <w:rFonts w:ascii="Times New Roman" w:hAnsi="Times New Roman" w:cs="Times New Roman"/>
          <w:sz w:val="28"/>
          <w:szCs w:val="28"/>
        </w:rPr>
        <w:t>;</w:t>
      </w:r>
    </w:p>
    <w:p w14:paraId="1B6738C2" w14:textId="77777777" w:rsidR="001328AB" w:rsidRDefault="001328AB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ознакомлении с постановлением или распоряжением – возможно сделать выписки из него;</w:t>
      </w:r>
    </w:p>
    <w:p w14:paraId="61F91CD4" w14:textId="77777777" w:rsidR="00334A30" w:rsidRDefault="001328AB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76C0">
        <w:rPr>
          <w:rFonts w:ascii="Times New Roman" w:hAnsi="Times New Roman" w:cs="Times New Roman"/>
          <w:sz w:val="28"/>
          <w:szCs w:val="28"/>
        </w:rPr>
        <w:t xml:space="preserve">) </w:t>
      </w:r>
      <w:r w:rsidR="00334A30">
        <w:rPr>
          <w:rFonts w:ascii="Times New Roman" w:hAnsi="Times New Roman" w:cs="Times New Roman"/>
          <w:sz w:val="28"/>
          <w:szCs w:val="28"/>
        </w:rPr>
        <w:t xml:space="preserve">удостовериться в личностях </w:t>
      </w:r>
      <w:r w:rsidR="00AC5132">
        <w:rPr>
          <w:rFonts w:ascii="Times New Roman" w:hAnsi="Times New Roman" w:cs="Times New Roman"/>
          <w:sz w:val="28"/>
          <w:szCs w:val="28"/>
        </w:rPr>
        <w:t xml:space="preserve">прибывших </w:t>
      </w:r>
      <w:r w:rsidR="00334A30">
        <w:rPr>
          <w:rFonts w:ascii="Times New Roman" w:hAnsi="Times New Roman" w:cs="Times New Roman"/>
          <w:sz w:val="28"/>
          <w:szCs w:val="28"/>
        </w:rPr>
        <w:t>сотрудников полиции</w:t>
      </w:r>
      <w:r w:rsidR="003B21CA">
        <w:rPr>
          <w:rFonts w:ascii="Times New Roman" w:hAnsi="Times New Roman" w:cs="Times New Roman"/>
          <w:sz w:val="28"/>
          <w:szCs w:val="28"/>
        </w:rPr>
        <w:t xml:space="preserve"> </w:t>
      </w:r>
      <w:r w:rsidR="009C2B3E" w:rsidRPr="0029577A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334A30">
        <w:rPr>
          <w:rFonts w:ascii="Times New Roman" w:hAnsi="Times New Roman" w:cs="Times New Roman"/>
          <w:sz w:val="28"/>
          <w:szCs w:val="28"/>
        </w:rPr>
        <w:t xml:space="preserve">их </w:t>
      </w:r>
      <w:r w:rsidR="00FF272C" w:rsidRPr="0029577A">
        <w:rPr>
          <w:rFonts w:ascii="Times New Roman" w:hAnsi="Times New Roman" w:cs="Times New Roman"/>
          <w:sz w:val="28"/>
          <w:szCs w:val="28"/>
        </w:rPr>
        <w:t>соответствия</w:t>
      </w:r>
      <w:r w:rsidR="009C2B3E" w:rsidRPr="0029577A">
        <w:rPr>
          <w:rFonts w:ascii="Times New Roman" w:hAnsi="Times New Roman" w:cs="Times New Roman"/>
          <w:sz w:val="28"/>
          <w:szCs w:val="28"/>
        </w:rPr>
        <w:t xml:space="preserve"> </w:t>
      </w:r>
      <w:r w:rsidR="002D6B55">
        <w:rPr>
          <w:rFonts w:ascii="Times New Roman" w:hAnsi="Times New Roman" w:cs="Times New Roman"/>
          <w:sz w:val="28"/>
          <w:szCs w:val="28"/>
        </w:rPr>
        <w:t xml:space="preserve">перечисленным </w:t>
      </w:r>
      <w:r w:rsidR="009C2B3E" w:rsidRPr="0029577A">
        <w:rPr>
          <w:rFonts w:ascii="Times New Roman" w:hAnsi="Times New Roman" w:cs="Times New Roman"/>
          <w:sz w:val="28"/>
          <w:szCs w:val="28"/>
        </w:rPr>
        <w:t xml:space="preserve">в </w:t>
      </w:r>
      <w:r w:rsidR="003276C0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="003B21CA">
        <w:rPr>
          <w:rFonts w:ascii="Times New Roman" w:hAnsi="Times New Roman" w:cs="Times New Roman"/>
          <w:sz w:val="28"/>
          <w:szCs w:val="28"/>
        </w:rPr>
        <w:t>распоряжении;</w:t>
      </w:r>
    </w:p>
    <w:p w14:paraId="2CD3CD41" w14:textId="77777777" w:rsidR="003B21CA" w:rsidRPr="001328AB" w:rsidRDefault="003B21CA" w:rsidP="004C1B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AB">
        <w:rPr>
          <w:rFonts w:ascii="Times New Roman" w:hAnsi="Times New Roman" w:cs="Times New Roman"/>
          <w:sz w:val="28"/>
          <w:szCs w:val="28"/>
        </w:rPr>
        <w:t xml:space="preserve">убедится, что приглашенные понятые </w:t>
      </w:r>
      <w:r w:rsidR="00C97D3F" w:rsidRPr="004C1BDD">
        <w:rPr>
          <w:rFonts w:ascii="Times New Roman" w:hAnsi="Times New Roman" w:cs="Times New Roman"/>
          <w:sz w:val="28"/>
          <w:szCs w:val="28"/>
        </w:rPr>
        <w:t xml:space="preserve">– </w:t>
      </w:r>
      <w:r w:rsidRPr="001328AB">
        <w:rPr>
          <w:rFonts w:ascii="Times New Roman" w:hAnsi="Times New Roman" w:cs="Times New Roman"/>
          <w:sz w:val="28"/>
          <w:szCs w:val="28"/>
        </w:rPr>
        <w:t>совершеннолетние, дееспособные граждане, не являющиеся ни сотрудниками полиции, ни проверяемой организации</w:t>
      </w:r>
      <w:r w:rsidR="00D23540" w:rsidRPr="001328AB">
        <w:rPr>
          <w:rFonts w:ascii="Times New Roman" w:hAnsi="Times New Roman" w:cs="Times New Roman"/>
          <w:sz w:val="28"/>
          <w:szCs w:val="28"/>
        </w:rPr>
        <w:t xml:space="preserve"> (ст.</w:t>
      </w:r>
      <w:r w:rsidR="00C97D3F">
        <w:rPr>
          <w:rFonts w:ascii="Times New Roman" w:hAnsi="Times New Roman" w:cs="Times New Roman"/>
          <w:sz w:val="28"/>
          <w:szCs w:val="28"/>
        </w:rPr>
        <w:t xml:space="preserve"> </w:t>
      </w:r>
      <w:r w:rsidR="00D23540" w:rsidRPr="001328AB">
        <w:rPr>
          <w:rFonts w:ascii="Times New Roman" w:hAnsi="Times New Roman" w:cs="Times New Roman"/>
          <w:sz w:val="28"/>
          <w:szCs w:val="28"/>
        </w:rPr>
        <w:t>ст. 60, 170 УПК РФ)</w:t>
      </w:r>
      <w:r w:rsidRPr="001328AB">
        <w:rPr>
          <w:rFonts w:ascii="Times New Roman" w:hAnsi="Times New Roman" w:cs="Times New Roman"/>
          <w:sz w:val="28"/>
          <w:szCs w:val="28"/>
        </w:rPr>
        <w:t>.</w:t>
      </w:r>
    </w:p>
    <w:p w14:paraId="54760117" w14:textId="77777777" w:rsidR="00BE2FF6" w:rsidRPr="00AA591F" w:rsidRDefault="00AA591F" w:rsidP="004C1B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91F">
        <w:rPr>
          <w:rFonts w:ascii="Times New Roman" w:hAnsi="Times New Roman" w:cs="Times New Roman"/>
          <w:sz w:val="28"/>
          <w:szCs w:val="28"/>
        </w:rPr>
        <w:t>удостовериться, что п</w:t>
      </w:r>
      <w:r w:rsidR="005940CA" w:rsidRPr="00AA591F">
        <w:rPr>
          <w:rFonts w:ascii="Times New Roman" w:hAnsi="Times New Roman" w:cs="Times New Roman"/>
          <w:sz w:val="28"/>
          <w:szCs w:val="28"/>
        </w:rPr>
        <w:t>еред проведением обследования и</w:t>
      </w:r>
      <w:r w:rsidRPr="00AA591F">
        <w:rPr>
          <w:rFonts w:ascii="Times New Roman" w:hAnsi="Times New Roman" w:cs="Times New Roman"/>
          <w:sz w:val="28"/>
          <w:szCs w:val="28"/>
        </w:rPr>
        <w:t>ли</w:t>
      </w:r>
      <w:r w:rsidR="005940CA" w:rsidRPr="00AA591F">
        <w:rPr>
          <w:rFonts w:ascii="Times New Roman" w:hAnsi="Times New Roman" w:cs="Times New Roman"/>
          <w:sz w:val="28"/>
          <w:szCs w:val="28"/>
        </w:rPr>
        <w:t xml:space="preserve"> обыска понятым </w:t>
      </w:r>
      <w:r w:rsidR="00BE2FF6" w:rsidRPr="00AA591F">
        <w:rPr>
          <w:rFonts w:ascii="Times New Roman" w:hAnsi="Times New Roman" w:cs="Times New Roman"/>
          <w:sz w:val="28"/>
          <w:szCs w:val="28"/>
        </w:rPr>
        <w:t>разъяснен</w:t>
      </w:r>
      <w:r w:rsidR="001269B9" w:rsidRPr="00AA591F">
        <w:rPr>
          <w:rFonts w:ascii="Times New Roman" w:hAnsi="Times New Roman" w:cs="Times New Roman"/>
          <w:sz w:val="28"/>
          <w:szCs w:val="28"/>
        </w:rPr>
        <w:t>ы</w:t>
      </w:r>
      <w:r w:rsidR="00BE2FF6" w:rsidRPr="00AA591F">
        <w:rPr>
          <w:rFonts w:ascii="Times New Roman" w:hAnsi="Times New Roman" w:cs="Times New Roman"/>
          <w:sz w:val="28"/>
          <w:szCs w:val="28"/>
        </w:rPr>
        <w:t xml:space="preserve"> </w:t>
      </w:r>
      <w:r w:rsidR="005940CA" w:rsidRPr="00AA591F">
        <w:rPr>
          <w:rFonts w:ascii="Times New Roman" w:hAnsi="Times New Roman" w:cs="Times New Roman"/>
          <w:sz w:val="28"/>
          <w:szCs w:val="28"/>
        </w:rPr>
        <w:t xml:space="preserve">их </w:t>
      </w:r>
      <w:r w:rsidR="00BE2FF6" w:rsidRPr="00AA591F">
        <w:rPr>
          <w:rFonts w:ascii="Times New Roman" w:hAnsi="Times New Roman" w:cs="Times New Roman"/>
          <w:sz w:val="28"/>
          <w:szCs w:val="28"/>
        </w:rPr>
        <w:t xml:space="preserve">права и обязанности, которые </w:t>
      </w:r>
      <w:r w:rsidR="005940CA" w:rsidRPr="00AA591F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BE2FF6" w:rsidRPr="00AA591F">
        <w:rPr>
          <w:rFonts w:ascii="Times New Roman" w:hAnsi="Times New Roman" w:cs="Times New Roman"/>
          <w:sz w:val="28"/>
          <w:szCs w:val="28"/>
        </w:rPr>
        <w:t xml:space="preserve">в наблюдении </w:t>
      </w:r>
      <w:r w:rsidR="005940CA" w:rsidRPr="00AA591F">
        <w:rPr>
          <w:rFonts w:ascii="Times New Roman" w:hAnsi="Times New Roman" w:cs="Times New Roman"/>
          <w:sz w:val="28"/>
          <w:szCs w:val="28"/>
        </w:rPr>
        <w:t>за соблюдением законности и удостовер</w:t>
      </w:r>
      <w:r w:rsidR="00BE2FF6" w:rsidRPr="00AA591F">
        <w:rPr>
          <w:rFonts w:ascii="Times New Roman" w:hAnsi="Times New Roman" w:cs="Times New Roman"/>
          <w:sz w:val="28"/>
          <w:szCs w:val="28"/>
        </w:rPr>
        <w:t xml:space="preserve">ение </w:t>
      </w:r>
      <w:r w:rsidR="002D6B55" w:rsidRPr="00AA591F">
        <w:rPr>
          <w:rFonts w:ascii="Times New Roman" w:hAnsi="Times New Roman" w:cs="Times New Roman"/>
          <w:sz w:val="28"/>
          <w:szCs w:val="28"/>
        </w:rPr>
        <w:t xml:space="preserve">факта и </w:t>
      </w:r>
      <w:r w:rsidR="00BE2FF6" w:rsidRPr="00AA591F">
        <w:rPr>
          <w:rFonts w:ascii="Times New Roman" w:hAnsi="Times New Roman" w:cs="Times New Roman"/>
          <w:sz w:val="28"/>
          <w:szCs w:val="28"/>
        </w:rPr>
        <w:t>результатов мероприятия.</w:t>
      </w:r>
    </w:p>
    <w:p w14:paraId="4E14BE53" w14:textId="77777777" w:rsidR="00BE2FF6" w:rsidRDefault="00BE2FF6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полицейских и понятые </w:t>
      </w:r>
      <w:r w:rsidRPr="00C97D3F">
        <w:rPr>
          <w:rFonts w:ascii="Times New Roman" w:hAnsi="Times New Roman" w:cs="Times New Roman"/>
          <w:b/>
          <w:sz w:val="28"/>
          <w:szCs w:val="28"/>
        </w:rPr>
        <w:t xml:space="preserve">должны </w:t>
      </w:r>
      <w:r w:rsidR="00EB5CB1" w:rsidRPr="00C97D3F">
        <w:rPr>
          <w:rFonts w:ascii="Times New Roman" w:hAnsi="Times New Roman" w:cs="Times New Roman"/>
          <w:b/>
          <w:sz w:val="28"/>
          <w:szCs w:val="28"/>
        </w:rPr>
        <w:t xml:space="preserve">всегда </w:t>
      </w:r>
      <w:r w:rsidRPr="00C97D3F">
        <w:rPr>
          <w:rFonts w:ascii="Times New Roman" w:hAnsi="Times New Roman" w:cs="Times New Roman"/>
          <w:b/>
          <w:sz w:val="28"/>
          <w:szCs w:val="28"/>
        </w:rPr>
        <w:t>находится вместе</w:t>
      </w:r>
      <w:r>
        <w:rPr>
          <w:rFonts w:ascii="Times New Roman" w:hAnsi="Times New Roman" w:cs="Times New Roman"/>
          <w:sz w:val="28"/>
          <w:szCs w:val="28"/>
        </w:rPr>
        <w:t>. Их нахождение в разных помещениях либо разделение понятых должно быть исключено.</w:t>
      </w:r>
    </w:p>
    <w:p w14:paraId="0CD6505F" w14:textId="77777777" w:rsidR="00A4143F" w:rsidRDefault="00A4143F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D5F44D" w14:textId="77777777" w:rsidR="00A4143F" w:rsidRDefault="00A4143F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577A">
        <w:rPr>
          <w:rFonts w:ascii="Times New Roman" w:hAnsi="Times New Roman" w:cs="Times New Roman"/>
          <w:sz w:val="28"/>
          <w:szCs w:val="28"/>
        </w:rPr>
        <w:t xml:space="preserve">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о об обследовании помещений </w:t>
      </w:r>
      <w:r w:rsidRPr="00C97D3F">
        <w:rPr>
          <w:rFonts w:ascii="Times New Roman" w:hAnsi="Times New Roman" w:cs="Times New Roman"/>
          <w:b/>
          <w:sz w:val="28"/>
          <w:szCs w:val="28"/>
        </w:rPr>
        <w:t>должны быть указаны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09F2C1" w14:textId="77777777" w:rsidR="00A4143F" w:rsidRPr="004C1BDD" w:rsidRDefault="00A4143F" w:rsidP="004C1BD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DD">
        <w:rPr>
          <w:rFonts w:ascii="Times New Roman" w:hAnsi="Times New Roman" w:cs="Times New Roman"/>
          <w:sz w:val="28"/>
          <w:szCs w:val="28"/>
        </w:rPr>
        <w:t>фамилия, имя, отчество, должность руководителя, его подписавшего;</w:t>
      </w:r>
    </w:p>
    <w:p w14:paraId="6BB2CC93" w14:textId="77777777" w:rsidR="00A4143F" w:rsidRPr="004C1BDD" w:rsidRDefault="00A4143F" w:rsidP="004C1BD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DD">
        <w:rPr>
          <w:rFonts w:ascii="Times New Roman" w:hAnsi="Times New Roman" w:cs="Times New Roman"/>
          <w:sz w:val="28"/>
          <w:szCs w:val="28"/>
        </w:rPr>
        <w:t>состав оперативно-розыскной группы</w:t>
      </w:r>
      <w:r w:rsidR="004C1BDD" w:rsidRPr="004C1BDD">
        <w:rPr>
          <w:rFonts w:ascii="Times New Roman" w:hAnsi="Times New Roman" w:cs="Times New Roman"/>
          <w:sz w:val="28"/>
          <w:szCs w:val="28"/>
        </w:rPr>
        <w:t>,</w:t>
      </w:r>
      <w:r w:rsidRPr="004C1BDD">
        <w:rPr>
          <w:rFonts w:ascii="Times New Roman" w:hAnsi="Times New Roman" w:cs="Times New Roman"/>
          <w:sz w:val="28"/>
          <w:szCs w:val="28"/>
        </w:rPr>
        <w:t xml:space="preserve"> которой поручено провести обследование;</w:t>
      </w:r>
    </w:p>
    <w:p w14:paraId="455F03FC" w14:textId="77777777" w:rsidR="00A4143F" w:rsidRPr="004C1BDD" w:rsidRDefault="00A4143F" w:rsidP="004C1BD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DD">
        <w:rPr>
          <w:rFonts w:ascii="Times New Roman" w:hAnsi="Times New Roman" w:cs="Times New Roman"/>
          <w:sz w:val="28"/>
          <w:szCs w:val="28"/>
        </w:rPr>
        <w:t>основание для проведения проверки (сообщение о преступлении), материалы, касающиеся проверяемой организации;</w:t>
      </w:r>
    </w:p>
    <w:p w14:paraId="6928B9A1" w14:textId="77777777" w:rsidR="00A4143F" w:rsidRPr="004C1BDD" w:rsidRDefault="00A4143F" w:rsidP="004C1BD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DD">
        <w:rPr>
          <w:rFonts w:ascii="Times New Roman" w:hAnsi="Times New Roman" w:cs="Times New Roman"/>
          <w:sz w:val="28"/>
          <w:szCs w:val="28"/>
        </w:rPr>
        <w:t>точное наименование юридического лица и адрес проведения мероприятия.</w:t>
      </w:r>
    </w:p>
    <w:p w14:paraId="5A664295" w14:textId="77777777" w:rsidR="001F62D8" w:rsidRDefault="001F62D8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1539F4" w14:textId="77777777" w:rsidR="001F62D8" w:rsidRDefault="001269B9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40CA" w:rsidRPr="0029577A">
        <w:rPr>
          <w:rFonts w:ascii="Times New Roman" w:hAnsi="Times New Roman" w:cs="Times New Roman"/>
          <w:sz w:val="28"/>
          <w:szCs w:val="28"/>
        </w:rPr>
        <w:t>ри про</w:t>
      </w:r>
      <w:r>
        <w:rPr>
          <w:rFonts w:ascii="Times New Roman" w:hAnsi="Times New Roman" w:cs="Times New Roman"/>
          <w:sz w:val="28"/>
          <w:szCs w:val="28"/>
        </w:rPr>
        <w:t xml:space="preserve">ведении </w:t>
      </w:r>
      <w:r w:rsidR="005940CA" w:rsidRPr="00C97D3F">
        <w:rPr>
          <w:rFonts w:ascii="Times New Roman" w:hAnsi="Times New Roman" w:cs="Times New Roman"/>
          <w:b/>
          <w:sz w:val="28"/>
          <w:szCs w:val="28"/>
        </w:rPr>
        <w:t>обследования</w:t>
      </w:r>
      <w:r w:rsidR="005940CA" w:rsidRPr="00295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полиция </w:t>
      </w:r>
      <w:r w:rsidR="005940CA" w:rsidRPr="004C1BD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4C1BDD">
        <w:rPr>
          <w:rFonts w:ascii="Times New Roman" w:hAnsi="Times New Roman" w:cs="Times New Roman"/>
          <w:b/>
          <w:sz w:val="28"/>
          <w:szCs w:val="28"/>
        </w:rPr>
        <w:t>вп</w:t>
      </w:r>
      <w:r w:rsidR="005940CA" w:rsidRPr="004C1BDD">
        <w:rPr>
          <w:rFonts w:ascii="Times New Roman" w:hAnsi="Times New Roman" w:cs="Times New Roman"/>
          <w:b/>
          <w:sz w:val="28"/>
          <w:szCs w:val="28"/>
        </w:rPr>
        <w:t>рав</w:t>
      </w:r>
      <w:r w:rsidRPr="004C1BDD">
        <w:rPr>
          <w:rFonts w:ascii="Times New Roman" w:hAnsi="Times New Roman" w:cs="Times New Roman"/>
          <w:b/>
          <w:sz w:val="28"/>
          <w:szCs w:val="28"/>
        </w:rPr>
        <w:t>е</w:t>
      </w:r>
      <w:r w:rsidR="001F62D8">
        <w:rPr>
          <w:rFonts w:ascii="Times New Roman" w:hAnsi="Times New Roman" w:cs="Times New Roman"/>
          <w:sz w:val="28"/>
          <w:szCs w:val="28"/>
        </w:rPr>
        <w:t>:</w:t>
      </w:r>
    </w:p>
    <w:p w14:paraId="695D07BA" w14:textId="77777777" w:rsidR="001269B9" w:rsidRPr="004C1BDD" w:rsidRDefault="005940CA" w:rsidP="004C1BD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DD">
        <w:rPr>
          <w:rFonts w:ascii="Times New Roman" w:hAnsi="Times New Roman" w:cs="Times New Roman"/>
          <w:sz w:val="28"/>
          <w:szCs w:val="28"/>
        </w:rPr>
        <w:t>вскрывать закрытые сейфы, помещения и т.д.</w:t>
      </w:r>
      <w:r w:rsidR="001F62D8" w:rsidRPr="004C1BDD">
        <w:rPr>
          <w:rFonts w:ascii="Times New Roman" w:hAnsi="Times New Roman" w:cs="Times New Roman"/>
          <w:sz w:val="28"/>
          <w:szCs w:val="28"/>
        </w:rPr>
        <w:t>;</w:t>
      </w:r>
    </w:p>
    <w:p w14:paraId="30FE4C5A" w14:textId="77777777" w:rsidR="002D6B55" w:rsidRPr="004C1BDD" w:rsidRDefault="002C1AF5" w:rsidP="004C1BD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DD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D80C7F" w:rsidRPr="004C1BDD">
        <w:rPr>
          <w:rFonts w:ascii="Times New Roman" w:hAnsi="Times New Roman" w:cs="Times New Roman"/>
          <w:sz w:val="28"/>
          <w:szCs w:val="28"/>
        </w:rPr>
        <w:t xml:space="preserve">присутствующим </w:t>
      </w:r>
      <w:r w:rsidRPr="004C1BDD">
        <w:rPr>
          <w:rFonts w:ascii="Times New Roman" w:hAnsi="Times New Roman" w:cs="Times New Roman"/>
          <w:sz w:val="28"/>
          <w:szCs w:val="28"/>
        </w:rPr>
        <w:t xml:space="preserve">общаться друг с другом, звонить по телефону либо </w:t>
      </w:r>
      <w:r w:rsidR="008A7B9D" w:rsidRPr="004C1BDD">
        <w:rPr>
          <w:rFonts w:ascii="Times New Roman" w:hAnsi="Times New Roman" w:cs="Times New Roman"/>
          <w:sz w:val="28"/>
          <w:szCs w:val="28"/>
        </w:rPr>
        <w:t>проводить аудио</w:t>
      </w:r>
      <w:r w:rsidR="00EB5CB1" w:rsidRPr="004C1BDD">
        <w:rPr>
          <w:rFonts w:ascii="Times New Roman" w:hAnsi="Times New Roman" w:cs="Times New Roman"/>
          <w:sz w:val="28"/>
          <w:szCs w:val="28"/>
        </w:rPr>
        <w:t xml:space="preserve"> и</w:t>
      </w:r>
      <w:r w:rsidR="008A7B9D" w:rsidRPr="004C1BDD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EB5CB1" w:rsidRPr="004C1BDD">
        <w:rPr>
          <w:rFonts w:ascii="Times New Roman" w:hAnsi="Times New Roman" w:cs="Times New Roman"/>
          <w:sz w:val="28"/>
          <w:szCs w:val="28"/>
        </w:rPr>
        <w:t>съемку</w:t>
      </w:r>
      <w:r w:rsidR="006C3D99" w:rsidRPr="004C1BDD">
        <w:rPr>
          <w:rFonts w:ascii="Times New Roman" w:hAnsi="Times New Roman" w:cs="Times New Roman"/>
          <w:sz w:val="28"/>
          <w:szCs w:val="28"/>
        </w:rPr>
        <w:t>.</w:t>
      </w:r>
    </w:p>
    <w:p w14:paraId="26C3F41C" w14:textId="77777777" w:rsidR="004C1BDD" w:rsidRDefault="004C1BDD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78A0BA" w14:textId="77777777" w:rsidR="001F62D8" w:rsidRDefault="001F62D8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D80C7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D80C7F" w:rsidRPr="00C97D3F">
        <w:rPr>
          <w:rFonts w:ascii="Times New Roman" w:hAnsi="Times New Roman" w:cs="Times New Roman"/>
          <w:b/>
          <w:sz w:val="28"/>
          <w:szCs w:val="28"/>
        </w:rPr>
        <w:t>обыска</w:t>
      </w:r>
      <w:r w:rsidR="00D80C7F">
        <w:rPr>
          <w:rFonts w:ascii="Times New Roman" w:hAnsi="Times New Roman" w:cs="Times New Roman"/>
          <w:sz w:val="28"/>
          <w:szCs w:val="28"/>
        </w:rPr>
        <w:t xml:space="preserve"> </w:t>
      </w:r>
      <w:r w:rsidR="002C1AF5" w:rsidRPr="0029577A">
        <w:rPr>
          <w:rFonts w:ascii="Times New Roman" w:hAnsi="Times New Roman" w:cs="Times New Roman"/>
          <w:sz w:val="28"/>
          <w:szCs w:val="28"/>
        </w:rPr>
        <w:t xml:space="preserve">следователь </w:t>
      </w:r>
      <w:r w:rsidRPr="004C1BDD">
        <w:rPr>
          <w:rFonts w:ascii="Times New Roman" w:hAnsi="Times New Roman" w:cs="Times New Roman"/>
          <w:b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CBACF26" w14:textId="77777777" w:rsidR="002C1AF5" w:rsidRPr="004C1BDD" w:rsidRDefault="001F62D8" w:rsidP="004C1BD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DD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1269B9" w:rsidRPr="004C1BDD">
        <w:rPr>
          <w:rFonts w:ascii="Times New Roman" w:hAnsi="Times New Roman" w:cs="Times New Roman"/>
          <w:sz w:val="28"/>
          <w:szCs w:val="28"/>
        </w:rPr>
        <w:t xml:space="preserve">присутствующим лицам </w:t>
      </w:r>
      <w:r w:rsidR="002C1AF5" w:rsidRPr="004C1BDD">
        <w:rPr>
          <w:rFonts w:ascii="Times New Roman" w:hAnsi="Times New Roman" w:cs="Times New Roman"/>
          <w:sz w:val="28"/>
          <w:szCs w:val="28"/>
        </w:rPr>
        <w:t xml:space="preserve">общение, в том числе </w:t>
      </w:r>
      <w:r w:rsidR="001269B9" w:rsidRPr="004C1BDD">
        <w:rPr>
          <w:rFonts w:ascii="Times New Roman" w:hAnsi="Times New Roman" w:cs="Times New Roman"/>
          <w:sz w:val="28"/>
          <w:szCs w:val="28"/>
        </w:rPr>
        <w:t xml:space="preserve">и </w:t>
      </w:r>
      <w:r w:rsidR="002C1AF5" w:rsidRPr="004C1BDD">
        <w:rPr>
          <w:rFonts w:ascii="Times New Roman" w:hAnsi="Times New Roman" w:cs="Times New Roman"/>
          <w:sz w:val="28"/>
          <w:szCs w:val="28"/>
        </w:rPr>
        <w:t>по телефону</w:t>
      </w:r>
      <w:r w:rsidRPr="004C1BDD">
        <w:rPr>
          <w:rFonts w:ascii="Times New Roman" w:hAnsi="Times New Roman" w:cs="Times New Roman"/>
          <w:sz w:val="28"/>
          <w:szCs w:val="28"/>
        </w:rPr>
        <w:t>;</w:t>
      </w:r>
    </w:p>
    <w:p w14:paraId="45A99489" w14:textId="77777777" w:rsidR="00FA1468" w:rsidRPr="004C1BDD" w:rsidRDefault="001F62D8" w:rsidP="004C1BD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DD">
        <w:rPr>
          <w:rFonts w:ascii="Times New Roman" w:hAnsi="Times New Roman" w:cs="Times New Roman"/>
          <w:sz w:val="28"/>
          <w:szCs w:val="28"/>
        </w:rPr>
        <w:t xml:space="preserve">вскрывать закрытые </w:t>
      </w:r>
      <w:r w:rsidR="00FA1468" w:rsidRPr="004C1BDD">
        <w:rPr>
          <w:rFonts w:ascii="Times New Roman" w:hAnsi="Times New Roman" w:cs="Times New Roman"/>
          <w:sz w:val="28"/>
          <w:szCs w:val="28"/>
        </w:rPr>
        <w:t>помещени</w:t>
      </w:r>
      <w:r w:rsidRPr="004C1BDD">
        <w:rPr>
          <w:rFonts w:ascii="Times New Roman" w:hAnsi="Times New Roman" w:cs="Times New Roman"/>
          <w:sz w:val="28"/>
          <w:szCs w:val="28"/>
        </w:rPr>
        <w:t xml:space="preserve">я </w:t>
      </w:r>
      <w:r w:rsidR="00FA1468" w:rsidRPr="004C1BDD">
        <w:rPr>
          <w:rFonts w:ascii="Times New Roman" w:hAnsi="Times New Roman" w:cs="Times New Roman"/>
          <w:sz w:val="28"/>
          <w:szCs w:val="28"/>
        </w:rPr>
        <w:t>или сейф</w:t>
      </w:r>
      <w:r w:rsidRPr="004C1BDD">
        <w:rPr>
          <w:rFonts w:ascii="Times New Roman" w:hAnsi="Times New Roman" w:cs="Times New Roman"/>
          <w:sz w:val="28"/>
          <w:szCs w:val="28"/>
        </w:rPr>
        <w:t>ы</w:t>
      </w:r>
      <w:r w:rsidR="00FA1468" w:rsidRPr="004C1BDD">
        <w:rPr>
          <w:rFonts w:ascii="Times New Roman" w:hAnsi="Times New Roman" w:cs="Times New Roman"/>
          <w:sz w:val="28"/>
          <w:szCs w:val="28"/>
        </w:rPr>
        <w:t xml:space="preserve"> (шкаф</w:t>
      </w:r>
      <w:r w:rsidRPr="004C1BDD">
        <w:rPr>
          <w:rFonts w:ascii="Times New Roman" w:hAnsi="Times New Roman" w:cs="Times New Roman"/>
          <w:sz w:val="28"/>
          <w:szCs w:val="28"/>
        </w:rPr>
        <w:t>ы</w:t>
      </w:r>
      <w:r w:rsidR="00FA1468" w:rsidRPr="004C1BDD">
        <w:rPr>
          <w:rFonts w:ascii="Times New Roman" w:hAnsi="Times New Roman" w:cs="Times New Roman"/>
          <w:sz w:val="28"/>
          <w:szCs w:val="28"/>
        </w:rPr>
        <w:t xml:space="preserve"> и т.д.) самостоятельно.</w:t>
      </w:r>
    </w:p>
    <w:p w14:paraId="15B41A4C" w14:textId="77777777" w:rsidR="00500797" w:rsidRDefault="00500797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6196DF" w14:textId="77777777" w:rsidR="001269B9" w:rsidRPr="008456B6" w:rsidRDefault="002C1AF5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6B6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1269B9" w:rsidRPr="008456B6">
        <w:rPr>
          <w:rFonts w:ascii="Times New Roman" w:hAnsi="Times New Roman" w:cs="Times New Roman"/>
          <w:sz w:val="28"/>
          <w:szCs w:val="28"/>
        </w:rPr>
        <w:t xml:space="preserve">обыска или обследования оперативные сотрудники могут задавать присутствующим сотрудникам </w:t>
      </w:r>
      <w:r w:rsidR="00573AB4" w:rsidRPr="008456B6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1269B9" w:rsidRPr="008456B6">
        <w:rPr>
          <w:rFonts w:ascii="Times New Roman" w:hAnsi="Times New Roman" w:cs="Times New Roman"/>
          <w:sz w:val="28"/>
          <w:szCs w:val="28"/>
        </w:rPr>
        <w:t xml:space="preserve">вопросы, касающиеся деятельности компании. Необходимо помнить, что </w:t>
      </w:r>
      <w:r w:rsidR="00573AB4" w:rsidRPr="008456B6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EB5CB1" w:rsidRPr="008456B6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="00573AB4" w:rsidRPr="008456B6">
        <w:rPr>
          <w:rFonts w:ascii="Times New Roman" w:hAnsi="Times New Roman" w:cs="Times New Roman"/>
          <w:sz w:val="28"/>
          <w:szCs w:val="28"/>
        </w:rPr>
        <w:t>объяснений -</w:t>
      </w:r>
      <w:r w:rsidR="007A75CC" w:rsidRPr="008456B6">
        <w:rPr>
          <w:rFonts w:ascii="Times New Roman" w:hAnsi="Times New Roman" w:cs="Times New Roman"/>
          <w:sz w:val="28"/>
          <w:szCs w:val="28"/>
        </w:rPr>
        <w:t xml:space="preserve"> отдельное </w:t>
      </w:r>
      <w:r w:rsidR="00CC6053" w:rsidRPr="008456B6">
        <w:rPr>
          <w:rFonts w:ascii="Times New Roman" w:hAnsi="Times New Roman" w:cs="Times New Roman"/>
          <w:sz w:val="28"/>
          <w:szCs w:val="28"/>
        </w:rPr>
        <w:t xml:space="preserve">оперативно-розыскное </w:t>
      </w:r>
      <w:r w:rsidR="008A7B9D" w:rsidRPr="008456B6">
        <w:rPr>
          <w:rFonts w:ascii="Times New Roman" w:hAnsi="Times New Roman" w:cs="Times New Roman"/>
          <w:sz w:val="28"/>
          <w:szCs w:val="28"/>
        </w:rPr>
        <w:t>мероприятие</w:t>
      </w:r>
      <w:r w:rsidR="00573AB4" w:rsidRPr="008456B6">
        <w:rPr>
          <w:rFonts w:ascii="Times New Roman" w:hAnsi="Times New Roman" w:cs="Times New Roman"/>
          <w:sz w:val="28"/>
          <w:szCs w:val="28"/>
        </w:rPr>
        <w:t xml:space="preserve">, </w:t>
      </w:r>
      <w:r w:rsidR="007A75CC" w:rsidRPr="008456B6">
        <w:rPr>
          <w:rFonts w:ascii="Times New Roman" w:hAnsi="Times New Roman" w:cs="Times New Roman"/>
          <w:sz w:val="28"/>
          <w:szCs w:val="28"/>
        </w:rPr>
        <w:t xml:space="preserve">и </w:t>
      </w:r>
      <w:r w:rsidR="00A103D5" w:rsidRPr="008456B6">
        <w:rPr>
          <w:rFonts w:ascii="Times New Roman" w:hAnsi="Times New Roman" w:cs="Times New Roman"/>
          <w:sz w:val="28"/>
          <w:szCs w:val="28"/>
        </w:rPr>
        <w:t xml:space="preserve">полицейские </w:t>
      </w:r>
      <w:r w:rsidR="007A75CC" w:rsidRPr="008456B6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D80C7F" w:rsidRPr="008456B6">
        <w:rPr>
          <w:rFonts w:ascii="Times New Roman" w:hAnsi="Times New Roman" w:cs="Times New Roman"/>
          <w:sz w:val="28"/>
          <w:szCs w:val="28"/>
        </w:rPr>
        <w:t xml:space="preserve">задать свои </w:t>
      </w:r>
      <w:r w:rsidR="001269B9" w:rsidRPr="008456B6">
        <w:rPr>
          <w:rFonts w:ascii="Times New Roman" w:hAnsi="Times New Roman" w:cs="Times New Roman"/>
          <w:sz w:val="28"/>
          <w:szCs w:val="28"/>
        </w:rPr>
        <w:t>вопросы специально</w:t>
      </w:r>
      <w:r w:rsidR="002D6B55" w:rsidRPr="008456B6">
        <w:rPr>
          <w:rFonts w:ascii="Times New Roman" w:hAnsi="Times New Roman" w:cs="Times New Roman"/>
          <w:sz w:val="28"/>
          <w:szCs w:val="28"/>
        </w:rPr>
        <w:t>,</w:t>
      </w:r>
      <w:r w:rsidR="001269B9" w:rsidRPr="008456B6">
        <w:rPr>
          <w:rFonts w:ascii="Times New Roman" w:hAnsi="Times New Roman" w:cs="Times New Roman"/>
          <w:sz w:val="28"/>
          <w:szCs w:val="28"/>
        </w:rPr>
        <w:t xml:space="preserve"> </w:t>
      </w:r>
      <w:r w:rsidR="007A75CC" w:rsidRPr="008456B6">
        <w:rPr>
          <w:rFonts w:ascii="Times New Roman" w:hAnsi="Times New Roman" w:cs="Times New Roman"/>
          <w:sz w:val="28"/>
          <w:szCs w:val="28"/>
        </w:rPr>
        <w:t>вызва</w:t>
      </w:r>
      <w:r w:rsidR="001269B9" w:rsidRPr="008456B6">
        <w:rPr>
          <w:rFonts w:ascii="Times New Roman" w:hAnsi="Times New Roman" w:cs="Times New Roman"/>
          <w:sz w:val="28"/>
          <w:szCs w:val="28"/>
        </w:rPr>
        <w:t xml:space="preserve">в </w:t>
      </w:r>
      <w:r w:rsidR="002D6B55" w:rsidRPr="008456B6">
        <w:rPr>
          <w:rFonts w:ascii="Times New Roman" w:hAnsi="Times New Roman" w:cs="Times New Roman"/>
          <w:sz w:val="28"/>
          <w:szCs w:val="28"/>
        </w:rPr>
        <w:t xml:space="preserve">лицо </w:t>
      </w:r>
      <w:r w:rsidR="001269B9" w:rsidRPr="008456B6">
        <w:rPr>
          <w:rFonts w:ascii="Times New Roman" w:hAnsi="Times New Roman" w:cs="Times New Roman"/>
          <w:sz w:val="28"/>
          <w:szCs w:val="28"/>
        </w:rPr>
        <w:t>для дачи объяснени</w:t>
      </w:r>
      <w:r w:rsidR="00EB5CB1" w:rsidRPr="008456B6">
        <w:rPr>
          <w:rFonts w:ascii="Times New Roman" w:hAnsi="Times New Roman" w:cs="Times New Roman"/>
          <w:sz w:val="28"/>
          <w:szCs w:val="28"/>
        </w:rPr>
        <w:t>й</w:t>
      </w:r>
      <w:r w:rsidR="00573AB4" w:rsidRPr="008456B6">
        <w:rPr>
          <w:rFonts w:ascii="Times New Roman" w:hAnsi="Times New Roman" w:cs="Times New Roman"/>
          <w:sz w:val="28"/>
          <w:szCs w:val="28"/>
        </w:rPr>
        <w:t>,</w:t>
      </w:r>
      <w:r w:rsidR="00CC6053" w:rsidRPr="008456B6">
        <w:rPr>
          <w:rFonts w:ascii="Times New Roman" w:hAnsi="Times New Roman" w:cs="Times New Roman"/>
          <w:sz w:val="28"/>
          <w:szCs w:val="28"/>
        </w:rPr>
        <w:t xml:space="preserve"> </w:t>
      </w:r>
      <w:r w:rsidR="00573AB4" w:rsidRPr="008456B6">
        <w:rPr>
          <w:rFonts w:ascii="Times New Roman" w:hAnsi="Times New Roman" w:cs="Times New Roman"/>
          <w:sz w:val="28"/>
          <w:szCs w:val="28"/>
        </w:rPr>
        <w:t>но уже в присутствии адвоката.</w:t>
      </w:r>
    </w:p>
    <w:p w14:paraId="6FE5CADE" w14:textId="77777777" w:rsidR="004C1BDD" w:rsidRDefault="004C1BDD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A48907" w14:textId="77777777" w:rsidR="003B21CA" w:rsidRDefault="003B21CA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мероприятия</w:t>
      </w:r>
      <w:r w:rsidR="00C97D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подписании протокола осмотра, также необходимо проверить, все ли участв</w:t>
      </w:r>
      <w:r w:rsidR="00CC6053">
        <w:rPr>
          <w:rFonts w:ascii="Times New Roman" w:hAnsi="Times New Roman" w:cs="Times New Roman"/>
          <w:sz w:val="28"/>
          <w:szCs w:val="28"/>
        </w:rPr>
        <w:t xml:space="preserve">овавшие </w:t>
      </w:r>
      <w:r>
        <w:rPr>
          <w:rFonts w:ascii="Times New Roman" w:hAnsi="Times New Roman" w:cs="Times New Roman"/>
          <w:sz w:val="28"/>
          <w:szCs w:val="28"/>
        </w:rPr>
        <w:t>сотрудники полиции внесены в него.</w:t>
      </w:r>
    </w:p>
    <w:p w14:paraId="0C29BE6B" w14:textId="77777777" w:rsidR="003B21CA" w:rsidRDefault="006C3D99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замечания и мнение об обстоятельствах осуществл</w:t>
      </w:r>
      <w:r w:rsidR="004C1B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нного мероприятия представитель проверяемой организации может отразить в соответствующих графах протокола обыска или акта осмотра.</w:t>
      </w:r>
    </w:p>
    <w:p w14:paraId="387ABF6D" w14:textId="77777777" w:rsidR="00A06D5A" w:rsidRPr="004C1BDD" w:rsidRDefault="008A4FF3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помнить, что </w:t>
      </w:r>
      <w:r w:rsidR="00A06D5A">
        <w:rPr>
          <w:rFonts w:ascii="Times New Roman" w:hAnsi="Times New Roman" w:cs="Times New Roman"/>
          <w:sz w:val="28"/>
          <w:szCs w:val="28"/>
        </w:rPr>
        <w:t xml:space="preserve">обязанность вручения копии </w:t>
      </w:r>
      <w:r w:rsidR="003A291C">
        <w:rPr>
          <w:rFonts w:ascii="Times New Roman" w:hAnsi="Times New Roman" w:cs="Times New Roman"/>
          <w:sz w:val="28"/>
          <w:szCs w:val="28"/>
        </w:rPr>
        <w:t xml:space="preserve">составленного </w:t>
      </w:r>
      <w:r w:rsidR="00A06D5A">
        <w:rPr>
          <w:rFonts w:ascii="Times New Roman" w:hAnsi="Times New Roman" w:cs="Times New Roman"/>
          <w:sz w:val="28"/>
          <w:szCs w:val="28"/>
        </w:rPr>
        <w:t>документа о проведении осмотра либо обследования</w:t>
      </w:r>
      <w:r w:rsidR="0041545B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A06D5A">
        <w:rPr>
          <w:rFonts w:ascii="Times New Roman" w:hAnsi="Times New Roman" w:cs="Times New Roman"/>
          <w:sz w:val="28"/>
          <w:szCs w:val="28"/>
        </w:rPr>
        <w:t xml:space="preserve"> УПК РФ </w:t>
      </w:r>
      <w:r w:rsidR="00A06D5A" w:rsidRPr="004C1BDD">
        <w:rPr>
          <w:rFonts w:ascii="Times New Roman" w:hAnsi="Times New Roman" w:cs="Times New Roman"/>
          <w:b/>
          <w:sz w:val="28"/>
          <w:szCs w:val="28"/>
        </w:rPr>
        <w:t>не предусмотрена.</w:t>
      </w:r>
    </w:p>
    <w:p w14:paraId="580E870C" w14:textId="77777777" w:rsidR="0041545B" w:rsidRDefault="001C5830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невыдачи полицией составленного документа, рекомендуется </w:t>
      </w:r>
      <w:r w:rsidRPr="004C1BDD">
        <w:rPr>
          <w:rFonts w:ascii="Times New Roman" w:hAnsi="Times New Roman" w:cs="Times New Roman"/>
          <w:b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 затребовать предоставить список изъятого.</w:t>
      </w:r>
    </w:p>
    <w:p w14:paraId="405FB804" w14:textId="77777777" w:rsidR="004C1BDD" w:rsidRDefault="004C1BDD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23576E" w14:textId="77777777" w:rsidR="00573AB4" w:rsidRDefault="003B21CA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73AB4">
        <w:rPr>
          <w:rFonts w:ascii="Times New Roman" w:hAnsi="Times New Roman" w:cs="Times New Roman"/>
          <w:sz w:val="28"/>
          <w:szCs w:val="28"/>
        </w:rPr>
        <w:t xml:space="preserve">ля </w:t>
      </w:r>
      <w:r w:rsidR="002D6B55">
        <w:rPr>
          <w:rFonts w:ascii="Times New Roman" w:hAnsi="Times New Roman" w:cs="Times New Roman"/>
          <w:sz w:val="28"/>
          <w:szCs w:val="28"/>
        </w:rPr>
        <w:t xml:space="preserve">обеспечения стабильной </w:t>
      </w:r>
      <w:r w:rsidR="00EB5CB1">
        <w:rPr>
          <w:rFonts w:ascii="Times New Roman" w:hAnsi="Times New Roman" w:cs="Times New Roman"/>
          <w:sz w:val="28"/>
          <w:szCs w:val="28"/>
        </w:rPr>
        <w:t>работы компании</w:t>
      </w:r>
      <w:r w:rsidR="00573A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эффективной и своевременной квалифицированной юридической защиты </w:t>
      </w:r>
      <w:r w:rsidR="003A291C">
        <w:rPr>
          <w:rFonts w:ascii="Times New Roman" w:hAnsi="Times New Roman" w:cs="Times New Roman"/>
          <w:sz w:val="28"/>
          <w:szCs w:val="28"/>
        </w:rPr>
        <w:t>е</w:t>
      </w:r>
      <w:r w:rsidR="004C1BDD">
        <w:rPr>
          <w:rFonts w:ascii="Times New Roman" w:hAnsi="Times New Roman" w:cs="Times New Roman"/>
          <w:sz w:val="28"/>
          <w:szCs w:val="28"/>
        </w:rPr>
        <w:t>е</w:t>
      </w:r>
      <w:r w:rsidR="003A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 и законных интересов при общении с правоохранительными органами, </w:t>
      </w:r>
      <w:r w:rsidR="00573AB4">
        <w:rPr>
          <w:rFonts w:ascii="Times New Roman" w:hAnsi="Times New Roman" w:cs="Times New Roman"/>
          <w:sz w:val="28"/>
          <w:szCs w:val="28"/>
        </w:rPr>
        <w:t xml:space="preserve">рекомендуется заранее </w:t>
      </w:r>
      <w:r w:rsidR="007A75CC" w:rsidRPr="0029577A">
        <w:rPr>
          <w:rFonts w:ascii="Times New Roman" w:hAnsi="Times New Roman" w:cs="Times New Roman"/>
          <w:sz w:val="28"/>
          <w:szCs w:val="28"/>
        </w:rPr>
        <w:t>заключит</w:t>
      </w:r>
      <w:r w:rsidR="00573AB4">
        <w:rPr>
          <w:rFonts w:ascii="Times New Roman" w:hAnsi="Times New Roman" w:cs="Times New Roman"/>
          <w:sz w:val="28"/>
          <w:szCs w:val="28"/>
        </w:rPr>
        <w:t>ь</w:t>
      </w:r>
      <w:r w:rsidR="007A75CC" w:rsidRPr="0029577A">
        <w:rPr>
          <w:rFonts w:ascii="Times New Roman" w:hAnsi="Times New Roman" w:cs="Times New Roman"/>
          <w:sz w:val="28"/>
          <w:szCs w:val="28"/>
        </w:rPr>
        <w:t xml:space="preserve"> </w:t>
      </w:r>
      <w:r w:rsidR="008A7B9D">
        <w:rPr>
          <w:rFonts w:ascii="Times New Roman" w:hAnsi="Times New Roman" w:cs="Times New Roman"/>
          <w:sz w:val="28"/>
          <w:szCs w:val="28"/>
        </w:rPr>
        <w:t>«</w:t>
      </w:r>
      <w:r w:rsidR="007A75CC" w:rsidRPr="0029577A">
        <w:rPr>
          <w:rFonts w:ascii="Times New Roman" w:hAnsi="Times New Roman" w:cs="Times New Roman"/>
          <w:sz w:val="28"/>
          <w:szCs w:val="28"/>
        </w:rPr>
        <w:t>спящий договор</w:t>
      </w:r>
      <w:r w:rsidR="008A7B9D">
        <w:rPr>
          <w:rFonts w:ascii="Times New Roman" w:hAnsi="Times New Roman" w:cs="Times New Roman"/>
          <w:sz w:val="28"/>
          <w:szCs w:val="28"/>
        </w:rPr>
        <w:t>»</w:t>
      </w:r>
      <w:r w:rsidR="007A75CC" w:rsidRPr="0029577A">
        <w:rPr>
          <w:rFonts w:ascii="Times New Roman" w:hAnsi="Times New Roman" w:cs="Times New Roman"/>
          <w:sz w:val="28"/>
          <w:szCs w:val="28"/>
        </w:rPr>
        <w:t xml:space="preserve"> </w:t>
      </w:r>
      <w:r w:rsidR="00D439D4">
        <w:rPr>
          <w:rFonts w:ascii="Times New Roman" w:hAnsi="Times New Roman" w:cs="Times New Roman"/>
          <w:sz w:val="28"/>
          <w:szCs w:val="28"/>
        </w:rPr>
        <w:t>на обслуживание с</w:t>
      </w:r>
      <w:r w:rsidR="007A75CC" w:rsidRPr="0029577A">
        <w:rPr>
          <w:rFonts w:ascii="Times New Roman" w:hAnsi="Times New Roman" w:cs="Times New Roman"/>
          <w:sz w:val="28"/>
          <w:szCs w:val="28"/>
        </w:rPr>
        <w:t xml:space="preserve"> адвокатским образованием.</w:t>
      </w:r>
    </w:p>
    <w:p w14:paraId="6DDDF8F7" w14:textId="77777777" w:rsidR="008456B6" w:rsidRDefault="008456B6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A50C0B" w14:textId="77777777" w:rsidR="008456B6" w:rsidRPr="005F1818" w:rsidRDefault="008456B6" w:rsidP="008456B6">
      <w:pPr>
        <w:spacing w:after="0" w:line="240" w:lineRule="auto"/>
        <w:ind w:firstLine="709"/>
        <w:jc w:val="both"/>
        <w:rPr>
          <w:rStyle w:val="FontStyle12"/>
          <w:b/>
          <w:i/>
          <w:sz w:val="28"/>
          <w:szCs w:val="28"/>
        </w:rPr>
      </w:pPr>
      <w:r w:rsidRPr="005F1818">
        <w:rPr>
          <w:rStyle w:val="FontStyle12"/>
          <w:b/>
          <w:i/>
          <w:sz w:val="28"/>
          <w:szCs w:val="28"/>
        </w:rPr>
        <w:t>Государственный орган Московской области «Уполномоченный по защите прав предпринимателей в Московской области и его Аппарат»</w:t>
      </w:r>
    </w:p>
    <w:p w14:paraId="11CC0CFE" w14:textId="77777777" w:rsidR="008456B6" w:rsidRPr="00524EB8" w:rsidRDefault="008456B6" w:rsidP="008456B6">
      <w:pPr>
        <w:spacing w:after="0" w:line="240" w:lineRule="auto"/>
        <w:ind w:firstLine="709"/>
        <w:jc w:val="both"/>
        <w:rPr>
          <w:rStyle w:val="FontStyle12"/>
          <w:i/>
          <w:sz w:val="28"/>
          <w:szCs w:val="28"/>
        </w:rPr>
      </w:pPr>
    </w:p>
    <w:p w14:paraId="5C1B1DA6" w14:textId="77777777" w:rsidR="008456B6" w:rsidRPr="00524EB8" w:rsidRDefault="008456B6" w:rsidP="008456B6">
      <w:pPr>
        <w:spacing w:after="0" w:line="240" w:lineRule="auto"/>
        <w:ind w:firstLine="709"/>
        <w:jc w:val="both"/>
        <w:rPr>
          <w:rStyle w:val="FontStyle12"/>
          <w:i/>
          <w:sz w:val="28"/>
          <w:szCs w:val="28"/>
        </w:rPr>
      </w:pPr>
      <w:r w:rsidRPr="00524EB8">
        <w:rPr>
          <w:rStyle w:val="FontStyle12"/>
          <w:i/>
          <w:sz w:val="28"/>
          <w:szCs w:val="28"/>
        </w:rPr>
        <w:t>123592, Москва, ул. Кулакова, д. 20, стр. 1, корпус «Альфа» (Технопарк «Орбита-2»)</w:t>
      </w:r>
    </w:p>
    <w:p w14:paraId="174D5E0C" w14:textId="77777777" w:rsidR="008456B6" w:rsidRPr="00524EB8" w:rsidRDefault="008456B6" w:rsidP="008456B6">
      <w:pPr>
        <w:spacing w:after="0" w:line="240" w:lineRule="auto"/>
        <w:ind w:firstLine="709"/>
        <w:jc w:val="both"/>
        <w:rPr>
          <w:rStyle w:val="FontStyle12"/>
          <w:i/>
          <w:sz w:val="28"/>
          <w:szCs w:val="28"/>
        </w:rPr>
      </w:pPr>
    </w:p>
    <w:p w14:paraId="0E1DA5B0" w14:textId="77777777" w:rsidR="008456B6" w:rsidRPr="00524EB8" w:rsidRDefault="008456B6" w:rsidP="008456B6">
      <w:pPr>
        <w:spacing w:after="0" w:line="240" w:lineRule="auto"/>
        <w:ind w:firstLine="709"/>
        <w:jc w:val="both"/>
        <w:rPr>
          <w:rStyle w:val="FontStyle12"/>
          <w:i/>
          <w:sz w:val="28"/>
          <w:szCs w:val="28"/>
        </w:rPr>
      </w:pPr>
      <w:r w:rsidRPr="00524EB8">
        <w:rPr>
          <w:rStyle w:val="FontStyle12"/>
          <w:i/>
          <w:sz w:val="28"/>
          <w:szCs w:val="28"/>
        </w:rPr>
        <w:t>+7 (498) 602-19-85</w:t>
      </w:r>
    </w:p>
    <w:p w14:paraId="226A14AD" w14:textId="77777777" w:rsidR="008456B6" w:rsidRPr="00524EB8" w:rsidRDefault="008456B6" w:rsidP="008456B6">
      <w:pPr>
        <w:spacing w:after="0" w:line="240" w:lineRule="auto"/>
        <w:ind w:firstLine="709"/>
        <w:jc w:val="both"/>
        <w:rPr>
          <w:rStyle w:val="FontStyle12"/>
          <w:i/>
          <w:sz w:val="28"/>
          <w:szCs w:val="28"/>
        </w:rPr>
      </w:pPr>
    </w:p>
    <w:p w14:paraId="5AA7EC1D" w14:textId="77777777" w:rsidR="008456B6" w:rsidRPr="00805718" w:rsidRDefault="008456B6" w:rsidP="008456B6">
      <w:pPr>
        <w:spacing w:after="0" w:line="240" w:lineRule="auto"/>
        <w:ind w:firstLine="709"/>
        <w:jc w:val="both"/>
        <w:rPr>
          <w:rStyle w:val="FontStyle12"/>
          <w:i/>
          <w:sz w:val="28"/>
          <w:szCs w:val="28"/>
        </w:rPr>
      </w:pPr>
      <w:r w:rsidRPr="00805718">
        <w:rPr>
          <w:rStyle w:val="FontStyle12"/>
          <w:i/>
          <w:sz w:val="28"/>
          <w:szCs w:val="28"/>
        </w:rPr>
        <w:t>uzpp@mosreg.ru, ombudsmenmo@ya.ru</w:t>
      </w:r>
    </w:p>
    <w:p w14:paraId="771A085F" w14:textId="77777777" w:rsidR="008456B6" w:rsidRPr="00524EB8" w:rsidRDefault="008456B6" w:rsidP="008456B6">
      <w:pPr>
        <w:spacing w:after="0" w:line="240" w:lineRule="auto"/>
        <w:ind w:firstLine="709"/>
        <w:jc w:val="both"/>
        <w:rPr>
          <w:rStyle w:val="FontStyle12"/>
          <w:i/>
          <w:sz w:val="28"/>
          <w:szCs w:val="28"/>
        </w:rPr>
      </w:pPr>
    </w:p>
    <w:p w14:paraId="3CC01DAC" w14:textId="77777777" w:rsidR="008456B6" w:rsidRPr="00524EB8" w:rsidRDefault="00D552C1" w:rsidP="008456B6">
      <w:pPr>
        <w:spacing w:after="0" w:line="240" w:lineRule="auto"/>
        <w:ind w:firstLine="709"/>
        <w:jc w:val="both"/>
        <w:rPr>
          <w:rStyle w:val="FontStyle12"/>
          <w:i/>
          <w:sz w:val="28"/>
          <w:szCs w:val="28"/>
        </w:rPr>
      </w:pPr>
      <w:hyperlink r:id="rId7" w:history="1">
        <w:r w:rsidR="008456B6" w:rsidRPr="00524EB8">
          <w:rPr>
            <w:rStyle w:val="FontStyle12"/>
            <w:i/>
            <w:sz w:val="28"/>
            <w:szCs w:val="28"/>
          </w:rPr>
          <w:t>www.golovnev.ru</w:t>
        </w:r>
      </w:hyperlink>
      <w:r w:rsidR="008456B6" w:rsidRPr="00524EB8">
        <w:rPr>
          <w:rStyle w:val="FontStyle12"/>
          <w:i/>
          <w:sz w:val="28"/>
          <w:szCs w:val="28"/>
        </w:rPr>
        <w:t xml:space="preserve">, </w:t>
      </w:r>
      <w:hyperlink r:id="rId8" w:history="1">
        <w:r w:rsidR="008456B6" w:rsidRPr="00524EB8">
          <w:rPr>
            <w:rStyle w:val="FontStyle12"/>
            <w:i/>
            <w:sz w:val="28"/>
            <w:szCs w:val="28"/>
          </w:rPr>
          <w:t>www.uzpp.mosreg.ru</w:t>
        </w:r>
      </w:hyperlink>
    </w:p>
    <w:p w14:paraId="313F1E63" w14:textId="77777777" w:rsidR="008456B6" w:rsidRDefault="008456B6" w:rsidP="004C1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7D79B4" w14:textId="77777777" w:rsidR="005F1818" w:rsidRDefault="005F1818" w:rsidP="004C1BDD">
      <w:pPr>
        <w:spacing w:after="0" w:line="240" w:lineRule="auto"/>
        <w:ind w:firstLine="709"/>
        <w:jc w:val="both"/>
        <w:rPr>
          <w:rStyle w:val="FontStyle12"/>
          <w:i/>
          <w:sz w:val="28"/>
          <w:szCs w:val="28"/>
        </w:rPr>
      </w:pPr>
    </w:p>
    <w:p w14:paraId="31B2E202" w14:textId="77777777" w:rsidR="008456B6" w:rsidRPr="005F1818" w:rsidRDefault="008456B6" w:rsidP="004C1BDD">
      <w:pPr>
        <w:spacing w:after="0" w:line="240" w:lineRule="auto"/>
        <w:ind w:firstLine="709"/>
        <w:jc w:val="both"/>
        <w:rPr>
          <w:rStyle w:val="FontStyle12"/>
          <w:b/>
          <w:i/>
          <w:sz w:val="28"/>
          <w:szCs w:val="28"/>
        </w:rPr>
      </w:pPr>
      <w:r w:rsidRPr="005F1818">
        <w:rPr>
          <w:rStyle w:val="FontStyle12"/>
          <w:b/>
          <w:i/>
          <w:sz w:val="28"/>
          <w:szCs w:val="28"/>
        </w:rPr>
        <w:t>Адвокатская палата Московской области</w:t>
      </w:r>
    </w:p>
    <w:p w14:paraId="3695249E" w14:textId="77777777" w:rsidR="008456B6" w:rsidRPr="008456B6" w:rsidRDefault="008456B6" w:rsidP="004C1BDD">
      <w:pPr>
        <w:spacing w:after="0" w:line="240" w:lineRule="auto"/>
        <w:ind w:firstLine="709"/>
        <w:jc w:val="both"/>
        <w:rPr>
          <w:rStyle w:val="FontStyle12"/>
          <w:i/>
          <w:sz w:val="28"/>
          <w:szCs w:val="28"/>
        </w:rPr>
      </w:pPr>
    </w:p>
    <w:p w14:paraId="12AA9C97" w14:textId="77777777" w:rsidR="008456B6" w:rsidRPr="008456B6" w:rsidRDefault="008456B6" w:rsidP="004C1BDD">
      <w:pPr>
        <w:spacing w:after="0" w:line="240" w:lineRule="auto"/>
        <w:ind w:firstLine="709"/>
        <w:jc w:val="both"/>
        <w:rPr>
          <w:rStyle w:val="FontStyle12"/>
          <w:i/>
          <w:sz w:val="28"/>
          <w:szCs w:val="28"/>
        </w:rPr>
      </w:pPr>
      <w:r w:rsidRPr="008456B6">
        <w:rPr>
          <w:rStyle w:val="FontStyle12"/>
          <w:i/>
          <w:sz w:val="28"/>
          <w:szCs w:val="28"/>
        </w:rPr>
        <w:t>111020, Москва, ул. Госпитальный Вал, д. 8/1</w:t>
      </w:r>
      <w:r w:rsidR="005F1818">
        <w:rPr>
          <w:rStyle w:val="FontStyle12"/>
          <w:i/>
          <w:sz w:val="28"/>
          <w:szCs w:val="28"/>
        </w:rPr>
        <w:t>,</w:t>
      </w:r>
      <w:r w:rsidRPr="008456B6">
        <w:rPr>
          <w:rStyle w:val="FontStyle12"/>
          <w:i/>
          <w:sz w:val="28"/>
          <w:szCs w:val="28"/>
        </w:rPr>
        <w:t xml:space="preserve"> стр. 2</w:t>
      </w:r>
    </w:p>
    <w:p w14:paraId="36460281" w14:textId="77777777" w:rsidR="008456B6" w:rsidRPr="008456B6" w:rsidRDefault="008456B6" w:rsidP="004C1BDD">
      <w:pPr>
        <w:spacing w:after="0" w:line="240" w:lineRule="auto"/>
        <w:ind w:firstLine="709"/>
        <w:jc w:val="both"/>
        <w:rPr>
          <w:rStyle w:val="FontStyle12"/>
          <w:i/>
          <w:sz w:val="28"/>
          <w:szCs w:val="28"/>
        </w:rPr>
      </w:pPr>
    </w:p>
    <w:p w14:paraId="36DAEACD" w14:textId="77777777" w:rsidR="008456B6" w:rsidRPr="008456B6" w:rsidRDefault="008456B6" w:rsidP="004C1BDD">
      <w:pPr>
        <w:spacing w:after="0" w:line="240" w:lineRule="auto"/>
        <w:ind w:firstLine="709"/>
        <w:jc w:val="both"/>
        <w:rPr>
          <w:rStyle w:val="FontStyle12"/>
          <w:i/>
          <w:sz w:val="28"/>
          <w:szCs w:val="28"/>
        </w:rPr>
      </w:pPr>
      <w:r w:rsidRPr="008456B6">
        <w:rPr>
          <w:rStyle w:val="FontStyle12"/>
          <w:i/>
          <w:sz w:val="28"/>
          <w:szCs w:val="28"/>
        </w:rPr>
        <w:lastRenderedPageBreak/>
        <w:t>+7 (495) 360-39-41</w:t>
      </w:r>
      <w:r w:rsidR="00223B0F">
        <w:rPr>
          <w:rStyle w:val="FontStyle12"/>
          <w:i/>
          <w:sz w:val="28"/>
          <w:szCs w:val="28"/>
        </w:rPr>
        <w:t>, +7 (915) 004-16-76</w:t>
      </w:r>
    </w:p>
    <w:p w14:paraId="076E8F72" w14:textId="77777777" w:rsidR="008456B6" w:rsidRPr="008456B6" w:rsidRDefault="008456B6" w:rsidP="004C1BDD">
      <w:pPr>
        <w:spacing w:after="0" w:line="240" w:lineRule="auto"/>
        <w:ind w:firstLine="709"/>
        <w:jc w:val="both"/>
        <w:rPr>
          <w:rStyle w:val="FontStyle12"/>
          <w:i/>
          <w:sz w:val="28"/>
          <w:szCs w:val="28"/>
        </w:rPr>
      </w:pPr>
    </w:p>
    <w:p w14:paraId="3781BB24" w14:textId="77777777" w:rsidR="008456B6" w:rsidRPr="008456B6" w:rsidRDefault="008456B6" w:rsidP="008456B6">
      <w:pPr>
        <w:spacing w:after="0" w:line="240" w:lineRule="auto"/>
        <w:ind w:firstLine="709"/>
        <w:jc w:val="both"/>
        <w:rPr>
          <w:rStyle w:val="FontStyle12"/>
          <w:i/>
          <w:sz w:val="28"/>
          <w:szCs w:val="28"/>
        </w:rPr>
      </w:pPr>
      <w:r w:rsidRPr="008456B6">
        <w:rPr>
          <w:rStyle w:val="FontStyle12"/>
          <w:i/>
          <w:sz w:val="28"/>
          <w:szCs w:val="28"/>
        </w:rPr>
        <w:t>info@apmo.ru; bup@apmo.ru</w:t>
      </w:r>
    </w:p>
    <w:p w14:paraId="06F52CCC" w14:textId="77777777" w:rsidR="008456B6" w:rsidRPr="008456B6" w:rsidRDefault="008456B6" w:rsidP="008456B6">
      <w:pPr>
        <w:spacing w:after="0" w:line="240" w:lineRule="auto"/>
        <w:ind w:firstLine="709"/>
        <w:jc w:val="both"/>
        <w:rPr>
          <w:rStyle w:val="FontStyle12"/>
          <w:i/>
          <w:sz w:val="28"/>
          <w:szCs w:val="28"/>
        </w:rPr>
      </w:pPr>
    </w:p>
    <w:p w14:paraId="06C443FD" w14:textId="77777777" w:rsidR="008456B6" w:rsidRPr="008456B6" w:rsidRDefault="008456B6" w:rsidP="004C1BDD">
      <w:pPr>
        <w:spacing w:after="0" w:line="240" w:lineRule="auto"/>
        <w:ind w:firstLine="709"/>
        <w:jc w:val="both"/>
        <w:rPr>
          <w:rStyle w:val="FontStyle12"/>
          <w:i/>
          <w:sz w:val="28"/>
          <w:szCs w:val="28"/>
        </w:rPr>
      </w:pPr>
      <w:r w:rsidRPr="008456B6">
        <w:rPr>
          <w:rStyle w:val="FontStyle12"/>
          <w:i/>
          <w:sz w:val="28"/>
          <w:szCs w:val="28"/>
        </w:rPr>
        <w:t>www.apmo.ru</w:t>
      </w:r>
    </w:p>
    <w:sectPr w:rsidR="008456B6" w:rsidRPr="008456B6" w:rsidSect="00C97D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5B2"/>
    <w:multiLevelType w:val="hybridMultilevel"/>
    <w:tmpl w:val="3D3820EC"/>
    <w:lvl w:ilvl="0" w:tplc="1A660C74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DB5F84"/>
    <w:multiLevelType w:val="hybridMultilevel"/>
    <w:tmpl w:val="D7D6A93A"/>
    <w:lvl w:ilvl="0" w:tplc="EC4814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DC08E9"/>
    <w:multiLevelType w:val="hybridMultilevel"/>
    <w:tmpl w:val="28907380"/>
    <w:lvl w:ilvl="0" w:tplc="DEE6D2A8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7F5A0C"/>
    <w:multiLevelType w:val="hybridMultilevel"/>
    <w:tmpl w:val="85E41F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2A134C"/>
    <w:multiLevelType w:val="hybridMultilevel"/>
    <w:tmpl w:val="DAA216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D5F4900"/>
    <w:multiLevelType w:val="hybridMultilevel"/>
    <w:tmpl w:val="6F34B7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4363B8"/>
    <w:multiLevelType w:val="hybridMultilevel"/>
    <w:tmpl w:val="95CA0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1965FF3"/>
    <w:multiLevelType w:val="hybridMultilevel"/>
    <w:tmpl w:val="7452D1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A207D16"/>
    <w:multiLevelType w:val="hybridMultilevel"/>
    <w:tmpl w:val="6C14AE28"/>
    <w:lvl w:ilvl="0" w:tplc="F766A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B1"/>
    <w:rsid w:val="000077F8"/>
    <w:rsid w:val="0002336F"/>
    <w:rsid w:val="00095A86"/>
    <w:rsid w:val="001269B9"/>
    <w:rsid w:val="001328AB"/>
    <w:rsid w:val="001335A1"/>
    <w:rsid w:val="00136A76"/>
    <w:rsid w:val="001C5830"/>
    <w:rsid w:val="001F62D8"/>
    <w:rsid w:val="001F6E8C"/>
    <w:rsid w:val="002209A1"/>
    <w:rsid w:val="00223B0F"/>
    <w:rsid w:val="0029577A"/>
    <w:rsid w:val="002C1AF5"/>
    <w:rsid w:val="002D6B55"/>
    <w:rsid w:val="003276C0"/>
    <w:rsid w:val="00334A30"/>
    <w:rsid w:val="003603C9"/>
    <w:rsid w:val="003A291C"/>
    <w:rsid w:val="003B21CA"/>
    <w:rsid w:val="0040351A"/>
    <w:rsid w:val="0041545B"/>
    <w:rsid w:val="00434398"/>
    <w:rsid w:val="004C1BDD"/>
    <w:rsid w:val="00500797"/>
    <w:rsid w:val="005406B1"/>
    <w:rsid w:val="00573AB4"/>
    <w:rsid w:val="005940CA"/>
    <w:rsid w:val="005C1BE3"/>
    <w:rsid w:val="005F1818"/>
    <w:rsid w:val="00615AEC"/>
    <w:rsid w:val="00674CDE"/>
    <w:rsid w:val="006C3D99"/>
    <w:rsid w:val="00721CC8"/>
    <w:rsid w:val="00726A36"/>
    <w:rsid w:val="00734B2B"/>
    <w:rsid w:val="007A75CC"/>
    <w:rsid w:val="008456B6"/>
    <w:rsid w:val="00887ED0"/>
    <w:rsid w:val="008A4FF3"/>
    <w:rsid w:val="008A7B9D"/>
    <w:rsid w:val="009968F3"/>
    <w:rsid w:val="009C2B3E"/>
    <w:rsid w:val="00A06D5A"/>
    <w:rsid w:val="00A103D5"/>
    <w:rsid w:val="00A4143F"/>
    <w:rsid w:val="00A60CCE"/>
    <w:rsid w:val="00AA591F"/>
    <w:rsid w:val="00AC5132"/>
    <w:rsid w:val="00AE6B79"/>
    <w:rsid w:val="00B97960"/>
    <w:rsid w:val="00BE2FF6"/>
    <w:rsid w:val="00BE4A8B"/>
    <w:rsid w:val="00C22471"/>
    <w:rsid w:val="00C61FDC"/>
    <w:rsid w:val="00C95C8E"/>
    <w:rsid w:val="00C97D3F"/>
    <w:rsid w:val="00CB68EF"/>
    <w:rsid w:val="00CC6053"/>
    <w:rsid w:val="00CD3971"/>
    <w:rsid w:val="00D23540"/>
    <w:rsid w:val="00D439D4"/>
    <w:rsid w:val="00D552C1"/>
    <w:rsid w:val="00D80C7F"/>
    <w:rsid w:val="00E31A6C"/>
    <w:rsid w:val="00EB5CB1"/>
    <w:rsid w:val="00F07EC4"/>
    <w:rsid w:val="00FA1468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54FD"/>
  <w15:chartTrackingRefBased/>
  <w15:docId w15:val="{3184EF4B-7FC9-4206-BE45-7209E512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6C0"/>
    <w:pPr>
      <w:ind w:left="720"/>
      <w:contextualSpacing/>
    </w:pPr>
  </w:style>
  <w:style w:type="character" w:customStyle="1" w:styleId="FontStyle12">
    <w:name w:val="Font Style12"/>
    <w:rsid w:val="008456B6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unhideWhenUsed/>
    <w:rsid w:val="008456B6"/>
    <w:rPr>
      <w:color w:val="0000FF"/>
      <w:u w:val="single"/>
    </w:rPr>
  </w:style>
  <w:style w:type="table" w:styleId="a5">
    <w:name w:val="Table Grid"/>
    <w:basedOn w:val="a1"/>
    <w:uiPriority w:val="39"/>
    <w:rsid w:val="0022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p.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ovne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sergmaya Rimrom</dc:creator>
  <cp:keywords/>
  <dc:description/>
  <cp:lastModifiedBy>mari_chukova@mail.ru</cp:lastModifiedBy>
  <cp:revision>2</cp:revision>
  <dcterms:created xsi:type="dcterms:W3CDTF">2021-02-18T09:10:00Z</dcterms:created>
  <dcterms:modified xsi:type="dcterms:W3CDTF">2021-02-18T09:10:00Z</dcterms:modified>
</cp:coreProperties>
</file>