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994FB" w14:textId="2563165A" w:rsidR="003605F2" w:rsidRPr="00D371B3" w:rsidRDefault="00617826" w:rsidP="00465650">
      <w:pPr>
        <w:spacing w:before="72"/>
        <w:ind w:right="3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06E66368" w14:textId="77777777" w:rsidR="000E70D9" w:rsidRPr="000E70D9" w:rsidRDefault="00A9084B" w:rsidP="000E70D9">
      <w:pPr>
        <w:pStyle w:val="ac"/>
        <w:spacing w:before="7"/>
        <w:ind w:firstLine="709"/>
        <w:jc w:val="center"/>
        <w:rPr>
          <w:rFonts w:eastAsiaTheme="minorHAnsi"/>
          <w:b/>
          <w:lang w:val="ru-RU"/>
        </w:rPr>
      </w:pPr>
      <w:r w:rsidRPr="00A9084B">
        <w:rPr>
          <w:rFonts w:eastAsiaTheme="minorHAnsi"/>
          <w:b/>
          <w:lang w:val="ru-RU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 в связи с проектом федерального закона </w:t>
      </w:r>
      <w:r w:rsidR="000E70D9" w:rsidRPr="000E70D9">
        <w:rPr>
          <w:rFonts w:eastAsiaTheme="minorHAnsi"/>
          <w:b/>
          <w:lang w:val="ru-RU"/>
        </w:rPr>
        <w:t>«О внесении изменений в статьи 6 и 11 Федерального закона</w:t>
      </w:r>
    </w:p>
    <w:p w14:paraId="77C59E6F" w14:textId="4F803AC9" w:rsidR="003605F2" w:rsidRDefault="000E70D9" w:rsidP="000E70D9">
      <w:pPr>
        <w:pStyle w:val="ac"/>
        <w:spacing w:before="7"/>
        <w:ind w:firstLine="709"/>
        <w:jc w:val="center"/>
        <w:rPr>
          <w:rFonts w:eastAsiaTheme="minorHAnsi"/>
          <w:b/>
          <w:lang w:val="ru-RU"/>
        </w:rPr>
      </w:pPr>
      <w:r w:rsidRPr="000E70D9">
        <w:rPr>
          <w:rFonts w:eastAsiaTheme="minorHAnsi"/>
          <w:b/>
          <w:lang w:val="ru-RU"/>
        </w:rPr>
        <w:t>«О промышленной политике в Российской Федерации»</w:t>
      </w:r>
    </w:p>
    <w:p w14:paraId="3598E69D" w14:textId="77777777" w:rsidR="00A9084B" w:rsidRPr="00A9084B" w:rsidRDefault="00A9084B" w:rsidP="00465650">
      <w:pPr>
        <w:pStyle w:val="ac"/>
        <w:spacing w:before="7"/>
        <w:ind w:firstLine="709"/>
        <w:rPr>
          <w:b/>
          <w:lang w:val="ru-RU"/>
        </w:rPr>
      </w:pPr>
    </w:p>
    <w:p w14:paraId="77CF9B8A" w14:textId="2A8C94B1" w:rsidR="00465650" w:rsidRDefault="00617826" w:rsidP="000E70D9">
      <w:pPr>
        <w:pStyle w:val="ac"/>
        <w:spacing w:before="1" w:line="360" w:lineRule="auto"/>
        <w:ind w:right="103" w:firstLine="709"/>
        <w:jc w:val="both"/>
        <w:rPr>
          <w:lang w:val="ru-RU"/>
        </w:rPr>
      </w:pPr>
      <w:r>
        <w:rPr>
          <w:lang w:val="ru-RU"/>
        </w:rPr>
        <w:t xml:space="preserve">Принятие </w:t>
      </w:r>
      <w:r w:rsidR="00090936" w:rsidRPr="00090936">
        <w:rPr>
          <w:lang w:val="ru-RU"/>
        </w:rPr>
        <w:t xml:space="preserve">и реализация </w:t>
      </w:r>
      <w:r w:rsidR="00F51918">
        <w:rPr>
          <w:lang w:val="ru-RU"/>
        </w:rPr>
        <w:t>Ф</w:t>
      </w:r>
      <w:r w:rsidR="00BC6866" w:rsidRPr="00D371B3">
        <w:rPr>
          <w:lang w:val="ru-RU"/>
        </w:rPr>
        <w:t xml:space="preserve">едерального закона </w:t>
      </w:r>
      <w:r w:rsidR="000E70D9" w:rsidRPr="000E70D9">
        <w:rPr>
          <w:lang w:val="ru-RU"/>
        </w:rPr>
        <w:t xml:space="preserve">«О внесении изменений </w:t>
      </w:r>
      <w:r w:rsidR="00460F3B">
        <w:rPr>
          <w:lang w:val="ru-RU"/>
        </w:rPr>
        <w:br/>
      </w:r>
      <w:r w:rsidR="000E70D9" w:rsidRPr="000E70D9">
        <w:rPr>
          <w:lang w:val="ru-RU"/>
        </w:rPr>
        <w:t>в статьи 6 и 11 Федерального закона</w:t>
      </w:r>
      <w:r w:rsidR="000E70D9">
        <w:rPr>
          <w:lang w:val="ru-RU"/>
        </w:rPr>
        <w:t xml:space="preserve"> </w:t>
      </w:r>
      <w:r w:rsidR="000E70D9" w:rsidRPr="000E70D9">
        <w:rPr>
          <w:lang w:val="ru-RU"/>
        </w:rPr>
        <w:t>«О промышленной политике в Российской Федерации»</w:t>
      </w:r>
      <w:r w:rsidR="000E70D9">
        <w:rPr>
          <w:lang w:val="ru-RU"/>
        </w:rPr>
        <w:t xml:space="preserve"> </w:t>
      </w:r>
      <w:r w:rsidR="00465650" w:rsidRPr="00465650">
        <w:rPr>
          <w:lang w:val="ru-RU"/>
        </w:rPr>
        <w:t>потребует издания нормативн</w:t>
      </w:r>
      <w:r w:rsidR="003473A1">
        <w:rPr>
          <w:lang w:val="ru-RU"/>
        </w:rPr>
        <w:t>ого</w:t>
      </w:r>
      <w:r w:rsidR="00465650" w:rsidRPr="00465650">
        <w:rPr>
          <w:lang w:val="ru-RU"/>
        </w:rPr>
        <w:t xml:space="preserve"> правов</w:t>
      </w:r>
      <w:r w:rsidR="003473A1">
        <w:rPr>
          <w:lang w:val="ru-RU"/>
        </w:rPr>
        <w:t>ого</w:t>
      </w:r>
      <w:r w:rsidR="00465650" w:rsidRPr="00465650">
        <w:rPr>
          <w:lang w:val="ru-RU"/>
        </w:rPr>
        <w:t xml:space="preserve"> акт</w:t>
      </w:r>
      <w:r w:rsidR="003473A1">
        <w:rPr>
          <w:lang w:val="ru-RU"/>
        </w:rPr>
        <w:t>а</w:t>
      </w:r>
      <w:r w:rsidR="00465650" w:rsidRPr="00465650">
        <w:rPr>
          <w:lang w:val="ru-RU"/>
        </w:rPr>
        <w:t xml:space="preserve"> </w:t>
      </w:r>
      <w:r w:rsidR="003473A1" w:rsidRPr="00465650">
        <w:rPr>
          <w:lang w:val="ru-RU"/>
        </w:rPr>
        <w:t>уполномоченн</w:t>
      </w:r>
      <w:r w:rsidR="003473A1">
        <w:rPr>
          <w:lang w:val="ru-RU"/>
        </w:rPr>
        <w:t>ого</w:t>
      </w:r>
      <w:r w:rsidR="003473A1" w:rsidRPr="00465650">
        <w:rPr>
          <w:lang w:val="ru-RU"/>
        </w:rPr>
        <w:t xml:space="preserve"> </w:t>
      </w:r>
      <w:r w:rsidR="00465650" w:rsidRPr="00465650">
        <w:rPr>
          <w:lang w:val="ru-RU"/>
        </w:rPr>
        <w:t>орган</w:t>
      </w:r>
      <w:r w:rsidR="003473A1">
        <w:rPr>
          <w:lang w:val="ru-RU"/>
        </w:rPr>
        <w:t>а</w:t>
      </w:r>
      <w:r w:rsidR="00465650" w:rsidRPr="00465650">
        <w:rPr>
          <w:lang w:val="ru-RU"/>
        </w:rPr>
        <w:t xml:space="preserve">, и не потребует признания утратившими силу, приостановления, изменения </w:t>
      </w:r>
      <w:bookmarkStart w:id="0" w:name="_GoBack"/>
      <w:bookmarkEnd w:id="0"/>
      <w:r w:rsidR="00465650" w:rsidRPr="00465650">
        <w:rPr>
          <w:lang w:val="ru-RU"/>
        </w:rPr>
        <w:t>нормативных правовых актов Президента Российской Федерации, Правительства Российской Федерации и федеральных органов исполнительной власти.</w:t>
      </w:r>
    </w:p>
    <w:p w14:paraId="7D929EF9" w14:textId="4656E904" w:rsidR="00761993" w:rsidRDefault="00E06E70" w:rsidP="002C25E2">
      <w:pPr>
        <w:pStyle w:val="ac"/>
        <w:spacing w:before="1" w:line="360" w:lineRule="auto"/>
        <w:ind w:right="103" w:firstLine="709"/>
        <w:jc w:val="both"/>
        <w:rPr>
          <w:lang w:val="ru-RU"/>
        </w:rPr>
      </w:pPr>
      <w:r w:rsidRPr="00E06E70">
        <w:rPr>
          <w:lang w:val="ru-RU"/>
        </w:rPr>
        <w:t xml:space="preserve">Принятие </w:t>
      </w:r>
      <w:r w:rsidR="001915A3">
        <w:rPr>
          <w:lang w:val="ru-RU"/>
        </w:rPr>
        <w:t xml:space="preserve">проекта </w:t>
      </w:r>
      <w:r w:rsidRPr="00E06E70">
        <w:rPr>
          <w:lang w:val="ru-RU"/>
        </w:rPr>
        <w:t>федерального закона потребует разработки</w:t>
      </w:r>
      <w:r w:rsidR="008C1106">
        <w:rPr>
          <w:lang w:val="ru-RU"/>
        </w:rPr>
        <w:t xml:space="preserve"> </w:t>
      </w:r>
      <w:r w:rsidRPr="002B5829">
        <w:rPr>
          <w:lang w:val="ru-RU"/>
        </w:rPr>
        <w:t>приказа</w:t>
      </w:r>
      <w:r w:rsidRPr="00E06E70">
        <w:rPr>
          <w:lang w:val="ru-RU"/>
        </w:rPr>
        <w:t xml:space="preserve"> Минпромторга России</w:t>
      </w:r>
      <w:r>
        <w:rPr>
          <w:lang w:val="ru-RU"/>
        </w:rPr>
        <w:t xml:space="preserve"> </w:t>
      </w:r>
      <w:r w:rsidR="003473A1">
        <w:rPr>
          <w:lang w:val="ru-RU"/>
        </w:rPr>
        <w:t>«</w:t>
      </w:r>
      <w:r w:rsidR="003473A1" w:rsidRPr="00943ABC">
        <w:rPr>
          <w:lang w:val="ru-RU"/>
        </w:rPr>
        <w:t>Об утверждении перечня работ, услуг, выполняемых государственными фондами развития промышленности, создавае</w:t>
      </w:r>
      <w:r w:rsidR="00517DEF">
        <w:rPr>
          <w:lang w:val="ru-RU"/>
        </w:rPr>
        <w:t>мы</w:t>
      </w:r>
      <w:r w:rsidR="007521E0">
        <w:rPr>
          <w:lang w:val="ru-RU"/>
        </w:rPr>
        <w:t>ми</w:t>
      </w:r>
      <w:r w:rsidR="003473A1" w:rsidRPr="00943ABC">
        <w:rPr>
          <w:lang w:val="ru-RU"/>
        </w:rPr>
        <w:t xml:space="preserve"> Российской Федераци</w:t>
      </w:r>
      <w:r w:rsidR="00517DEF">
        <w:rPr>
          <w:lang w:val="ru-RU"/>
        </w:rPr>
        <w:t>ей</w:t>
      </w:r>
      <w:r w:rsidR="003473A1" w:rsidRPr="00943ABC">
        <w:rPr>
          <w:lang w:val="ru-RU"/>
        </w:rPr>
        <w:t xml:space="preserve">, в целях оказания финансовой и иных видов поддержки, предусмотренных Федеральным законом от 31 декабря 2014 г. № 488-ФЗ </w:t>
      </w:r>
      <w:r w:rsidR="00EB107F">
        <w:rPr>
          <w:lang w:val="ru-RU"/>
        </w:rPr>
        <w:br/>
      </w:r>
      <w:r w:rsidR="003473A1" w:rsidRPr="00943ABC">
        <w:rPr>
          <w:lang w:val="ru-RU"/>
        </w:rPr>
        <w:t>«О промышленной политике в Российской Федерации»</w:t>
      </w:r>
      <w:r w:rsidR="00761993">
        <w:rPr>
          <w:lang w:val="ru-RU"/>
        </w:rPr>
        <w:t>.</w:t>
      </w:r>
      <w:r w:rsidR="002C25E2">
        <w:rPr>
          <w:lang w:val="ru-RU"/>
        </w:rPr>
        <w:t xml:space="preserve"> </w:t>
      </w:r>
    </w:p>
    <w:p w14:paraId="18BF3917" w14:textId="4796C5F6" w:rsidR="00356E36" w:rsidRPr="00B905A9" w:rsidRDefault="00356E36" w:rsidP="00356E36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A9">
        <w:rPr>
          <w:rFonts w:ascii="Times New Roman" w:hAnsi="Times New Roman" w:cs="Times New Roman"/>
          <w:sz w:val="28"/>
          <w:szCs w:val="28"/>
        </w:rPr>
        <w:t>Головной исполнитель – Минпромторг России, соисполнители – Минфин России, Минэкономразвития России.</w:t>
      </w:r>
    </w:p>
    <w:p w14:paraId="0B3559B5" w14:textId="796A094C" w:rsidR="00356E36" w:rsidRPr="00356E36" w:rsidRDefault="00356E36" w:rsidP="00356E36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A9">
        <w:rPr>
          <w:rFonts w:ascii="Times New Roman" w:hAnsi="Times New Roman" w:cs="Times New Roman"/>
          <w:sz w:val="28"/>
          <w:szCs w:val="28"/>
        </w:rPr>
        <w:t>Срок подготовки – 180 дней со дня принятия на заседании Правительства Российской Федерации решения о внесении Правительством Российской Федерации проекта федерального закона в Государственную Думу.</w:t>
      </w:r>
    </w:p>
    <w:sectPr w:rsidR="00356E36" w:rsidRPr="00356E36" w:rsidSect="0076199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E0454" w14:textId="77777777" w:rsidR="0008608A" w:rsidRDefault="0008608A" w:rsidP="00761993">
      <w:pPr>
        <w:spacing w:after="0" w:line="240" w:lineRule="auto"/>
      </w:pPr>
      <w:r>
        <w:separator/>
      </w:r>
    </w:p>
  </w:endnote>
  <w:endnote w:type="continuationSeparator" w:id="0">
    <w:p w14:paraId="6DBC64C6" w14:textId="77777777" w:rsidR="0008608A" w:rsidRDefault="0008608A" w:rsidP="007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0B314" w14:textId="77777777" w:rsidR="0008608A" w:rsidRDefault="0008608A" w:rsidP="00761993">
      <w:pPr>
        <w:spacing w:after="0" w:line="240" w:lineRule="auto"/>
      </w:pPr>
      <w:r>
        <w:separator/>
      </w:r>
    </w:p>
  </w:footnote>
  <w:footnote w:type="continuationSeparator" w:id="0">
    <w:p w14:paraId="06BF1D5B" w14:textId="77777777" w:rsidR="0008608A" w:rsidRDefault="0008608A" w:rsidP="007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904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534F704" w14:textId="52B0DFDE" w:rsidR="00761993" w:rsidRPr="00761993" w:rsidRDefault="00761993">
        <w:pPr>
          <w:pStyle w:val="af"/>
          <w:jc w:val="center"/>
          <w:rPr>
            <w:rFonts w:ascii="Times New Roman" w:hAnsi="Times New Roman" w:cs="Times New Roman"/>
            <w:sz w:val="28"/>
          </w:rPr>
        </w:pPr>
        <w:r w:rsidRPr="00761993">
          <w:rPr>
            <w:rFonts w:ascii="Times New Roman" w:hAnsi="Times New Roman" w:cs="Times New Roman"/>
            <w:sz w:val="28"/>
          </w:rPr>
          <w:fldChar w:fldCharType="begin"/>
        </w:r>
        <w:r w:rsidRPr="00761993">
          <w:rPr>
            <w:rFonts w:ascii="Times New Roman" w:hAnsi="Times New Roman" w:cs="Times New Roman"/>
            <w:sz w:val="28"/>
          </w:rPr>
          <w:instrText>PAGE   \* MERGEFORMAT</w:instrText>
        </w:r>
        <w:r w:rsidRPr="00761993">
          <w:rPr>
            <w:rFonts w:ascii="Times New Roman" w:hAnsi="Times New Roman" w:cs="Times New Roman"/>
            <w:sz w:val="28"/>
          </w:rPr>
          <w:fldChar w:fldCharType="separate"/>
        </w:r>
        <w:r w:rsidR="007521E0">
          <w:rPr>
            <w:rFonts w:ascii="Times New Roman" w:hAnsi="Times New Roman" w:cs="Times New Roman"/>
            <w:noProof/>
            <w:sz w:val="28"/>
          </w:rPr>
          <w:t>2</w:t>
        </w:r>
        <w:r w:rsidRPr="0076199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3833597" w14:textId="77777777" w:rsidR="00761993" w:rsidRDefault="0076199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5BE"/>
    <w:multiLevelType w:val="hybridMultilevel"/>
    <w:tmpl w:val="C8FC1BB0"/>
    <w:lvl w:ilvl="0" w:tplc="BD8AC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72B9A"/>
    <w:multiLevelType w:val="hybridMultilevel"/>
    <w:tmpl w:val="06707282"/>
    <w:lvl w:ilvl="0" w:tplc="162E3B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460332"/>
    <w:multiLevelType w:val="hybridMultilevel"/>
    <w:tmpl w:val="0ED09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D1E09"/>
    <w:multiLevelType w:val="hybridMultilevel"/>
    <w:tmpl w:val="11984FE6"/>
    <w:lvl w:ilvl="0" w:tplc="9F02B2F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641618"/>
    <w:multiLevelType w:val="hybridMultilevel"/>
    <w:tmpl w:val="BE0451DE"/>
    <w:lvl w:ilvl="0" w:tplc="35820E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59216C"/>
    <w:multiLevelType w:val="hybridMultilevel"/>
    <w:tmpl w:val="25DCB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40"/>
    <w:rsid w:val="000757AA"/>
    <w:rsid w:val="0008608A"/>
    <w:rsid w:val="00090936"/>
    <w:rsid w:val="0009546D"/>
    <w:rsid w:val="000C5991"/>
    <w:rsid w:val="000E70D9"/>
    <w:rsid w:val="001341BA"/>
    <w:rsid w:val="001915A3"/>
    <w:rsid w:val="00195F33"/>
    <w:rsid w:val="001E683C"/>
    <w:rsid w:val="002B5829"/>
    <w:rsid w:val="002C25E2"/>
    <w:rsid w:val="003473A1"/>
    <w:rsid w:val="00356E36"/>
    <w:rsid w:val="003605F2"/>
    <w:rsid w:val="00410EDC"/>
    <w:rsid w:val="0042080D"/>
    <w:rsid w:val="00460F3B"/>
    <w:rsid w:val="00465650"/>
    <w:rsid w:val="004B1979"/>
    <w:rsid w:val="004C1DE8"/>
    <w:rsid w:val="004D352D"/>
    <w:rsid w:val="00500B2F"/>
    <w:rsid w:val="00517DEF"/>
    <w:rsid w:val="00522012"/>
    <w:rsid w:val="00617826"/>
    <w:rsid w:val="006604BD"/>
    <w:rsid w:val="00664EBF"/>
    <w:rsid w:val="006917C8"/>
    <w:rsid w:val="006C1FEA"/>
    <w:rsid w:val="006D7994"/>
    <w:rsid w:val="006E62F5"/>
    <w:rsid w:val="006E6F81"/>
    <w:rsid w:val="007058AF"/>
    <w:rsid w:val="00736D3B"/>
    <w:rsid w:val="00752040"/>
    <w:rsid w:val="007521E0"/>
    <w:rsid w:val="00761993"/>
    <w:rsid w:val="00772E9C"/>
    <w:rsid w:val="007F1E9C"/>
    <w:rsid w:val="008308BD"/>
    <w:rsid w:val="008C1106"/>
    <w:rsid w:val="008E3113"/>
    <w:rsid w:val="00922DC2"/>
    <w:rsid w:val="00942ABE"/>
    <w:rsid w:val="00943ABC"/>
    <w:rsid w:val="009474B5"/>
    <w:rsid w:val="00964C4D"/>
    <w:rsid w:val="009D0194"/>
    <w:rsid w:val="009E4026"/>
    <w:rsid w:val="00A9084B"/>
    <w:rsid w:val="00AE523F"/>
    <w:rsid w:val="00B34C8F"/>
    <w:rsid w:val="00B85FFC"/>
    <w:rsid w:val="00BC6866"/>
    <w:rsid w:val="00BF0E6C"/>
    <w:rsid w:val="00C016A7"/>
    <w:rsid w:val="00C72E02"/>
    <w:rsid w:val="00C85DF8"/>
    <w:rsid w:val="00C94FC3"/>
    <w:rsid w:val="00CD2C2C"/>
    <w:rsid w:val="00D235DB"/>
    <w:rsid w:val="00D244FC"/>
    <w:rsid w:val="00D253B2"/>
    <w:rsid w:val="00D371B3"/>
    <w:rsid w:val="00D576A3"/>
    <w:rsid w:val="00D74D8D"/>
    <w:rsid w:val="00DE684D"/>
    <w:rsid w:val="00E06E70"/>
    <w:rsid w:val="00E9603F"/>
    <w:rsid w:val="00EB107F"/>
    <w:rsid w:val="00F06011"/>
    <w:rsid w:val="00F51918"/>
    <w:rsid w:val="00F70AA8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1D60"/>
  <w15:chartTrackingRefBased/>
  <w15:docId w15:val="{2723D435-C920-4245-81FD-0DB1C0C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6A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0B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0B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0B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0B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0B2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500B2F"/>
    <w:pPr>
      <w:spacing w:after="0" w:line="240" w:lineRule="auto"/>
    </w:pPr>
  </w:style>
  <w:style w:type="table" w:styleId="ab">
    <w:name w:val="Table Grid"/>
    <w:basedOn w:val="a1"/>
    <w:uiPriority w:val="39"/>
    <w:rsid w:val="0036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360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605F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List Paragraph"/>
    <w:basedOn w:val="a"/>
    <w:uiPriority w:val="34"/>
    <w:qFormat/>
    <w:rsid w:val="00B85FFC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761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61993"/>
  </w:style>
  <w:style w:type="paragraph" w:styleId="af1">
    <w:name w:val="footer"/>
    <w:basedOn w:val="a"/>
    <w:link w:val="af2"/>
    <w:uiPriority w:val="99"/>
    <w:unhideWhenUsed/>
    <w:rsid w:val="00761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6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Талыгина Елена Леонидовна</dc:creator>
  <cp:keywords/>
  <dc:description/>
  <cp:lastModifiedBy>Хаутиева Регина Эдуардовна</cp:lastModifiedBy>
  <cp:revision>37</cp:revision>
  <cp:lastPrinted>2021-08-05T13:32:00Z</cp:lastPrinted>
  <dcterms:created xsi:type="dcterms:W3CDTF">2021-08-31T12:09:00Z</dcterms:created>
  <dcterms:modified xsi:type="dcterms:W3CDTF">2022-01-25T08:12:00Z</dcterms:modified>
</cp:coreProperties>
</file>