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A5" w:rsidRPr="00EC7139" w:rsidRDefault="000279A5" w:rsidP="00EC7139">
      <w:pPr>
        <w:pStyle w:val="ConsPlusTitlePage"/>
        <w:jc w:val="right"/>
        <w:rPr>
          <w:rFonts w:ascii="Times New Roman" w:hAnsi="Times New Roman" w:cs="Times New Roman"/>
          <w:b/>
          <w:sz w:val="28"/>
        </w:rPr>
      </w:pPr>
      <w:r>
        <w:br/>
      </w: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ПРАВИТЕЛЬСТВО РОССИЙСКОЙ ФЕДЕРАЦИИ</w:t>
      </w: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spacing w:val="20"/>
          <w:sz w:val="28"/>
        </w:rPr>
      </w:pPr>
    </w:p>
    <w:p w:rsidR="000279A5" w:rsidRPr="00AA1AD8" w:rsidRDefault="000279A5" w:rsidP="000279A5">
      <w:pPr>
        <w:widowControl w:val="0"/>
        <w:spacing w:after="0" w:line="240" w:lineRule="auto"/>
        <w:jc w:val="center"/>
        <w:rPr>
          <w:rFonts w:ascii="Times New Roman"/>
          <w:spacing w:val="20"/>
          <w:sz w:val="28"/>
        </w:rPr>
      </w:pPr>
      <w:r w:rsidRPr="00AA1AD8">
        <w:rPr>
          <w:rFonts w:ascii="Times New Roman"/>
          <w:spacing w:val="20"/>
          <w:sz w:val="28"/>
        </w:rPr>
        <w:t>ПОСТАНОВЛЕНИЕ</w:t>
      </w: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spacing w:val="44"/>
          <w:sz w:val="28"/>
        </w:rPr>
      </w:pPr>
    </w:p>
    <w:p w:rsidR="000279A5" w:rsidRDefault="00EB137B" w:rsidP="000279A5">
      <w:pPr>
        <w:spacing w:after="0" w:line="24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от _____________</w:t>
      </w:r>
      <w:r w:rsidR="00A56182">
        <w:rPr>
          <w:rFonts w:ascii="Times New Roman"/>
          <w:sz w:val="28"/>
        </w:rPr>
        <w:t>______</w:t>
      </w:r>
      <w:r w:rsidR="000279A5">
        <w:rPr>
          <w:rFonts w:ascii="Times New Roman"/>
          <w:sz w:val="28"/>
        </w:rPr>
        <w:t xml:space="preserve"> № _____</w:t>
      </w:r>
    </w:p>
    <w:p w:rsidR="000279A5" w:rsidRDefault="000279A5" w:rsidP="000279A5">
      <w:pPr>
        <w:spacing w:after="0" w:line="240" w:lineRule="auto"/>
        <w:jc w:val="center"/>
        <w:rPr>
          <w:rFonts w:ascii="Times New Roman"/>
          <w:sz w:val="28"/>
        </w:rPr>
      </w:pPr>
    </w:p>
    <w:p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>МОСКВА</w:t>
      </w:r>
    </w:p>
    <w:p w:rsidR="000279A5" w:rsidRPr="00AB3C87" w:rsidRDefault="000279A5" w:rsidP="00027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279A5" w:rsidRPr="00BE57CA" w:rsidRDefault="000279A5" w:rsidP="000279A5">
      <w:pPr>
        <w:pStyle w:val="ConsPlusTitle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О внесении изменений в</w:t>
      </w:r>
      <w:r w:rsidRPr="00BE57CA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</w:t>
      </w:r>
      <w:r w:rsidRPr="00BE57CA">
        <w:rPr>
          <w:rFonts w:ascii="Times New Roman" w:hAnsi="Times New Roman" w:cs="Times New Roman"/>
          <w:color w:val="000000"/>
          <w:sz w:val="28"/>
        </w:rPr>
        <w:t>равил</w:t>
      </w:r>
      <w:r>
        <w:rPr>
          <w:rFonts w:ascii="Times New Roman" w:hAnsi="Times New Roman" w:cs="Times New Roman"/>
          <w:color w:val="000000"/>
          <w:sz w:val="28"/>
        </w:rPr>
        <w:t xml:space="preserve">а </w:t>
      </w:r>
      <w:r w:rsidRPr="00BE57CA">
        <w:rPr>
          <w:rFonts w:ascii="Times New Roman" w:hAnsi="Times New Roman" w:cs="Times New Roman"/>
          <w:color w:val="000000"/>
          <w:sz w:val="28"/>
        </w:rPr>
        <w:t xml:space="preserve">предоставления субсидий </w:t>
      </w:r>
      <w:r w:rsidR="00A56182">
        <w:rPr>
          <w:rFonts w:ascii="Times New Roman" w:hAnsi="Times New Roman" w:cs="Times New Roman"/>
          <w:color w:val="000000"/>
          <w:sz w:val="28"/>
        </w:rPr>
        <w:br/>
      </w:r>
      <w:r w:rsidRPr="00BE57CA">
        <w:rPr>
          <w:rFonts w:ascii="Times New Roman" w:hAnsi="Times New Roman" w:cs="Times New Roman"/>
          <w:color w:val="000000"/>
          <w:sz w:val="28"/>
        </w:rPr>
        <w:t>из федерального бюджета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E57CA">
        <w:rPr>
          <w:rFonts w:ascii="Times New Roman" w:hAnsi="Times New Roman" w:cs="Times New Roman"/>
          <w:color w:val="000000"/>
          <w:sz w:val="28"/>
        </w:rPr>
        <w:t>производителям станкоинструментальной продукции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E57CA">
        <w:rPr>
          <w:rFonts w:ascii="Times New Roman" w:hAnsi="Times New Roman" w:cs="Times New Roman"/>
          <w:color w:val="000000"/>
          <w:sz w:val="28"/>
        </w:rPr>
        <w:t xml:space="preserve">в целях предоставления покупателям скидки </w:t>
      </w:r>
      <w:r w:rsidR="00A56182">
        <w:rPr>
          <w:rFonts w:ascii="Times New Roman" w:hAnsi="Times New Roman" w:cs="Times New Roman"/>
          <w:color w:val="000000"/>
          <w:sz w:val="28"/>
        </w:rPr>
        <w:br/>
      </w:r>
      <w:r w:rsidRPr="00BE57CA">
        <w:rPr>
          <w:rFonts w:ascii="Times New Roman" w:hAnsi="Times New Roman" w:cs="Times New Roman"/>
          <w:color w:val="000000"/>
          <w:sz w:val="28"/>
        </w:rPr>
        <w:t>при приобретении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BE57CA">
        <w:rPr>
          <w:rFonts w:ascii="Times New Roman" w:hAnsi="Times New Roman" w:cs="Times New Roman"/>
          <w:color w:val="000000"/>
          <w:sz w:val="28"/>
        </w:rPr>
        <w:t>такой продукции</w:t>
      </w:r>
    </w:p>
    <w:p w:rsidR="000279A5" w:rsidRPr="00AB3C87" w:rsidRDefault="000279A5" w:rsidP="0002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79A5" w:rsidRPr="00BE57CA" w:rsidRDefault="000279A5" w:rsidP="006D545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CA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79A5" w:rsidRDefault="000279A5" w:rsidP="006D5457">
      <w:pPr>
        <w:pStyle w:val="ConsPlusNormal"/>
        <w:numPr>
          <w:ilvl w:val="0"/>
          <w:numId w:val="3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A5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Правила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продукции, утвержденные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27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027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0279A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1206</w:t>
      </w:r>
      <w:r w:rsidRPr="000279A5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субсидий из федерального бюджета производителям станкоинструментальной продукции в целях предоставления покупателям </w:t>
      </w:r>
      <w:r w:rsidR="001422BE">
        <w:rPr>
          <w:rFonts w:ascii="Times New Roman" w:hAnsi="Times New Roman" w:cs="Times New Roman"/>
          <w:sz w:val="28"/>
          <w:szCs w:val="28"/>
        </w:rPr>
        <w:br/>
      </w:r>
      <w:r w:rsidRPr="000279A5">
        <w:rPr>
          <w:rFonts w:ascii="Times New Roman" w:hAnsi="Times New Roman" w:cs="Times New Roman"/>
          <w:sz w:val="28"/>
          <w:szCs w:val="28"/>
        </w:rPr>
        <w:t xml:space="preserve">скидки при приобретении такой продукции» (Собрание законодательства Российской Федерации, </w:t>
      </w:r>
      <w:r w:rsidR="00DA6983" w:rsidRPr="00DA6983">
        <w:rPr>
          <w:rFonts w:ascii="Times New Roman" w:hAnsi="Times New Roman" w:cs="Times New Roman"/>
          <w:sz w:val="28"/>
          <w:szCs w:val="28"/>
        </w:rPr>
        <w:t>2020</w:t>
      </w:r>
      <w:r w:rsidRPr="000279A5">
        <w:rPr>
          <w:rFonts w:ascii="Times New Roman" w:hAnsi="Times New Roman" w:cs="Times New Roman"/>
          <w:sz w:val="28"/>
          <w:szCs w:val="28"/>
        </w:rPr>
        <w:t xml:space="preserve">, № </w:t>
      </w:r>
      <w:r w:rsidR="00DA6983" w:rsidRPr="00DA6983">
        <w:rPr>
          <w:rFonts w:ascii="Times New Roman" w:hAnsi="Times New Roman" w:cs="Times New Roman"/>
          <w:sz w:val="28"/>
          <w:szCs w:val="28"/>
        </w:rPr>
        <w:t>33</w:t>
      </w:r>
      <w:r w:rsidRPr="000279A5">
        <w:rPr>
          <w:rFonts w:ascii="Times New Roman" w:hAnsi="Times New Roman" w:cs="Times New Roman"/>
          <w:sz w:val="28"/>
          <w:szCs w:val="28"/>
        </w:rPr>
        <w:t xml:space="preserve">, ст. </w:t>
      </w:r>
      <w:r w:rsidR="00DA6983" w:rsidRPr="00DA6983">
        <w:rPr>
          <w:rFonts w:ascii="Times New Roman" w:hAnsi="Times New Roman" w:cs="Times New Roman"/>
          <w:sz w:val="28"/>
          <w:szCs w:val="28"/>
        </w:rPr>
        <w:t>5404</w:t>
      </w:r>
      <w:r w:rsidR="00AA1AD8">
        <w:rPr>
          <w:rFonts w:ascii="Times New Roman" w:hAnsi="Times New Roman" w:cs="Times New Roman"/>
          <w:sz w:val="28"/>
          <w:szCs w:val="28"/>
        </w:rPr>
        <w:t>; 2021, № 41, ст. 7002; 2022, № 6, ст. 902</w:t>
      </w:r>
      <w:r w:rsidRPr="000279A5">
        <w:rPr>
          <w:rFonts w:ascii="Times New Roman" w:hAnsi="Times New Roman" w:cs="Times New Roman"/>
          <w:sz w:val="28"/>
          <w:szCs w:val="28"/>
        </w:rPr>
        <w:t>).</w:t>
      </w:r>
    </w:p>
    <w:p w:rsidR="000279A5" w:rsidRPr="006D5457" w:rsidRDefault="00DD7422" w:rsidP="000279A5">
      <w:pPr>
        <w:pStyle w:val="ConsPlusNormal"/>
        <w:numPr>
          <w:ilvl w:val="0"/>
          <w:numId w:val="3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</w:t>
      </w:r>
      <w:r w:rsidR="005C3DD3">
        <w:rPr>
          <w:rFonts w:ascii="Times New Roman" w:hAnsi="Times New Roman" w:cs="Times New Roman"/>
          <w:sz w:val="28"/>
          <w:szCs w:val="28"/>
        </w:rPr>
        <w:t xml:space="preserve">упает в силу </w:t>
      </w:r>
      <w:r w:rsidR="005C3DD3" w:rsidRPr="00AA1AD8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279A5" w:rsidRDefault="000279A5" w:rsidP="0002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6983" w:rsidRDefault="00DA6983" w:rsidP="000279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253D3" w:rsidTr="00F253D3">
        <w:tc>
          <w:tcPr>
            <w:tcW w:w="5097" w:type="dxa"/>
            <w:vAlign w:val="center"/>
          </w:tcPr>
          <w:p w:rsidR="00F253D3" w:rsidRPr="00F253D3" w:rsidRDefault="00F253D3" w:rsidP="00F253D3">
            <w:pPr>
              <w:jc w:val="center"/>
              <w:rPr>
                <w:rFonts w:ascii="Times New Roman"/>
                <w:sz w:val="28"/>
              </w:rPr>
            </w:pPr>
            <w:r w:rsidRPr="00F253D3">
              <w:rPr>
                <w:rFonts w:ascii="Times New Roman"/>
                <w:sz w:val="28"/>
              </w:rPr>
              <w:t>Председатель Правительства</w:t>
            </w:r>
          </w:p>
          <w:p w:rsidR="00F253D3" w:rsidRDefault="00F253D3" w:rsidP="00F253D3">
            <w:pPr>
              <w:jc w:val="center"/>
              <w:rPr>
                <w:rFonts w:ascii="Times New Roman"/>
                <w:sz w:val="28"/>
              </w:rPr>
            </w:pPr>
            <w:r w:rsidRPr="00F253D3">
              <w:rPr>
                <w:rFonts w:ascii="Times New Roman"/>
                <w:sz w:val="28"/>
              </w:rPr>
              <w:t>Российской Федерации</w:t>
            </w:r>
          </w:p>
        </w:tc>
        <w:tc>
          <w:tcPr>
            <w:tcW w:w="5098" w:type="dxa"/>
            <w:vAlign w:val="bottom"/>
          </w:tcPr>
          <w:p w:rsidR="00F253D3" w:rsidRDefault="00F253D3" w:rsidP="00F253D3">
            <w:pPr>
              <w:jc w:val="center"/>
              <w:rPr>
                <w:rFonts w:ascii="Times New Roman"/>
                <w:sz w:val="28"/>
              </w:rPr>
            </w:pPr>
            <w:proofErr w:type="spellStart"/>
            <w:r w:rsidRPr="00F253D3">
              <w:rPr>
                <w:rFonts w:ascii="Times New Roman"/>
                <w:sz w:val="28"/>
              </w:rPr>
              <w:t>М.Мишустин</w:t>
            </w:r>
            <w:proofErr w:type="spellEnd"/>
          </w:p>
        </w:tc>
      </w:tr>
    </w:tbl>
    <w:p w:rsidR="00762516" w:rsidRDefault="00762516" w:rsidP="00F253D3">
      <w:pPr>
        <w:jc w:val="center"/>
        <w:rPr>
          <w:rFonts w:ascii="Times New Roman"/>
          <w:sz w:val="28"/>
        </w:rPr>
        <w:sectPr w:rsidR="00762516" w:rsidSect="00F253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62516" w:rsidRPr="00762516" w:rsidRDefault="00762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lastRenderedPageBreak/>
        <w:t>Утверждены</w:t>
      </w:r>
    </w:p>
    <w:p w:rsidR="00762516" w:rsidRPr="00762516" w:rsidRDefault="00762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постановлением Правительства</w:t>
      </w:r>
    </w:p>
    <w:p w:rsidR="00762516" w:rsidRPr="00762516" w:rsidRDefault="00762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Российской Федерации</w:t>
      </w:r>
    </w:p>
    <w:p w:rsidR="00762516" w:rsidRPr="00762516" w:rsidRDefault="00D04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от __________ 2023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г. №____</w:t>
      </w:r>
    </w:p>
    <w:p w:rsidR="00762516" w:rsidRPr="00762516" w:rsidRDefault="00762516" w:rsidP="00762516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762516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6B4C86">
      <w:pPr>
        <w:spacing w:after="0" w:line="240" w:lineRule="auto"/>
        <w:jc w:val="center"/>
        <w:rPr>
          <w:rFonts w:ascii="Times New Roman"/>
          <w:b/>
          <w:color w:val="auto"/>
          <w:sz w:val="28"/>
          <w:szCs w:val="28"/>
        </w:rPr>
      </w:pPr>
      <w:r w:rsidRPr="00762516">
        <w:rPr>
          <w:rFonts w:ascii="Times New Roman"/>
          <w:b/>
          <w:color w:val="auto"/>
          <w:sz w:val="28"/>
          <w:szCs w:val="28"/>
        </w:rPr>
        <w:t>Изменения, которые вносятся в Правила предоставления субсидий</w:t>
      </w:r>
    </w:p>
    <w:p w:rsidR="00762516" w:rsidRPr="00762516" w:rsidRDefault="00762516" w:rsidP="006B4C86">
      <w:pPr>
        <w:spacing w:after="0" w:line="240" w:lineRule="auto"/>
        <w:jc w:val="center"/>
        <w:rPr>
          <w:rFonts w:ascii="Times New Roman"/>
          <w:b/>
          <w:color w:val="auto"/>
          <w:sz w:val="28"/>
          <w:szCs w:val="28"/>
        </w:rPr>
      </w:pPr>
      <w:r w:rsidRPr="00762516">
        <w:rPr>
          <w:rFonts w:ascii="Times New Roman"/>
          <w:b/>
          <w:color w:val="auto"/>
          <w:sz w:val="28"/>
          <w:szCs w:val="28"/>
        </w:rPr>
        <w:t>из федерального бюджета производителям станкоинструментальной продукции в целях предоставления покупателям скидки при приобретении такой продукции</w:t>
      </w:r>
    </w:p>
    <w:p w:rsidR="00762516" w:rsidRPr="00762516" w:rsidRDefault="00762516" w:rsidP="00762516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Правила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продукции изложить в следующей редакции:</w:t>
      </w:r>
    </w:p>
    <w:p w:rsidR="00762516" w:rsidRPr="00762516" w:rsidRDefault="00762516" w:rsidP="00762516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:rsidR="00762516" w:rsidRPr="00762516" w:rsidRDefault="005F584C" w:rsidP="001422BE">
      <w:pPr>
        <w:spacing w:after="0" w:line="240" w:lineRule="auto"/>
        <w:ind w:left="5103"/>
        <w:jc w:val="center"/>
        <w:outlineLvl w:val="0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«УТВЕРЖДЕНЫ</w:t>
      </w:r>
    </w:p>
    <w:p w:rsidR="00762516" w:rsidRPr="00762516" w:rsidRDefault="00762516" w:rsidP="001422BE">
      <w:pPr>
        <w:spacing w:after="0" w:line="240" w:lineRule="auto"/>
        <w:ind w:left="5103"/>
        <w:jc w:val="center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</w:rPr>
        <w:t>постановлением Правительства</w:t>
      </w:r>
    </w:p>
    <w:p w:rsidR="00762516" w:rsidRPr="00762516" w:rsidRDefault="00762516" w:rsidP="001422BE">
      <w:pPr>
        <w:spacing w:after="0" w:line="240" w:lineRule="auto"/>
        <w:ind w:left="5103"/>
        <w:jc w:val="center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</w:rPr>
        <w:t>Российской Федерации</w:t>
      </w:r>
    </w:p>
    <w:p w:rsidR="00762516" w:rsidRPr="00762516" w:rsidRDefault="00762516" w:rsidP="001422BE">
      <w:pPr>
        <w:spacing w:after="0" w:line="240" w:lineRule="auto"/>
        <w:ind w:left="5103"/>
        <w:jc w:val="center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</w:rPr>
        <w:t>от 10 августа 2020 г. № 1206</w:t>
      </w:r>
    </w:p>
    <w:p w:rsidR="00762516" w:rsidRPr="00762516" w:rsidRDefault="00762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</w:rPr>
        <w:t>(</w:t>
      </w:r>
      <w:r w:rsidRPr="00762516">
        <w:rPr>
          <w:rFonts w:ascii="Times New Roman"/>
          <w:color w:val="auto"/>
          <w:sz w:val="28"/>
          <w:szCs w:val="28"/>
        </w:rPr>
        <w:t>в редакции постановления</w:t>
      </w:r>
    </w:p>
    <w:p w:rsidR="00762516" w:rsidRPr="00762516" w:rsidRDefault="00762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Правительства Российской Федерации</w:t>
      </w:r>
    </w:p>
    <w:p w:rsidR="00762516" w:rsidRPr="00762516" w:rsidRDefault="00D04516" w:rsidP="001422BE">
      <w:pPr>
        <w:spacing w:after="0" w:line="360" w:lineRule="atLeast"/>
        <w:ind w:left="5103"/>
        <w:jc w:val="center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от __________ 2023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г. №____)</w:t>
      </w:r>
    </w:p>
    <w:p w:rsidR="00762516" w:rsidRPr="00762516" w:rsidRDefault="00762516" w:rsidP="00762516">
      <w:pPr>
        <w:spacing w:after="0" w:line="240" w:lineRule="exact"/>
        <w:jc w:val="both"/>
        <w:rPr>
          <w:rFonts w:ascii="Times New Roman"/>
          <w:color w:val="auto"/>
          <w:sz w:val="28"/>
        </w:rPr>
      </w:pPr>
    </w:p>
    <w:p w:rsidR="00762516" w:rsidRPr="00762516" w:rsidRDefault="00762516" w:rsidP="00762516">
      <w:pPr>
        <w:spacing w:after="0" w:line="200" w:lineRule="exact"/>
        <w:jc w:val="both"/>
        <w:rPr>
          <w:rFonts w:ascii="Times New Roman"/>
          <w:color w:val="auto"/>
          <w:sz w:val="28"/>
        </w:rPr>
      </w:pPr>
    </w:p>
    <w:p w:rsidR="00762516" w:rsidRPr="00762516" w:rsidRDefault="00762516" w:rsidP="00762516">
      <w:pPr>
        <w:spacing w:after="0" w:line="240" w:lineRule="atLeast"/>
        <w:jc w:val="center"/>
        <w:rPr>
          <w:rFonts w:ascii="Times New Roman"/>
          <w:b/>
          <w:color w:val="auto"/>
          <w:sz w:val="28"/>
        </w:rPr>
      </w:pPr>
      <w:r w:rsidRPr="00762516">
        <w:rPr>
          <w:rFonts w:ascii="Times New Roman"/>
          <w:b/>
          <w:color w:val="auto"/>
          <w:sz w:val="28"/>
        </w:rPr>
        <w:t>П Р А В И Л А</w:t>
      </w:r>
    </w:p>
    <w:p w:rsidR="00762516" w:rsidRPr="00762516" w:rsidRDefault="00762516" w:rsidP="00762516">
      <w:pPr>
        <w:spacing w:after="0" w:line="120" w:lineRule="exact"/>
        <w:jc w:val="center"/>
        <w:rPr>
          <w:rFonts w:ascii="Times New Roman"/>
          <w:b/>
          <w:color w:val="auto"/>
          <w:sz w:val="28"/>
        </w:rPr>
      </w:pPr>
    </w:p>
    <w:p w:rsidR="00762516" w:rsidRPr="00762516" w:rsidRDefault="00762516" w:rsidP="006B4C86">
      <w:pPr>
        <w:spacing w:after="0" w:line="240" w:lineRule="auto"/>
        <w:jc w:val="center"/>
        <w:rPr>
          <w:rFonts w:ascii="Times New Roman"/>
          <w:b/>
          <w:color w:val="auto"/>
          <w:sz w:val="28"/>
        </w:rPr>
      </w:pPr>
      <w:r w:rsidRPr="00762516">
        <w:rPr>
          <w:rFonts w:ascii="Times New Roman"/>
          <w:b/>
          <w:color w:val="auto"/>
          <w:sz w:val="28"/>
        </w:rPr>
        <w:t>предоставления субсидий из федерального бюджета производителям</w:t>
      </w:r>
    </w:p>
    <w:p w:rsidR="00762516" w:rsidRPr="00762516" w:rsidRDefault="00762516" w:rsidP="006B4C86">
      <w:pPr>
        <w:spacing w:after="0" w:line="240" w:lineRule="auto"/>
        <w:jc w:val="center"/>
        <w:rPr>
          <w:rFonts w:ascii="Times New Roman"/>
          <w:b/>
          <w:color w:val="auto"/>
          <w:sz w:val="28"/>
        </w:rPr>
      </w:pPr>
      <w:r w:rsidRPr="00762516">
        <w:rPr>
          <w:rFonts w:ascii="Times New Roman"/>
          <w:b/>
          <w:color w:val="auto"/>
          <w:sz w:val="28"/>
        </w:rPr>
        <w:t>станкоинструментальной продукции в целях предоставления покупателям скидки при приобретении такой продукции</w:t>
      </w:r>
    </w:p>
    <w:p w:rsidR="00762516" w:rsidRPr="00762516" w:rsidRDefault="00762516" w:rsidP="00762516">
      <w:pPr>
        <w:spacing w:after="0" w:line="240" w:lineRule="atLeast"/>
        <w:ind w:firstLine="709"/>
        <w:jc w:val="both"/>
        <w:rPr>
          <w:rFonts w:ascii="Times New Roman"/>
          <w:color w:val="auto"/>
          <w:sz w:val="28"/>
        </w:rPr>
      </w:pP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1. Настоящие Правила устанавливают цели, условия и порядок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п</w:t>
      </w:r>
      <w:r w:rsidR="00A9506A">
        <w:rPr>
          <w:rFonts w:ascii="Times New Roman"/>
          <w:color w:val="auto"/>
          <w:sz w:val="28"/>
          <w:szCs w:val="28"/>
        </w:rPr>
        <w:t>родукции (далее</w:t>
      </w:r>
      <w:r w:rsidR="0011621C">
        <w:rPr>
          <w:rFonts w:ascii="Times New Roman"/>
          <w:color w:val="auto"/>
          <w:sz w:val="28"/>
          <w:szCs w:val="28"/>
        </w:rPr>
        <w:t xml:space="preserve"> -</w:t>
      </w:r>
      <w:r w:rsidR="00A9506A">
        <w:rPr>
          <w:rFonts w:ascii="Times New Roman"/>
          <w:color w:val="auto"/>
          <w:sz w:val="28"/>
          <w:szCs w:val="28"/>
        </w:rPr>
        <w:t xml:space="preserve"> </w:t>
      </w:r>
      <w:r w:rsidRPr="00762516">
        <w:rPr>
          <w:rFonts w:ascii="Times New Roman"/>
          <w:color w:val="auto"/>
          <w:sz w:val="28"/>
          <w:szCs w:val="28"/>
        </w:rPr>
        <w:t>субсидия).</w:t>
      </w:r>
    </w:p>
    <w:p w:rsidR="00762516" w:rsidRDefault="00E32FA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E32FA7">
        <w:rPr>
          <w:rFonts w:ascii="Times New Roman"/>
          <w:color w:val="auto"/>
          <w:sz w:val="28"/>
          <w:szCs w:val="28"/>
        </w:rPr>
        <w:t xml:space="preserve">Субсидия предоставляется на возмещение недополученных доходов производителям </w:t>
      </w:r>
      <w:r w:rsidR="00B641FF" w:rsidRPr="00AA1AD8">
        <w:rPr>
          <w:rFonts w:ascii="Times New Roman"/>
          <w:color w:val="auto"/>
          <w:sz w:val="28"/>
          <w:szCs w:val="28"/>
        </w:rPr>
        <w:t>станкоинструментальной продукции</w:t>
      </w:r>
      <w:r w:rsidR="00B641FF">
        <w:rPr>
          <w:rFonts w:ascii="Times New Roman"/>
          <w:color w:val="auto"/>
          <w:sz w:val="28"/>
          <w:szCs w:val="28"/>
        </w:rPr>
        <w:t xml:space="preserve"> </w:t>
      </w:r>
      <w:r w:rsidRPr="00E32FA7">
        <w:rPr>
          <w:rFonts w:ascii="Times New Roman"/>
          <w:color w:val="auto"/>
          <w:sz w:val="28"/>
          <w:szCs w:val="28"/>
        </w:rPr>
        <w:t>при предоставлении ими скидки покупателям продукции в рамках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государственной программы Российской Федерации «Развитие промышленности и повышение ее конкурентоспособности» </w:t>
      </w:r>
      <w:r w:rsidR="00E438E3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 xml:space="preserve">в целях достижения показателя «Объем отгруженных товаров собственного </w:t>
      </w:r>
      <w:r w:rsidR="00762516" w:rsidRPr="00762516">
        <w:rPr>
          <w:rFonts w:ascii="Times New Roman"/>
          <w:color w:val="auto"/>
          <w:sz w:val="28"/>
          <w:szCs w:val="28"/>
        </w:rPr>
        <w:lastRenderedPageBreak/>
        <w:t>производства, выполненных работ, услуг собственными силами (в отраслях произ</w:t>
      </w:r>
      <w:r w:rsidR="001422BE">
        <w:rPr>
          <w:rFonts w:ascii="Times New Roman"/>
          <w:color w:val="auto"/>
          <w:sz w:val="28"/>
          <w:szCs w:val="28"/>
        </w:rPr>
        <w:t>водства средств производства)»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6E21C7" w:rsidRPr="00762516" w:rsidRDefault="006E21C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6E21C7">
        <w:rPr>
          <w:rFonts w:ascii="Times New Roman"/>
          <w:color w:val="auto"/>
          <w:sz w:val="28"/>
          <w:szCs w:val="28"/>
        </w:rPr>
        <w:t>Субсидия предоставляется в пределах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настоящем пункте.</w:t>
      </w:r>
    </w:p>
    <w:p w:rsidR="00D85AAE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Сведения о субсидии размещаются на едином портале бюджетной с</w:t>
      </w:r>
      <w:r w:rsidR="00E6709E">
        <w:rPr>
          <w:rFonts w:ascii="Times New Roman"/>
          <w:color w:val="auto"/>
          <w:sz w:val="28"/>
          <w:szCs w:val="28"/>
        </w:rPr>
        <w:t xml:space="preserve">истемы Российской Федерации в </w:t>
      </w:r>
      <w:r w:rsidR="008B5286" w:rsidRPr="00AA1AD8">
        <w:rPr>
          <w:rFonts w:ascii="Times New Roman"/>
          <w:color w:val="auto"/>
          <w:sz w:val="28"/>
          <w:szCs w:val="28"/>
        </w:rPr>
        <w:t>информационно-телекоммуникационной</w:t>
      </w:r>
      <w:r w:rsidR="008B5286">
        <w:rPr>
          <w:rFonts w:ascii="Times New Roman"/>
          <w:color w:val="auto"/>
          <w:sz w:val="28"/>
          <w:szCs w:val="28"/>
        </w:rPr>
        <w:t xml:space="preserve"> сети «Интернет» </w:t>
      </w:r>
      <w:r w:rsidR="00524338" w:rsidRPr="00AA1AD8">
        <w:rPr>
          <w:rFonts w:ascii="Times New Roman"/>
          <w:color w:val="auto"/>
          <w:sz w:val="28"/>
          <w:szCs w:val="28"/>
        </w:rPr>
        <w:t xml:space="preserve">(далее </w:t>
      </w:r>
      <w:r w:rsidR="008371F8">
        <w:rPr>
          <w:rFonts w:ascii="Times New Roman"/>
          <w:color w:val="auto"/>
          <w:sz w:val="28"/>
          <w:szCs w:val="28"/>
        </w:rPr>
        <w:t>соответственно –</w:t>
      </w:r>
      <w:r w:rsidR="00820AB3" w:rsidRPr="00AA1AD8">
        <w:rPr>
          <w:rFonts w:ascii="Times New Roman"/>
          <w:color w:val="auto"/>
          <w:sz w:val="28"/>
          <w:szCs w:val="28"/>
        </w:rPr>
        <w:t xml:space="preserve"> </w:t>
      </w:r>
      <w:r w:rsidR="008371F8">
        <w:rPr>
          <w:rFonts w:ascii="Times New Roman"/>
          <w:color w:val="auto"/>
          <w:sz w:val="28"/>
          <w:szCs w:val="28"/>
        </w:rPr>
        <w:t xml:space="preserve">единый портал, </w:t>
      </w:r>
      <w:r w:rsidR="00820AB3" w:rsidRPr="00AA1AD8">
        <w:rPr>
          <w:rFonts w:ascii="Times New Roman"/>
          <w:color w:val="auto"/>
          <w:sz w:val="28"/>
          <w:szCs w:val="28"/>
        </w:rPr>
        <w:t>сеть «Интернет»</w:t>
      </w:r>
      <w:r w:rsidRPr="00AA1AD8">
        <w:rPr>
          <w:rFonts w:ascii="Times New Roman"/>
          <w:color w:val="auto"/>
          <w:sz w:val="28"/>
          <w:szCs w:val="28"/>
        </w:rPr>
        <w:t>)</w:t>
      </w:r>
      <w:r w:rsidRPr="00762516">
        <w:rPr>
          <w:rFonts w:ascii="Times New Roman"/>
          <w:color w:val="auto"/>
          <w:sz w:val="28"/>
          <w:szCs w:val="28"/>
        </w:rPr>
        <w:t xml:space="preserve"> </w:t>
      </w:r>
      <w:r w:rsidR="00D85AAE" w:rsidRPr="00D85AAE">
        <w:rPr>
          <w:rFonts w:ascii="Times New Roman"/>
          <w:color w:val="auto"/>
          <w:sz w:val="28"/>
          <w:szCs w:val="28"/>
        </w:rPr>
        <w:t xml:space="preserve">не позднее 15-го рабочего дня, следующего за днем принятия закона (решения) о бюджете (закона (решения) </w:t>
      </w:r>
      <w:r w:rsidR="008371F8">
        <w:rPr>
          <w:rFonts w:ascii="Times New Roman"/>
          <w:color w:val="auto"/>
          <w:sz w:val="28"/>
          <w:szCs w:val="28"/>
        </w:rPr>
        <w:br/>
      </w:r>
      <w:r w:rsidR="00D85AAE" w:rsidRPr="00D85AAE">
        <w:rPr>
          <w:rFonts w:ascii="Times New Roman"/>
          <w:color w:val="auto"/>
          <w:sz w:val="28"/>
          <w:szCs w:val="28"/>
        </w:rPr>
        <w:t>о внесении изменений в закон (решение) о бюджете)</w:t>
      </w:r>
      <w:r w:rsidR="00FA2D8E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2. Понятия, используемые в настоящих Правилах, означают следующее:</w:t>
      </w:r>
    </w:p>
    <w:p w:rsidR="00762516" w:rsidRPr="00762516" w:rsidRDefault="004A68B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«договор о реализации» -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договор о реализации продукции (дополнительное</w:t>
      </w:r>
      <w:r w:rsidR="009A01A4">
        <w:rPr>
          <w:rFonts w:ascii="Times New Roman"/>
          <w:color w:val="auto"/>
          <w:sz w:val="28"/>
          <w:szCs w:val="28"/>
        </w:rPr>
        <w:t xml:space="preserve"> соглашение, приложение, спецификация и (или) иной документ к нему</w:t>
      </w:r>
      <w:r w:rsidR="00762516" w:rsidRPr="00762516">
        <w:rPr>
          <w:rFonts w:ascii="Times New Roman"/>
          <w:color w:val="auto"/>
          <w:sz w:val="28"/>
          <w:szCs w:val="28"/>
        </w:rPr>
        <w:t>), заключенный между производителем и покупателем;</w:t>
      </w:r>
    </w:p>
    <w:p w:rsidR="000A6A72" w:rsidRDefault="000A6A72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«заключение </w:t>
      </w:r>
      <w:r w:rsidRPr="00762516">
        <w:rPr>
          <w:rFonts w:ascii="Times New Roman"/>
          <w:color w:val="auto"/>
          <w:sz w:val="28"/>
          <w:szCs w:val="28"/>
        </w:rPr>
        <w:t>о подтверждении производства продукции</w:t>
      </w:r>
      <w:r w:rsidR="004A68BD">
        <w:rPr>
          <w:rFonts w:ascii="Times New Roman"/>
          <w:color w:val="auto"/>
          <w:sz w:val="28"/>
          <w:szCs w:val="28"/>
        </w:rPr>
        <w:t>» -</w:t>
      </w:r>
      <w:r>
        <w:rPr>
          <w:rFonts w:ascii="Times New Roman"/>
          <w:color w:val="auto"/>
          <w:sz w:val="28"/>
          <w:szCs w:val="28"/>
        </w:rPr>
        <w:t xml:space="preserve"> </w:t>
      </w:r>
      <w:r w:rsidRPr="000A6A72">
        <w:rPr>
          <w:rFonts w:ascii="Times New Roman"/>
          <w:color w:val="auto"/>
          <w:sz w:val="28"/>
          <w:szCs w:val="28"/>
        </w:rPr>
        <w:t xml:space="preserve">заключение </w:t>
      </w:r>
      <w:r>
        <w:rPr>
          <w:rFonts w:ascii="Times New Roman"/>
          <w:color w:val="auto"/>
          <w:sz w:val="28"/>
          <w:szCs w:val="28"/>
        </w:rPr>
        <w:br/>
      </w:r>
      <w:r w:rsidRPr="000A6A72">
        <w:rPr>
          <w:rFonts w:ascii="Times New Roman"/>
          <w:color w:val="auto"/>
          <w:sz w:val="28"/>
          <w:szCs w:val="28"/>
        </w:rPr>
        <w:t>о подтверждении производства промышленной продукции на территории Российской Федерации</w:t>
      </w:r>
      <w:r w:rsidR="00E62415">
        <w:rPr>
          <w:rFonts w:ascii="Times New Roman"/>
          <w:color w:val="auto"/>
          <w:sz w:val="28"/>
          <w:szCs w:val="28"/>
        </w:rPr>
        <w:t>, выданное Министерством промышленности и торговли Российской Федерации</w:t>
      </w:r>
      <w:r w:rsidRPr="000A6A72">
        <w:rPr>
          <w:rFonts w:ascii="Times New Roman"/>
          <w:color w:val="auto"/>
          <w:sz w:val="28"/>
          <w:szCs w:val="28"/>
        </w:rPr>
        <w:t xml:space="preserve"> в соответствии с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</w:t>
      </w:r>
      <w:r w:rsidR="00E6709E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4A68B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«покупатель» -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юридическое или физическое лицо, приобретающее продукцию; </w:t>
      </w:r>
    </w:p>
    <w:p w:rsidR="00314507" w:rsidRDefault="004A68BD" w:rsidP="001422B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«портфолио производителя» -</w:t>
      </w:r>
      <w:r w:rsidR="00314507">
        <w:rPr>
          <w:rFonts w:ascii="Times New Roman"/>
          <w:color w:val="auto"/>
          <w:sz w:val="28"/>
          <w:szCs w:val="28"/>
        </w:rPr>
        <w:t xml:space="preserve"> перечень </w:t>
      </w:r>
      <w:r w:rsidR="00A01DF0">
        <w:rPr>
          <w:rFonts w:ascii="Times New Roman"/>
          <w:color w:val="auto"/>
          <w:sz w:val="28"/>
          <w:szCs w:val="28"/>
        </w:rPr>
        <w:t>информации</w:t>
      </w:r>
      <w:r w:rsidR="00314507">
        <w:rPr>
          <w:rFonts w:ascii="Times New Roman"/>
          <w:color w:val="auto"/>
          <w:sz w:val="28"/>
          <w:szCs w:val="28"/>
        </w:rPr>
        <w:t xml:space="preserve"> о производителе </w:t>
      </w:r>
      <w:r w:rsidR="001422BE">
        <w:rPr>
          <w:rFonts w:ascii="Times New Roman"/>
          <w:color w:val="auto"/>
          <w:sz w:val="28"/>
          <w:szCs w:val="28"/>
        </w:rPr>
        <w:br/>
      </w:r>
      <w:r w:rsidR="00314507">
        <w:rPr>
          <w:rFonts w:ascii="Times New Roman"/>
          <w:color w:val="auto"/>
          <w:sz w:val="28"/>
          <w:szCs w:val="28"/>
        </w:rPr>
        <w:t xml:space="preserve">и продукции, в отношении которой может быть предоставлена субсидия, </w:t>
      </w:r>
      <w:r w:rsidR="001422BE">
        <w:rPr>
          <w:rFonts w:ascii="Times New Roman"/>
          <w:color w:val="auto"/>
          <w:sz w:val="28"/>
          <w:szCs w:val="28"/>
        </w:rPr>
        <w:br/>
      </w:r>
      <w:r w:rsidR="00314507">
        <w:rPr>
          <w:rFonts w:ascii="Times New Roman"/>
          <w:color w:val="auto"/>
          <w:sz w:val="28"/>
          <w:szCs w:val="28"/>
        </w:rPr>
        <w:t xml:space="preserve">в </w:t>
      </w:r>
      <w:r w:rsidR="00C830D5">
        <w:rPr>
          <w:rFonts w:ascii="Times New Roman"/>
          <w:color w:val="auto"/>
          <w:sz w:val="28"/>
          <w:szCs w:val="28"/>
        </w:rPr>
        <w:t>г</w:t>
      </w:r>
      <w:r w:rsidR="00314507">
        <w:rPr>
          <w:rFonts w:ascii="Times New Roman"/>
          <w:color w:val="auto"/>
          <w:sz w:val="28"/>
          <w:szCs w:val="28"/>
        </w:rPr>
        <w:t>осударственной информационной системе промышленности;</w:t>
      </w:r>
    </w:p>
    <w:p w:rsidR="00762516" w:rsidRPr="00762516" w:rsidRDefault="004A68B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«продукция» -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proofErr w:type="spellStart"/>
      <w:r w:rsidR="00762516" w:rsidRPr="00762516">
        <w:rPr>
          <w:rFonts w:ascii="Times New Roman"/>
          <w:color w:val="auto"/>
          <w:sz w:val="28"/>
          <w:szCs w:val="28"/>
        </w:rPr>
        <w:t>станкоинструментальная</w:t>
      </w:r>
      <w:proofErr w:type="spellEnd"/>
      <w:r w:rsidR="00762516" w:rsidRPr="00762516">
        <w:rPr>
          <w:rFonts w:ascii="Times New Roman"/>
          <w:color w:val="auto"/>
          <w:sz w:val="28"/>
          <w:szCs w:val="28"/>
        </w:rPr>
        <w:t xml:space="preserve"> продукция, </w:t>
      </w:r>
      <w:r w:rsidR="00D04B35">
        <w:rPr>
          <w:rFonts w:ascii="Times New Roman"/>
          <w:color w:val="auto"/>
          <w:sz w:val="28"/>
        </w:rPr>
        <w:t xml:space="preserve">предлагаемая производителем </w:t>
      </w:r>
      <w:r w:rsidR="00D04B35" w:rsidRPr="00FE4308">
        <w:rPr>
          <w:rFonts w:ascii="Times New Roman"/>
          <w:color w:val="auto"/>
          <w:sz w:val="28"/>
        </w:rPr>
        <w:t>к реализации в году</w:t>
      </w:r>
      <w:r w:rsidR="00D04B35">
        <w:rPr>
          <w:rFonts w:ascii="Times New Roman"/>
          <w:color w:val="auto"/>
          <w:sz w:val="28"/>
        </w:rPr>
        <w:t xml:space="preserve"> получения субсидии и</w:t>
      </w:r>
      <w:r w:rsidR="00D04B35" w:rsidRPr="00762516">
        <w:rPr>
          <w:rFonts w:ascii="Times New Roman"/>
          <w:color w:val="auto"/>
          <w:sz w:val="28"/>
          <w:szCs w:val="28"/>
        </w:rPr>
        <w:t xml:space="preserve">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соответствующая требованиям, установленным пунктом </w:t>
      </w:r>
      <w:r w:rsidR="00142C3F" w:rsidRPr="0011621C">
        <w:rPr>
          <w:rFonts w:ascii="Times New Roman"/>
          <w:color w:val="auto"/>
          <w:sz w:val="28"/>
          <w:szCs w:val="28"/>
        </w:rPr>
        <w:t>3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762516" w:rsidRPr="00762516" w:rsidRDefault="004A68B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«производитель» -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субъект деятельности в </w:t>
      </w:r>
      <w:r w:rsidR="000A6A72">
        <w:rPr>
          <w:rFonts w:ascii="Times New Roman"/>
          <w:color w:val="auto"/>
          <w:sz w:val="28"/>
          <w:szCs w:val="28"/>
        </w:rPr>
        <w:t>сфере промышленности, имеющий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заключение о подтверждении производства </w:t>
      </w:r>
      <w:r w:rsidR="000A6A72">
        <w:rPr>
          <w:rFonts w:ascii="Times New Roman"/>
          <w:color w:val="auto"/>
          <w:sz w:val="28"/>
          <w:szCs w:val="28"/>
        </w:rPr>
        <w:t>продукции;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</w:p>
    <w:p w:rsidR="008519D3" w:rsidRPr="00762516" w:rsidRDefault="00762516" w:rsidP="00BD605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lastRenderedPageBreak/>
        <w:t>«проект</w:t>
      </w:r>
      <w:r w:rsidR="00EA3FE7">
        <w:rPr>
          <w:rFonts w:ascii="Times New Roman"/>
          <w:color w:val="auto"/>
          <w:sz w:val="28"/>
          <w:szCs w:val="28"/>
        </w:rPr>
        <w:t xml:space="preserve"> реестра получателей субсидии» -</w:t>
      </w:r>
      <w:r w:rsidRPr="00762516">
        <w:rPr>
          <w:rFonts w:ascii="Times New Roman"/>
          <w:color w:val="auto"/>
          <w:sz w:val="28"/>
          <w:szCs w:val="28"/>
        </w:rPr>
        <w:t xml:space="preserve"> перечень </w:t>
      </w:r>
      <w:r w:rsidR="00BD605F">
        <w:rPr>
          <w:rFonts w:ascii="Times New Roman"/>
          <w:color w:val="auto"/>
          <w:sz w:val="28"/>
          <w:szCs w:val="28"/>
        </w:rPr>
        <w:t>производителей, прошедших отбор</w:t>
      </w:r>
      <w:r w:rsidR="00BD605F" w:rsidRPr="00BD605F">
        <w:rPr>
          <w:rFonts w:ascii="Times New Roman"/>
          <w:color w:val="auto"/>
          <w:sz w:val="28"/>
          <w:szCs w:val="28"/>
        </w:rPr>
        <w:t xml:space="preserve"> производителей для заключения соглашений </w:t>
      </w:r>
      <w:r w:rsidR="00BD605F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Pr="00762516">
        <w:rPr>
          <w:rFonts w:ascii="Times New Roman"/>
          <w:color w:val="auto"/>
          <w:sz w:val="28"/>
          <w:szCs w:val="28"/>
        </w:rPr>
        <w:t>в соотв</w:t>
      </w:r>
      <w:r w:rsidR="00BD605F">
        <w:rPr>
          <w:rFonts w:ascii="Times New Roman"/>
          <w:color w:val="auto"/>
          <w:sz w:val="28"/>
          <w:szCs w:val="28"/>
        </w:rPr>
        <w:t xml:space="preserve">етствии с настоящими Правилами, </w:t>
      </w:r>
      <w:r w:rsidRPr="00762516">
        <w:rPr>
          <w:rFonts w:ascii="Times New Roman"/>
          <w:color w:val="auto"/>
          <w:sz w:val="28"/>
          <w:szCs w:val="28"/>
        </w:rPr>
        <w:t>с которыми в соответствующем финансовом году может быть заключено соглашение о предоставлении субсидии;</w:t>
      </w:r>
    </w:p>
    <w:p w:rsidR="00762516" w:rsidRDefault="00EA3FE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«реестр получателей субсидии» -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перечень </w:t>
      </w:r>
      <w:r w:rsidR="00BD605F">
        <w:rPr>
          <w:rFonts w:ascii="Times New Roman"/>
          <w:color w:val="auto"/>
          <w:sz w:val="28"/>
          <w:szCs w:val="28"/>
        </w:rPr>
        <w:t xml:space="preserve">производителей, прошедших </w:t>
      </w:r>
      <w:r w:rsidR="001422BE">
        <w:rPr>
          <w:rFonts w:ascii="Times New Roman"/>
          <w:color w:val="auto"/>
          <w:sz w:val="28"/>
          <w:szCs w:val="28"/>
        </w:rPr>
        <w:br/>
      </w:r>
      <w:r w:rsidR="00BD605F">
        <w:rPr>
          <w:rFonts w:ascii="Times New Roman"/>
          <w:color w:val="auto"/>
          <w:sz w:val="28"/>
          <w:szCs w:val="28"/>
        </w:rPr>
        <w:t xml:space="preserve">отбор </w:t>
      </w:r>
      <w:r w:rsidR="00BD605F" w:rsidRPr="00BD605F">
        <w:rPr>
          <w:rFonts w:ascii="Times New Roman"/>
          <w:color w:val="auto"/>
          <w:sz w:val="28"/>
          <w:szCs w:val="28"/>
        </w:rPr>
        <w:t xml:space="preserve">производителей для заключения соглашений о предоставлении субсидии </w:t>
      </w:r>
      <w:r w:rsidR="001422BE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>в соответствии с настоящими Правилами, с которыми в соответствующем финансовом году заключено соглашение о предоставлении субсидии, содержащий</w:t>
      </w:r>
      <w:r w:rsidR="002C7C3D">
        <w:rPr>
          <w:rFonts w:ascii="Times New Roman"/>
          <w:color w:val="auto"/>
          <w:sz w:val="28"/>
          <w:szCs w:val="28"/>
        </w:rPr>
        <w:t>,</w:t>
      </w:r>
      <w:r w:rsidR="001422BE">
        <w:rPr>
          <w:rFonts w:ascii="Times New Roman"/>
          <w:color w:val="auto"/>
          <w:sz w:val="28"/>
          <w:szCs w:val="28"/>
        </w:rPr>
        <w:br/>
      </w:r>
      <w:r w:rsidR="002C7C3D">
        <w:rPr>
          <w:rFonts w:ascii="Times New Roman"/>
          <w:color w:val="auto"/>
          <w:sz w:val="28"/>
          <w:szCs w:val="28"/>
        </w:rPr>
        <w:t>в том числе,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r w:rsidR="00BD605F">
        <w:rPr>
          <w:rFonts w:ascii="Times New Roman"/>
          <w:color w:val="auto"/>
          <w:sz w:val="28"/>
          <w:szCs w:val="28"/>
        </w:rPr>
        <w:t xml:space="preserve">информацию о </w:t>
      </w:r>
      <w:r w:rsidR="00762516" w:rsidRPr="00762516">
        <w:rPr>
          <w:rFonts w:ascii="Times New Roman"/>
          <w:color w:val="auto"/>
          <w:sz w:val="28"/>
          <w:szCs w:val="28"/>
        </w:rPr>
        <w:t>размер</w:t>
      </w:r>
      <w:r w:rsidR="002C7C3D">
        <w:rPr>
          <w:rFonts w:ascii="Times New Roman"/>
          <w:color w:val="auto"/>
          <w:sz w:val="28"/>
          <w:szCs w:val="28"/>
        </w:rPr>
        <w:t>е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субсидии на соответствующий финансовый год, результат</w:t>
      </w:r>
      <w:r w:rsidR="002C7C3D">
        <w:rPr>
          <w:rFonts w:ascii="Times New Roman"/>
          <w:color w:val="auto"/>
          <w:sz w:val="28"/>
          <w:szCs w:val="28"/>
        </w:rPr>
        <w:t>е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пред</w:t>
      </w:r>
      <w:r w:rsidR="002C7C3D">
        <w:rPr>
          <w:rFonts w:ascii="Times New Roman"/>
          <w:color w:val="auto"/>
          <w:sz w:val="28"/>
          <w:szCs w:val="28"/>
        </w:rPr>
        <w:t xml:space="preserve">оставления субсидии и </w:t>
      </w:r>
      <w:r w:rsidR="00F07C58">
        <w:rPr>
          <w:rFonts w:ascii="Times New Roman"/>
          <w:color w:val="auto"/>
          <w:sz w:val="28"/>
          <w:szCs w:val="28"/>
        </w:rPr>
        <w:t>показателе</w:t>
      </w:r>
      <w:r w:rsidR="00762516" w:rsidRPr="00762516">
        <w:rPr>
          <w:rFonts w:ascii="Times New Roman"/>
          <w:color w:val="auto"/>
          <w:sz w:val="28"/>
          <w:szCs w:val="28"/>
        </w:rPr>
        <w:t>, в отношении каждого производителя;</w:t>
      </w:r>
    </w:p>
    <w:p w:rsidR="00236A60" w:rsidRDefault="00236A60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E748A3">
        <w:rPr>
          <w:rFonts w:ascii="Times New Roman"/>
          <w:color w:val="auto"/>
          <w:sz w:val="28"/>
          <w:szCs w:val="28"/>
        </w:rPr>
        <w:t xml:space="preserve">«скидка» - разница между ценой реализации единицы продукции, установленной производителем </w:t>
      </w:r>
      <w:r w:rsidR="00D25BC6" w:rsidRPr="00E748A3">
        <w:rPr>
          <w:rFonts w:ascii="Times New Roman"/>
          <w:color w:val="auto"/>
          <w:sz w:val="28"/>
          <w:szCs w:val="28"/>
        </w:rPr>
        <w:t xml:space="preserve">в каталоге, прейскуранте или прайс-листе производителя </w:t>
      </w:r>
      <w:r w:rsidRPr="00E748A3">
        <w:rPr>
          <w:rFonts w:ascii="Times New Roman"/>
          <w:color w:val="auto"/>
          <w:sz w:val="28"/>
          <w:szCs w:val="28"/>
        </w:rPr>
        <w:t>на момент заключения договора о реализации, и ценой</w:t>
      </w:r>
      <w:r w:rsidR="00D25BC6" w:rsidRPr="00E748A3">
        <w:rPr>
          <w:rFonts w:ascii="Times New Roman"/>
          <w:color w:val="auto"/>
          <w:sz w:val="28"/>
          <w:szCs w:val="28"/>
        </w:rPr>
        <w:t xml:space="preserve"> за единицу продукции</w:t>
      </w:r>
      <w:r w:rsidRPr="00E748A3">
        <w:rPr>
          <w:rFonts w:ascii="Times New Roman"/>
          <w:color w:val="auto"/>
          <w:sz w:val="28"/>
          <w:szCs w:val="28"/>
        </w:rPr>
        <w:t>, по которой покупатель приобрел эту продукцию;</w:t>
      </w:r>
    </w:p>
    <w:p w:rsidR="00740CE4" w:rsidRDefault="003A0C39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«цена» -  цена</w:t>
      </w:r>
      <w:r w:rsidR="00740CE4">
        <w:rPr>
          <w:rFonts w:ascii="Times New Roman"/>
          <w:color w:val="auto"/>
          <w:sz w:val="28"/>
          <w:szCs w:val="28"/>
        </w:rPr>
        <w:t xml:space="preserve"> продукции, </w:t>
      </w:r>
      <w:r>
        <w:rPr>
          <w:rFonts w:ascii="Times New Roman"/>
          <w:color w:val="auto"/>
          <w:sz w:val="28"/>
          <w:szCs w:val="28"/>
        </w:rPr>
        <w:t>в которую входит</w:t>
      </w:r>
      <w:r w:rsidR="00740CE4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t xml:space="preserve">стоимость самой продукции, маркировки, упаковки, пуско-наладочных работ и иных услуг, связанных непосредственно с реализацией продукции </w:t>
      </w:r>
      <w:r w:rsidR="00B347ED">
        <w:rPr>
          <w:rFonts w:ascii="Times New Roman"/>
          <w:color w:val="auto"/>
          <w:sz w:val="28"/>
          <w:szCs w:val="28"/>
        </w:rPr>
        <w:t xml:space="preserve">покупателю </w:t>
      </w:r>
      <w:r>
        <w:rPr>
          <w:rFonts w:ascii="Times New Roman"/>
          <w:color w:val="auto"/>
          <w:sz w:val="28"/>
          <w:szCs w:val="28"/>
        </w:rPr>
        <w:t xml:space="preserve">и предусмотренных договором о реализации, и не включающая в себя </w:t>
      </w:r>
      <w:r w:rsidR="00B347ED">
        <w:rPr>
          <w:rFonts w:ascii="Times New Roman"/>
          <w:color w:val="auto"/>
          <w:sz w:val="28"/>
          <w:szCs w:val="28"/>
        </w:rPr>
        <w:t xml:space="preserve">стоимость дополнительных функций и изделий, не предусмотренных заключением о подтверждении производства продукции, а также иных услуг, не связанных непосредственно </w:t>
      </w:r>
      <w:r w:rsidR="00B347ED">
        <w:rPr>
          <w:rFonts w:ascii="Times New Roman"/>
          <w:color w:val="auto"/>
          <w:sz w:val="28"/>
          <w:szCs w:val="28"/>
        </w:rPr>
        <w:br/>
        <w:t>с реализацией продукции;</w:t>
      </w:r>
    </w:p>
    <w:p w:rsidR="00DE6B99" w:rsidRPr="00762516" w:rsidRDefault="005707E5" w:rsidP="00BF3FC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«электронный образ документа»</w:t>
      </w:r>
      <w:r w:rsidR="00FC4A7B">
        <w:rPr>
          <w:rFonts w:ascii="Times New Roman"/>
          <w:color w:val="auto"/>
          <w:sz w:val="28"/>
          <w:szCs w:val="28"/>
        </w:rPr>
        <w:t xml:space="preserve"> - сканированная копия</w:t>
      </w:r>
      <w:r>
        <w:rPr>
          <w:rFonts w:ascii="Times New Roman"/>
          <w:color w:val="auto"/>
          <w:sz w:val="28"/>
          <w:szCs w:val="28"/>
        </w:rPr>
        <w:t xml:space="preserve"> документа, соответствующая требова</w:t>
      </w:r>
      <w:r w:rsidR="00BF3FCF">
        <w:rPr>
          <w:rFonts w:ascii="Times New Roman"/>
          <w:color w:val="auto"/>
          <w:sz w:val="28"/>
          <w:szCs w:val="28"/>
        </w:rPr>
        <w:t xml:space="preserve">ниям </w:t>
      </w:r>
      <w:r w:rsidR="00BF3FCF" w:rsidRPr="00621F0F">
        <w:rPr>
          <w:rFonts w:ascii="Times New Roman"/>
          <w:color w:val="auto"/>
          <w:sz w:val="28"/>
          <w:szCs w:val="28"/>
        </w:rPr>
        <w:t xml:space="preserve">пункта </w:t>
      </w:r>
      <w:r w:rsidR="00D24104">
        <w:rPr>
          <w:rFonts w:ascii="Times New Roman"/>
          <w:color w:val="auto"/>
          <w:sz w:val="28"/>
          <w:szCs w:val="28"/>
        </w:rPr>
        <w:t>10</w:t>
      </w:r>
      <w:r w:rsidR="00BF3FCF" w:rsidRPr="00621F0F">
        <w:rPr>
          <w:rFonts w:ascii="Times New Roman"/>
          <w:color w:val="auto"/>
          <w:sz w:val="28"/>
          <w:szCs w:val="28"/>
        </w:rPr>
        <w:t xml:space="preserve"> настоящих</w:t>
      </w:r>
      <w:r w:rsidR="00BF3FCF">
        <w:rPr>
          <w:rFonts w:ascii="Times New Roman"/>
          <w:color w:val="auto"/>
          <w:sz w:val="28"/>
          <w:szCs w:val="28"/>
        </w:rPr>
        <w:t xml:space="preserve"> Правил</w:t>
      </w:r>
      <w:r w:rsidR="00DE6B99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ED593F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</w:t>
      </w:r>
      <w:r w:rsidR="00762516" w:rsidRPr="00762516">
        <w:rPr>
          <w:rFonts w:ascii="Times New Roman"/>
          <w:color w:val="auto"/>
          <w:sz w:val="28"/>
          <w:szCs w:val="28"/>
        </w:rPr>
        <w:t>. Право на получение субсидии имеет производитель, включенны</w:t>
      </w:r>
      <w:r w:rsidR="00C042B2">
        <w:rPr>
          <w:rFonts w:ascii="Times New Roman"/>
          <w:color w:val="auto"/>
          <w:sz w:val="28"/>
          <w:szCs w:val="28"/>
        </w:rPr>
        <w:t>й в реестр получателей субсидии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и имеющий заключение о подтверждении производства</w:t>
      </w:r>
      <w:r w:rsidR="007A425F">
        <w:rPr>
          <w:rFonts w:ascii="Times New Roman"/>
          <w:color w:val="auto"/>
          <w:sz w:val="28"/>
          <w:szCs w:val="28"/>
        </w:rPr>
        <w:t xml:space="preserve"> продукции в отношении следующих видов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продукции: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а) оборудование металлообрабатывающее (классифицируется в соответствии</w:t>
      </w:r>
      <w:r w:rsidRPr="00762516">
        <w:rPr>
          <w:rFonts w:ascii="Times New Roman"/>
          <w:color w:val="auto"/>
          <w:sz w:val="28"/>
          <w:szCs w:val="28"/>
        </w:rPr>
        <w:br/>
        <w:t xml:space="preserve">с Общероссийским классификатором продукции по видам экономической деятельности </w:t>
      </w:r>
      <w:r w:rsidR="0011621C" w:rsidRPr="0011621C">
        <w:rPr>
          <w:rFonts w:ascii="Times New Roman"/>
          <w:color w:val="auto"/>
          <w:sz w:val="28"/>
          <w:szCs w:val="28"/>
        </w:rPr>
        <w:t xml:space="preserve">ОК 034-2014 </w:t>
      </w:r>
      <w:r w:rsidRPr="00762516">
        <w:rPr>
          <w:rFonts w:ascii="Times New Roman"/>
          <w:color w:val="auto"/>
          <w:sz w:val="28"/>
          <w:szCs w:val="28"/>
        </w:rPr>
        <w:t>(</w:t>
      </w:r>
      <w:r w:rsidR="00524338">
        <w:rPr>
          <w:rFonts w:ascii="Times New Roman"/>
          <w:color w:val="auto"/>
          <w:sz w:val="28"/>
          <w:szCs w:val="28"/>
        </w:rPr>
        <w:t>далее -</w:t>
      </w:r>
      <w:r w:rsidR="0011621C">
        <w:rPr>
          <w:rFonts w:ascii="Times New Roman"/>
          <w:color w:val="auto"/>
          <w:sz w:val="28"/>
          <w:szCs w:val="28"/>
        </w:rPr>
        <w:t xml:space="preserve"> код </w:t>
      </w:r>
      <w:r w:rsidRPr="00762516">
        <w:rPr>
          <w:rFonts w:ascii="Times New Roman"/>
          <w:color w:val="auto"/>
          <w:sz w:val="28"/>
          <w:szCs w:val="28"/>
        </w:rPr>
        <w:t>ОКПД 2) кодами 28.41.1, 28.41.2, 28.41.3);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lastRenderedPageBreak/>
        <w:t xml:space="preserve">б) управляющий программно-аппаратный комплекс, шпиндели, линейные направляющие, </w:t>
      </w:r>
      <w:proofErr w:type="spellStart"/>
      <w:r w:rsidRPr="00762516">
        <w:rPr>
          <w:rFonts w:ascii="Times New Roman"/>
          <w:color w:val="auto"/>
          <w:sz w:val="28"/>
          <w:szCs w:val="28"/>
        </w:rPr>
        <w:t>шарико</w:t>
      </w:r>
      <w:proofErr w:type="spellEnd"/>
      <w:r w:rsidRPr="00762516">
        <w:rPr>
          <w:rFonts w:ascii="Times New Roman"/>
          <w:color w:val="auto"/>
          <w:sz w:val="28"/>
          <w:szCs w:val="28"/>
        </w:rPr>
        <w:t>-винтовые передачи, инструментальные магазины</w:t>
      </w:r>
      <w:r w:rsidRPr="00762516">
        <w:rPr>
          <w:rFonts w:ascii="Times New Roman"/>
          <w:color w:val="auto"/>
          <w:sz w:val="28"/>
          <w:szCs w:val="28"/>
        </w:rPr>
        <w:br/>
        <w:t>и инструментальные головки (код ОКПД 2 из 28.41.4);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в) инструмент ручной прочий (код ОКПД 2 25.73.30);  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г) инструменты рабочие сменные для станков или для ручного инструмента</w:t>
      </w:r>
      <w:r w:rsidRPr="00762516">
        <w:rPr>
          <w:rFonts w:ascii="Times New Roman"/>
          <w:color w:val="auto"/>
          <w:sz w:val="28"/>
          <w:szCs w:val="28"/>
        </w:rPr>
        <w:br/>
        <w:t xml:space="preserve">(с механическим приводом или без него) (код ОКПД 2 25.73.4); 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д) инструменты ручные электрические и инструменты ручные прочие</w:t>
      </w:r>
      <w:r w:rsidRPr="00762516">
        <w:rPr>
          <w:rFonts w:ascii="Times New Roman"/>
          <w:color w:val="auto"/>
          <w:sz w:val="28"/>
          <w:szCs w:val="28"/>
        </w:rPr>
        <w:br/>
        <w:t xml:space="preserve">с механизированным приводом (код ОКПД 2 28.24.1); 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е) оправки для крепления инструмента (код ОКПД 2 28.49.2);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ж) аддитивное оборудование (коды ОКПД 2 28.96.10.121, 28.96.10.122, 28.96.10.123, 28.96.10.129, 28.41.34.100, 28.41.34.110, 28.41.34.120, 28.41.34.190); 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з) станки для обработки камня, дерева и аналогичных твердых материалов </w:t>
      </w:r>
      <w:r w:rsidR="003A754D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(код ОКПД 2 28.49.1);</w:t>
      </w:r>
    </w:p>
    <w:p w:rsidR="00762516" w:rsidRDefault="009A2C81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и) 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оборудование для текстильного, швейного и кожевенного </w:t>
      </w:r>
      <w:r w:rsidR="004868DD">
        <w:rPr>
          <w:rFonts w:ascii="Times New Roman"/>
          <w:color w:val="auto"/>
          <w:sz w:val="28"/>
          <w:szCs w:val="28"/>
        </w:rPr>
        <w:t xml:space="preserve">производства </w:t>
      </w:r>
      <w:r w:rsidR="003A754D">
        <w:rPr>
          <w:rFonts w:ascii="Times New Roman"/>
          <w:color w:val="auto"/>
          <w:sz w:val="28"/>
          <w:szCs w:val="28"/>
        </w:rPr>
        <w:br/>
      </w:r>
      <w:r w:rsidR="004868DD">
        <w:rPr>
          <w:rFonts w:ascii="Times New Roman"/>
          <w:color w:val="auto"/>
          <w:sz w:val="28"/>
          <w:szCs w:val="28"/>
        </w:rPr>
        <w:t>(код ОКПД 2 28.94);</w:t>
      </w:r>
    </w:p>
    <w:p w:rsidR="004868DD" w:rsidRDefault="009A2C81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к) </w:t>
      </w:r>
      <w:r w:rsidR="004868DD" w:rsidRPr="004868DD">
        <w:rPr>
          <w:rFonts w:ascii="Times New Roman"/>
          <w:color w:val="auto"/>
          <w:sz w:val="28"/>
          <w:szCs w:val="28"/>
        </w:rPr>
        <w:t>устройства числового программного управления для про</w:t>
      </w:r>
      <w:r w:rsidR="004868DD">
        <w:rPr>
          <w:rFonts w:ascii="Times New Roman"/>
          <w:color w:val="auto"/>
          <w:sz w:val="28"/>
          <w:szCs w:val="28"/>
        </w:rPr>
        <w:t xml:space="preserve">дукции, указанной </w:t>
      </w:r>
      <w:r w:rsidR="001422BE">
        <w:rPr>
          <w:rFonts w:ascii="Times New Roman"/>
          <w:color w:val="auto"/>
          <w:sz w:val="28"/>
          <w:szCs w:val="28"/>
        </w:rPr>
        <w:br/>
      </w:r>
      <w:r w:rsidR="004868DD">
        <w:rPr>
          <w:rFonts w:ascii="Times New Roman"/>
          <w:color w:val="auto"/>
          <w:sz w:val="28"/>
          <w:szCs w:val="28"/>
        </w:rPr>
        <w:t>в подпунктах «а», «з» и «и»</w:t>
      </w:r>
      <w:r w:rsidR="004868DD" w:rsidRPr="004868DD">
        <w:rPr>
          <w:rFonts w:ascii="Times New Roman"/>
          <w:color w:val="auto"/>
          <w:sz w:val="28"/>
          <w:szCs w:val="28"/>
        </w:rPr>
        <w:t xml:space="preserve"> настоящего п</w:t>
      </w:r>
      <w:r w:rsidR="002A3A07">
        <w:rPr>
          <w:rFonts w:ascii="Times New Roman"/>
          <w:color w:val="auto"/>
          <w:sz w:val="28"/>
          <w:szCs w:val="28"/>
        </w:rPr>
        <w:t>ункта (код ОКПД 2 26.20.40.150);</w:t>
      </w:r>
    </w:p>
    <w:p w:rsidR="00B968C8" w:rsidRDefault="002A3A0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л) п</w:t>
      </w:r>
      <w:r w:rsidRPr="002A3A07">
        <w:rPr>
          <w:rFonts w:ascii="Times New Roman"/>
          <w:color w:val="auto"/>
          <w:sz w:val="28"/>
          <w:szCs w:val="28"/>
        </w:rPr>
        <w:t>ромышленные роботы и робототехнические устройства</w:t>
      </w:r>
      <w:r>
        <w:rPr>
          <w:rFonts w:ascii="Times New Roman"/>
          <w:color w:val="auto"/>
          <w:sz w:val="28"/>
          <w:szCs w:val="28"/>
        </w:rPr>
        <w:t xml:space="preserve"> </w:t>
      </w:r>
      <w:r w:rsidR="003A754D">
        <w:rPr>
          <w:rFonts w:ascii="Times New Roman"/>
          <w:color w:val="auto"/>
          <w:sz w:val="28"/>
          <w:szCs w:val="28"/>
        </w:rPr>
        <w:br/>
        <w:t xml:space="preserve">(коды </w:t>
      </w:r>
      <w:r>
        <w:rPr>
          <w:rFonts w:ascii="Times New Roman"/>
          <w:color w:val="auto"/>
          <w:sz w:val="28"/>
          <w:szCs w:val="28"/>
        </w:rPr>
        <w:t>ОКПД 2</w:t>
      </w:r>
      <w:r w:rsidR="0003765B">
        <w:rPr>
          <w:rFonts w:ascii="Times New Roman"/>
          <w:color w:val="auto"/>
          <w:sz w:val="28"/>
          <w:szCs w:val="28"/>
        </w:rPr>
        <w:t xml:space="preserve"> </w:t>
      </w:r>
      <w:r w:rsidRPr="002A3A07">
        <w:rPr>
          <w:rFonts w:ascii="Times New Roman"/>
          <w:color w:val="auto"/>
          <w:sz w:val="28"/>
          <w:szCs w:val="28"/>
        </w:rPr>
        <w:t>28.99.39.200</w:t>
      </w:r>
      <w:r>
        <w:rPr>
          <w:rFonts w:ascii="Times New Roman"/>
          <w:color w:val="auto"/>
          <w:sz w:val="28"/>
          <w:szCs w:val="28"/>
        </w:rPr>
        <w:t xml:space="preserve">, </w:t>
      </w:r>
      <w:r w:rsidRPr="002A3A07">
        <w:rPr>
          <w:rFonts w:ascii="Times New Roman"/>
          <w:color w:val="auto"/>
          <w:sz w:val="28"/>
          <w:szCs w:val="28"/>
        </w:rPr>
        <w:t>28.99.39.210</w:t>
      </w:r>
      <w:r>
        <w:rPr>
          <w:rFonts w:ascii="Times New Roman"/>
          <w:color w:val="auto"/>
          <w:sz w:val="28"/>
          <w:szCs w:val="28"/>
        </w:rPr>
        <w:t xml:space="preserve">, </w:t>
      </w:r>
      <w:r w:rsidRPr="002A3A07">
        <w:rPr>
          <w:rFonts w:ascii="Times New Roman"/>
          <w:color w:val="auto"/>
          <w:sz w:val="28"/>
          <w:szCs w:val="28"/>
        </w:rPr>
        <w:t>28.99.39.211</w:t>
      </w:r>
      <w:r>
        <w:rPr>
          <w:rFonts w:ascii="Times New Roman"/>
          <w:color w:val="auto"/>
          <w:sz w:val="28"/>
          <w:szCs w:val="28"/>
        </w:rPr>
        <w:t xml:space="preserve">, </w:t>
      </w:r>
      <w:r w:rsidRPr="002A3A07">
        <w:rPr>
          <w:rFonts w:ascii="Times New Roman"/>
          <w:color w:val="auto"/>
          <w:sz w:val="28"/>
          <w:szCs w:val="28"/>
        </w:rPr>
        <w:t>28.99.39.219</w:t>
      </w:r>
      <w:r>
        <w:rPr>
          <w:rFonts w:ascii="Times New Roman"/>
          <w:color w:val="auto"/>
          <w:sz w:val="28"/>
          <w:szCs w:val="28"/>
        </w:rPr>
        <w:t>,</w:t>
      </w:r>
      <w:r>
        <w:t xml:space="preserve"> </w:t>
      </w:r>
      <w:r w:rsidRPr="002A3A07">
        <w:rPr>
          <w:rFonts w:ascii="Times New Roman"/>
          <w:color w:val="auto"/>
          <w:sz w:val="28"/>
          <w:szCs w:val="28"/>
        </w:rPr>
        <w:t>28.99.39.220</w:t>
      </w:r>
      <w:r>
        <w:rPr>
          <w:rFonts w:ascii="Times New Roman"/>
          <w:color w:val="auto"/>
          <w:sz w:val="28"/>
          <w:szCs w:val="28"/>
        </w:rPr>
        <w:t xml:space="preserve">, </w:t>
      </w:r>
      <w:r w:rsidRPr="002A3A07">
        <w:rPr>
          <w:rFonts w:ascii="Times New Roman"/>
          <w:color w:val="auto"/>
          <w:sz w:val="28"/>
          <w:szCs w:val="28"/>
        </w:rPr>
        <w:t>28.99.39.230</w:t>
      </w:r>
      <w:r>
        <w:rPr>
          <w:rFonts w:ascii="Times New Roman"/>
          <w:color w:val="auto"/>
          <w:sz w:val="28"/>
          <w:szCs w:val="28"/>
        </w:rPr>
        <w:t xml:space="preserve">, </w:t>
      </w:r>
      <w:r w:rsidRPr="002A3A07">
        <w:rPr>
          <w:rFonts w:ascii="Times New Roman"/>
          <w:color w:val="auto"/>
          <w:sz w:val="28"/>
          <w:szCs w:val="28"/>
        </w:rPr>
        <w:t>28.99.39.240</w:t>
      </w:r>
      <w:r>
        <w:rPr>
          <w:rFonts w:ascii="Times New Roman"/>
          <w:color w:val="auto"/>
          <w:sz w:val="28"/>
          <w:szCs w:val="28"/>
        </w:rPr>
        <w:t>)</w:t>
      </w:r>
      <w:r w:rsidR="00B968C8">
        <w:rPr>
          <w:rFonts w:ascii="Times New Roman"/>
          <w:color w:val="auto"/>
          <w:sz w:val="28"/>
          <w:szCs w:val="28"/>
        </w:rPr>
        <w:t>;</w:t>
      </w:r>
    </w:p>
    <w:p w:rsidR="002A3A07" w:rsidRPr="002A3A07" w:rsidRDefault="00B968C8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м) </w:t>
      </w:r>
      <w:r w:rsidR="008108FD">
        <w:rPr>
          <w:rFonts w:ascii="Times New Roman"/>
          <w:color w:val="auto"/>
          <w:sz w:val="28"/>
          <w:szCs w:val="28"/>
        </w:rPr>
        <w:t>оборудование для</w:t>
      </w:r>
      <w:r w:rsidR="004122F7">
        <w:rPr>
          <w:rFonts w:ascii="Times New Roman"/>
          <w:color w:val="auto"/>
          <w:sz w:val="28"/>
          <w:szCs w:val="28"/>
        </w:rPr>
        <w:t xml:space="preserve"> сварки трением, аппараты для вакуумной обработки волокна (код ОКПД 2 28.29.6).</w:t>
      </w:r>
    </w:p>
    <w:p w:rsidR="00902E64" w:rsidRPr="00902E64" w:rsidRDefault="00ED593F" w:rsidP="007A425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0" w:name="P53"/>
      <w:bookmarkEnd w:id="0"/>
      <w:r>
        <w:rPr>
          <w:rFonts w:ascii="Times New Roman"/>
          <w:color w:val="auto"/>
          <w:sz w:val="28"/>
          <w:szCs w:val="28"/>
        </w:rPr>
        <w:t>4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902E64" w:rsidRPr="00902E64">
        <w:rPr>
          <w:rFonts w:ascii="Times New Roman"/>
          <w:color w:val="auto"/>
          <w:sz w:val="28"/>
          <w:szCs w:val="28"/>
        </w:rPr>
        <w:t>Результатом предоставления субсидии является стоимостной объем реализации продукции</w:t>
      </w:r>
      <w:r w:rsidR="00BC336C">
        <w:rPr>
          <w:rFonts w:ascii="Times New Roman"/>
          <w:color w:val="auto"/>
          <w:sz w:val="28"/>
          <w:szCs w:val="28"/>
        </w:rPr>
        <w:t xml:space="preserve"> (с учетом налога </w:t>
      </w:r>
      <w:r w:rsidR="00BC336C" w:rsidRPr="00902E64">
        <w:rPr>
          <w:rFonts w:ascii="Times New Roman"/>
          <w:color w:val="auto"/>
          <w:sz w:val="28"/>
          <w:szCs w:val="28"/>
        </w:rPr>
        <w:t>на добавленную стоимость)</w:t>
      </w:r>
      <w:r w:rsidR="00902E64" w:rsidRPr="00902E64">
        <w:rPr>
          <w:rFonts w:ascii="Times New Roman"/>
          <w:color w:val="auto"/>
          <w:sz w:val="28"/>
          <w:szCs w:val="28"/>
        </w:rPr>
        <w:t xml:space="preserve">, заявленный </w:t>
      </w:r>
      <w:r w:rsidR="007A425F">
        <w:rPr>
          <w:rFonts w:ascii="Times New Roman"/>
          <w:color w:val="auto"/>
          <w:sz w:val="28"/>
          <w:szCs w:val="28"/>
        </w:rPr>
        <w:t xml:space="preserve">производителем </w:t>
      </w:r>
      <w:r w:rsidR="00902E64" w:rsidRPr="00902E64">
        <w:rPr>
          <w:rFonts w:ascii="Times New Roman"/>
          <w:color w:val="auto"/>
          <w:sz w:val="28"/>
          <w:szCs w:val="28"/>
        </w:rPr>
        <w:t>в году предоставления субсидии</w:t>
      </w:r>
      <w:r w:rsidR="00BC34FF">
        <w:rPr>
          <w:rFonts w:ascii="Times New Roman"/>
          <w:color w:val="auto"/>
          <w:sz w:val="28"/>
          <w:szCs w:val="28"/>
        </w:rPr>
        <w:t xml:space="preserve"> и достигнутый</w:t>
      </w:r>
      <w:r w:rsidR="00BC336C">
        <w:rPr>
          <w:rFonts w:ascii="Times New Roman"/>
          <w:color w:val="auto"/>
          <w:sz w:val="28"/>
          <w:szCs w:val="28"/>
        </w:rPr>
        <w:t xml:space="preserve"> </w:t>
      </w:r>
      <w:r w:rsidR="00BC34FF">
        <w:rPr>
          <w:rFonts w:ascii="Times New Roman"/>
          <w:color w:val="auto"/>
          <w:sz w:val="28"/>
          <w:szCs w:val="28"/>
        </w:rPr>
        <w:t xml:space="preserve">по итогам </w:t>
      </w:r>
      <w:r w:rsidR="007463EE">
        <w:rPr>
          <w:rFonts w:ascii="Times New Roman"/>
          <w:color w:val="auto"/>
          <w:sz w:val="28"/>
          <w:szCs w:val="28"/>
        </w:rPr>
        <w:t xml:space="preserve">соответствующего </w:t>
      </w:r>
      <w:r w:rsidR="00BC34FF">
        <w:rPr>
          <w:rFonts w:ascii="Times New Roman"/>
          <w:color w:val="auto"/>
          <w:sz w:val="28"/>
          <w:szCs w:val="28"/>
        </w:rPr>
        <w:t>финансового года получения субсидии</w:t>
      </w:r>
      <w:r w:rsidR="00902E64" w:rsidRPr="00902E64">
        <w:rPr>
          <w:rFonts w:ascii="Times New Roman"/>
          <w:color w:val="auto"/>
          <w:sz w:val="28"/>
          <w:szCs w:val="28"/>
        </w:rPr>
        <w:t xml:space="preserve">. </w:t>
      </w:r>
    </w:p>
    <w:p w:rsidR="00902E64" w:rsidRDefault="00CA6867" w:rsidP="00902E64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Характеристикой</w:t>
      </w:r>
      <w:r w:rsidR="005F22AC">
        <w:rPr>
          <w:rFonts w:ascii="Times New Roman"/>
          <w:color w:val="auto"/>
          <w:sz w:val="28"/>
          <w:szCs w:val="28"/>
        </w:rPr>
        <w:t xml:space="preserve"> (показателем, необходимым</w:t>
      </w:r>
      <w:r w:rsidR="00902E64" w:rsidRPr="00902E64">
        <w:rPr>
          <w:rFonts w:ascii="Times New Roman"/>
          <w:color w:val="auto"/>
          <w:sz w:val="28"/>
          <w:szCs w:val="28"/>
        </w:rPr>
        <w:t xml:space="preserve"> для достижения результата предоставления субсидии</w:t>
      </w:r>
      <w:r w:rsidR="005F22AC">
        <w:rPr>
          <w:rFonts w:ascii="Times New Roman"/>
          <w:color w:val="auto"/>
          <w:sz w:val="28"/>
          <w:szCs w:val="28"/>
        </w:rPr>
        <w:t>) (далее - показатель)</w:t>
      </w:r>
      <w:r w:rsidR="00902E64" w:rsidRPr="00902E64">
        <w:rPr>
          <w:rFonts w:ascii="Times New Roman"/>
          <w:color w:val="auto"/>
          <w:sz w:val="28"/>
          <w:szCs w:val="28"/>
        </w:rPr>
        <w:t xml:space="preserve">, является отношение стоимостного объема реализации продукции производителем (с учетом налога на добавленную </w:t>
      </w:r>
      <w:r w:rsidR="00902E64" w:rsidRPr="00902E64">
        <w:rPr>
          <w:rFonts w:ascii="Times New Roman"/>
          <w:color w:val="auto"/>
          <w:sz w:val="28"/>
          <w:szCs w:val="28"/>
        </w:rPr>
        <w:lastRenderedPageBreak/>
        <w:t xml:space="preserve">стоимость) в году предоставления субсидии к размеру субсидии, предоставляемой производителю </w:t>
      </w:r>
      <w:r w:rsidR="00AB2DB5" w:rsidRPr="00902E64">
        <w:rPr>
          <w:rFonts w:ascii="Times New Roman"/>
          <w:color w:val="auto"/>
          <w:sz w:val="28"/>
          <w:szCs w:val="28"/>
        </w:rPr>
        <w:t xml:space="preserve">в отношении заявленной продукции </w:t>
      </w:r>
      <w:r w:rsidR="00902E64" w:rsidRPr="00902E64">
        <w:rPr>
          <w:rFonts w:ascii="Times New Roman"/>
          <w:color w:val="auto"/>
          <w:sz w:val="28"/>
          <w:szCs w:val="28"/>
        </w:rPr>
        <w:t>в году предоставления субсидии.</w:t>
      </w:r>
    </w:p>
    <w:p w:rsidR="00ED593F" w:rsidRDefault="00ED593F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5</w:t>
      </w:r>
      <w:r w:rsidRPr="00762516">
        <w:rPr>
          <w:rFonts w:ascii="Times New Roman"/>
          <w:color w:val="auto"/>
          <w:sz w:val="28"/>
          <w:szCs w:val="28"/>
        </w:rPr>
        <w:t>. </w:t>
      </w:r>
      <w:r w:rsidRPr="004A332C">
        <w:rPr>
          <w:rFonts w:ascii="Times New Roman"/>
          <w:color w:val="auto"/>
          <w:sz w:val="28"/>
          <w:szCs w:val="28"/>
        </w:rPr>
        <w:t>Субсиди</w:t>
      </w:r>
      <w:r>
        <w:rPr>
          <w:rFonts w:ascii="Times New Roman"/>
          <w:color w:val="auto"/>
          <w:sz w:val="28"/>
          <w:szCs w:val="28"/>
        </w:rPr>
        <w:t xml:space="preserve">я предоставляется </w:t>
      </w:r>
      <w:r w:rsidRPr="004A332C">
        <w:rPr>
          <w:rFonts w:ascii="Times New Roman"/>
          <w:color w:val="auto"/>
          <w:sz w:val="28"/>
          <w:szCs w:val="28"/>
        </w:rPr>
        <w:t>на основании соглашения</w:t>
      </w:r>
      <w:r w:rsidRPr="009235A3">
        <w:rPr>
          <w:rFonts w:ascii="Times New Roman"/>
          <w:color w:val="auto"/>
          <w:sz w:val="28"/>
          <w:szCs w:val="28"/>
        </w:rPr>
        <w:t xml:space="preserve"> </w:t>
      </w:r>
      <w:r w:rsidRPr="002F7C32">
        <w:rPr>
          <w:rFonts w:ascii="Times New Roman"/>
          <w:color w:val="auto"/>
          <w:sz w:val="28"/>
          <w:szCs w:val="28"/>
        </w:rPr>
        <w:t>о предоставлении субсидии между Министерством промышленности и торговли Российской Федерации и производителем в соответствии с типовой формой, установленной Министерством финанс</w:t>
      </w:r>
      <w:r>
        <w:rPr>
          <w:rFonts w:ascii="Times New Roman"/>
          <w:color w:val="auto"/>
          <w:sz w:val="28"/>
          <w:szCs w:val="28"/>
        </w:rPr>
        <w:t xml:space="preserve">ов </w:t>
      </w:r>
      <w:r w:rsidR="00524338">
        <w:rPr>
          <w:rFonts w:ascii="Times New Roman"/>
          <w:color w:val="auto"/>
          <w:sz w:val="28"/>
          <w:szCs w:val="28"/>
        </w:rPr>
        <w:t>Российской Федерации</w:t>
      </w:r>
      <w:r w:rsidRPr="004A332C">
        <w:rPr>
          <w:rFonts w:ascii="Times New Roman"/>
          <w:color w:val="auto"/>
          <w:sz w:val="28"/>
          <w:szCs w:val="28"/>
        </w:rPr>
        <w:t xml:space="preserve">, которое заключается </w:t>
      </w:r>
      <w:r w:rsidR="000B3A74">
        <w:rPr>
          <w:rFonts w:ascii="Times New Roman"/>
          <w:color w:val="auto"/>
          <w:sz w:val="28"/>
          <w:szCs w:val="28"/>
        </w:rPr>
        <w:br/>
      </w:r>
      <w:r w:rsidRPr="004A332C">
        <w:rPr>
          <w:rFonts w:ascii="Times New Roman"/>
          <w:color w:val="auto"/>
          <w:sz w:val="28"/>
          <w:szCs w:val="28"/>
        </w:rPr>
        <w:t>с соблюдением требований о защите государственной тайны в форме электронного документа с использованием государственной интегрированной информационной системы упра</w:t>
      </w:r>
      <w:r>
        <w:rPr>
          <w:rFonts w:ascii="Times New Roman"/>
          <w:color w:val="auto"/>
          <w:sz w:val="28"/>
          <w:szCs w:val="28"/>
        </w:rPr>
        <w:t>вления общественными финансами</w:t>
      </w:r>
      <w:r w:rsidR="00524338">
        <w:rPr>
          <w:rFonts w:ascii="Times New Roman"/>
          <w:color w:val="auto"/>
          <w:sz w:val="28"/>
          <w:szCs w:val="28"/>
        </w:rPr>
        <w:t xml:space="preserve"> «Электронный </w:t>
      </w:r>
      <w:r w:rsidR="00524338" w:rsidRPr="00AB2DB5">
        <w:rPr>
          <w:rFonts w:ascii="Times New Roman"/>
          <w:color w:val="auto"/>
          <w:sz w:val="28"/>
          <w:szCs w:val="28"/>
        </w:rPr>
        <w:t>бюджет» (далее -</w:t>
      </w:r>
      <w:r w:rsidRPr="00AB2DB5">
        <w:rPr>
          <w:rFonts w:ascii="Times New Roman"/>
          <w:color w:val="auto"/>
          <w:sz w:val="28"/>
          <w:szCs w:val="28"/>
        </w:rPr>
        <w:t xml:space="preserve"> система «Электронный бюджет») и подписыва</w:t>
      </w:r>
      <w:r w:rsidR="0011621C" w:rsidRPr="00AB2DB5">
        <w:rPr>
          <w:rFonts w:ascii="Times New Roman"/>
          <w:color w:val="auto"/>
          <w:sz w:val="28"/>
          <w:szCs w:val="28"/>
        </w:rPr>
        <w:t>ется</w:t>
      </w:r>
      <w:r w:rsidR="00C8281E" w:rsidRPr="00AB2DB5">
        <w:rPr>
          <w:rFonts w:ascii="Times New Roman"/>
          <w:color w:val="auto"/>
          <w:sz w:val="28"/>
          <w:szCs w:val="28"/>
        </w:rPr>
        <w:t xml:space="preserve"> усиленной квалифицированной электронной подписью лиц</w:t>
      </w:r>
      <w:r w:rsidRPr="00AB2DB5">
        <w:rPr>
          <w:rFonts w:ascii="Times New Roman"/>
          <w:color w:val="auto"/>
          <w:sz w:val="28"/>
          <w:szCs w:val="28"/>
        </w:rPr>
        <w:t>, имеющих право действовать от имени кажд</w:t>
      </w:r>
      <w:r w:rsidRPr="004A332C">
        <w:rPr>
          <w:rFonts w:ascii="Times New Roman"/>
          <w:color w:val="auto"/>
          <w:sz w:val="28"/>
          <w:szCs w:val="28"/>
        </w:rPr>
        <w:t>ой из сторон</w:t>
      </w:r>
      <w:r w:rsidR="002D37F5" w:rsidRPr="002D37F5">
        <w:rPr>
          <w:rFonts w:ascii="Times New Roman"/>
          <w:color w:val="auto"/>
          <w:sz w:val="28"/>
          <w:szCs w:val="28"/>
        </w:rPr>
        <w:t xml:space="preserve"> </w:t>
      </w:r>
      <w:r w:rsidR="002D37F5">
        <w:rPr>
          <w:rFonts w:ascii="Times New Roman"/>
          <w:color w:val="auto"/>
          <w:sz w:val="28"/>
          <w:szCs w:val="28"/>
        </w:rPr>
        <w:t>(далее –</w:t>
      </w:r>
      <w:r w:rsidR="002D37F5" w:rsidRPr="002F7C32">
        <w:rPr>
          <w:rFonts w:ascii="Times New Roman"/>
          <w:color w:val="auto"/>
          <w:sz w:val="28"/>
          <w:szCs w:val="28"/>
        </w:rPr>
        <w:t xml:space="preserve"> соглашение</w:t>
      </w:r>
      <w:r w:rsidR="002D37F5">
        <w:rPr>
          <w:rFonts w:ascii="Times New Roman"/>
          <w:color w:val="auto"/>
          <w:sz w:val="28"/>
          <w:szCs w:val="28"/>
        </w:rPr>
        <w:t xml:space="preserve"> о предоставлении субсидии</w:t>
      </w:r>
      <w:r w:rsidR="002D37F5" w:rsidRPr="002F7C32">
        <w:rPr>
          <w:rFonts w:ascii="Times New Roman"/>
          <w:color w:val="auto"/>
          <w:sz w:val="28"/>
          <w:szCs w:val="28"/>
        </w:rPr>
        <w:t>)</w:t>
      </w:r>
      <w:r w:rsidRPr="004A332C">
        <w:rPr>
          <w:rFonts w:ascii="Times New Roman"/>
          <w:color w:val="auto"/>
          <w:sz w:val="28"/>
          <w:szCs w:val="28"/>
        </w:rPr>
        <w:t xml:space="preserve">. В соглашении </w:t>
      </w:r>
      <w:r w:rsidR="00FA2D8E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Pr="004A332C">
        <w:rPr>
          <w:rFonts w:ascii="Times New Roman"/>
          <w:color w:val="auto"/>
          <w:sz w:val="28"/>
          <w:szCs w:val="28"/>
        </w:rPr>
        <w:t>предусматриваются в том числе:</w:t>
      </w:r>
      <w:r>
        <w:rPr>
          <w:rFonts w:ascii="Times New Roman"/>
          <w:color w:val="auto"/>
          <w:sz w:val="28"/>
          <w:szCs w:val="28"/>
        </w:rPr>
        <w:t xml:space="preserve"> </w:t>
      </w:r>
    </w:p>
    <w:p w:rsidR="00E604E6" w:rsidRDefault="009A2C81" w:rsidP="00E604E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  <w:highlight w:val="yellow"/>
        </w:rPr>
      </w:pPr>
      <w:r w:rsidRPr="00E604E6">
        <w:rPr>
          <w:rFonts w:ascii="Times New Roman"/>
          <w:color w:val="auto"/>
          <w:sz w:val="28"/>
          <w:szCs w:val="28"/>
        </w:rPr>
        <w:t>а) </w:t>
      </w:r>
      <w:r w:rsidR="00ED593F" w:rsidRPr="00E604E6">
        <w:rPr>
          <w:rFonts w:ascii="Times New Roman"/>
          <w:color w:val="auto"/>
          <w:sz w:val="28"/>
          <w:szCs w:val="28"/>
        </w:rPr>
        <w:t xml:space="preserve">согласие производителя на проведение Министерством промышленности </w:t>
      </w:r>
      <w:r w:rsidR="000B3A74" w:rsidRPr="00E604E6">
        <w:rPr>
          <w:rFonts w:ascii="Times New Roman"/>
          <w:color w:val="auto"/>
          <w:sz w:val="28"/>
          <w:szCs w:val="28"/>
        </w:rPr>
        <w:br/>
      </w:r>
      <w:r w:rsidR="00ED593F" w:rsidRPr="00E604E6">
        <w:rPr>
          <w:rFonts w:ascii="Times New Roman"/>
          <w:color w:val="auto"/>
          <w:sz w:val="28"/>
          <w:szCs w:val="28"/>
        </w:rPr>
        <w:t xml:space="preserve">и торговли Российской Федерации </w:t>
      </w:r>
      <w:r w:rsidR="00E604E6" w:rsidRPr="00E604E6">
        <w:rPr>
          <w:rFonts w:ascii="Times New Roman"/>
          <w:color w:val="auto"/>
          <w:sz w:val="28"/>
          <w:szCs w:val="28"/>
        </w:rPr>
        <w:t xml:space="preserve">соблюдения получателем субсидии порядка </w:t>
      </w:r>
      <w:r w:rsidR="009F33FE">
        <w:rPr>
          <w:rFonts w:ascii="Times New Roman"/>
          <w:color w:val="auto"/>
          <w:sz w:val="28"/>
          <w:szCs w:val="28"/>
        </w:rPr>
        <w:br/>
      </w:r>
      <w:r w:rsidR="00E604E6" w:rsidRPr="00E604E6">
        <w:rPr>
          <w:rFonts w:ascii="Times New Roman"/>
          <w:color w:val="auto"/>
          <w:sz w:val="28"/>
          <w:szCs w:val="28"/>
        </w:rPr>
        <w:t>и условий предоставления субсидий, в том числе в части достижения результатов предоставления субсидии</w:t>
      </w:r>
      <w:r w:rsidR="00E604E6">
        <w:rPr>
          <w:rFonts w:ascii="Times New Roman"/>
          <w:color w:val="auto"/>
          <w:sz w:val="28"/>
          <w:szCs w:val="28"/>
        </w:rPr>
        <w:t>, а также о</w:t>
      </w:r>
      <w:r w:rsidR="00E604E6" w:rsidRPr="00E604E6">
        <w:rPr>
          <w:rFonts w:ascii="Times New Roman"/>
          <w:color w:val="auto"/>
          <w:sz w:val="28"/>
          <w:szCs w:val="28"/>
        </w:rPr>
        <w:t>рган</w:t>
      </w:r>
      <w:r w:rsidR="00E604E6">
        <w:rPr>
          <w:rFonts w:ascii="Times New Roman"/>
          <w:color w:val="auto"/>
          <w:sz w:val="28"/>
          <w:szCs w:val="28"/>
        </w:rPr>
        <w:t>ами</w:t>
      </w:r>
      <w:r w:rsidR="00E604E6" w:rsidRPr="00E604E6">
        <w:rPr>
          <w:rFonts w:ascii="Times New Roman"/>
          <w:color w:val="auto"/>
          <w:sz w:val="28"/>
          <w:szCs w:val="28"/>
        </w:rPr>
        <w:t xml:space="preserve"> государственного финансового контроля </w:t>
      </w:r>
      <w:r w:rsidR="00E604E6">
        <w:rPr>
          <w:rFonts w:ascii="Times New Roman"/>
          <w:color w:val="auto"/>
          <w:sz w:val="28"/>
          <w:szCs w:val="28"/>
        </w:rPr>
        <w:t xml:space="preserve">проверок </w:t>
      </w:r>
      <w:r w:rsidR="00E604E6" w:rsidRPr="00E604E6">
        <w:rPr>
          <w:rFonts w:ascii="Times New Roman"/>
          <w:color w:val="auto"/>
          <w:sz w:val="28"/>
          <w:szCs w:val="28"/>
        </w:rPr>
        <w:t>в соответствии со статьями 268.1 и 269.2 Бюджетного кодекса Российской Федерации</w:t>
      </w:r>
      <w:r w:rsidR="00272E4C">
        <w:rPr>
          <w:rFonts w:ascii="Times New Roman"/>
          <w:color w:val="auto"/>
          <w:sz w:val="28"/>
          <w:szCs w:val="28"/>
        </w:rPr>
        <w:t>;</w:t>
      </w:r>
    </w:p>
    <w:p w:rsidR="00ED593F" w:rsidRPr="004A332C" w:rsidRDefault="009A2C81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 </w:t>
      </w:r>
      <w:r w:rsidR="00ED593F" w:rsidRPr="004A332C">
        <w:rPr>
          <w:rFonts w:ascii="Times New Roman"/>
          <w:color w:val="auto"/>
          <w:sz w:val="28"/>
          <w:szCs w:val="28"/>
        </w:rPr>
        <w:t xml:space="preserve">значение результата предоставления субсидии и значение </w:t>
      </w:r>
      <w:r w:rsidR="00FA2D8E">
        <w:rPr>
          <w:rFonts w:ascii="Times New Roman"/>
          <w:color w:val="auto"/>
          <w:sz w:val="28"/>
          <w:szCs w:val="28"/>
        </w:rPr>
        <w:t>показателя</w:t>
      </w:r>
      <w:r w:rsidR="00ED593F" w:rsidRPr="004A332C">
        <w:rPr>
          <w:rFonts w:ascii="Times New Roman"/>
          <w:color w:val="auto"/>
          <w:sz w:val="28"/>
          <w:szCs w:val="28"/>
        </w:rPr>
        <w:t>;</w:t>
      </w:r>
    </w:p>
    <w:p w:rsidR="00ED593F" w:rsidRDefault="009A2C81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в) </w:t>
      </w:r>
      <w:r w:rsidR="00ED593F" w:rsidRPr="004A332C">
        <w:rPr>
          <w:rFonts w:ascii="Times New Roman"/>
          <w:color w:val="auto"/>
          <w:sz w:val="28"/>
          <w:szCs w:val="28"/>
        </w:rPr>
        <w:t xml:space="preserve">условия о согласовании новых условий соглашения </w:t>
      </w:r>
      <w:r w:rsidR="00FA2D8E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ED593F" w:rsidRPr="004A332C">
        <w:rPr>
          <w:rFonts w:ascii="Times New Roman"/>
          <w:color w:val="auto"/>
          <w:sz w:val="28"/>
          <w:szCs w:val="28"/>
        </w:rPr>
        <w:t xml:space="preserve">или о расторжении соглашения </w:t>
      </w:r>
      <w:r w:rsidR="00FA2D8E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9F33FE">
        <w:rPr>
          <w:rFonts w:ascii="Times New Roman"/>
          <w:color w:val="auto"/>
          <w:sz w:val="28"/>
          <w:szCs w:val="28"/>
        </w:rPr>
        <w:br/>
      </w:r>
      <w:r w:rsidR="00ED593F" w:rsidRPr="004A332C">
        <w:rPr>
          <w:rFonts w:ascii="Times New Roman"/>
          <w:color w:val="auto"/>
          <w:sz w:val="28"/>
          <w:szCs w:val="28"/>
        </w:rPr>
        <w:t xml:space="preserve">при </w:t>
      </w:r>
      <w:proofErr w:type="spellStart"/>
      <w:r w:rsidR="00ED593F" w:rsidRPr="004A332C">
        <w:rPr>
          <w:rFonts w:ascii="Times New Roman"/>
          <w:color w:val="auto"/>
          <w:sz w:val="28"/>
          <w:szCs w:val="28"/>
        </w:rPr>
        <w:t>недостижении</w:t>
      </w:r>
      <w:proofErr w:type="spellEnd"/>
      <w:r w:rsidR="00ED593F" w:rsidRPr="004A332C">
        <w:rPr>
          <w:rFonts w:ascii="Times New Roman"/>
          <w:color w:val="auto"/>
          <w:sz w:val="28"/>
          <w:szCs w:val="28"/>
        </w:rPr>
        <w:t xml:space="preserve"> согласия по новым условиям в случае уменьшения Министерству промышленности и торговли Российской Федерации как получателю средств федерального бюджета ранее доведенных лимитов бюджетных обязательств, приводящего к невозможности предоставления субсидии в размере, определенном </w:t>
      </w:r>
      <w:r w:rsidR="000B3A74">
        <w:rPr>
          <w:rFonts w:ascii="Times New Roman"/>
          <w:color w:val="auto"/>
          <w:sz w:val="28"/>
          <w:szCs w:val="28"/>
        </w:rPr>
        <w:br/>
      </w:r>
      <w:r w:rsidR="00ED593F" w:rsidRPr="004A332C">
        <w:rPr>
          <w:rFonts w:ascii="Times New Roman"/>
          <w:color w:val="auto"/>
          <w:sz w:val="28"/>
          <w:szCs w:val="28"/>
        </w:rPr>
        <w:t>в соглашении</w:t>
      </w:r>
      <w:r w:rsidR="00FA2D8E">
        <w:rPr>
          <w:rFonts w:ascii="Times New Roman"/>
          <w:color w:val="auto"/>
          <w:sz w:val="28"/>
          <w:szCs w:val="28"/>
        </w:rPr>
        <w:t xml:space="preserve"> о предоставлении субсидии</w:t>
      </w:r>
      <w:r w:rsidR="00ED593F" w:rsidRPr="004A332C">
        <w:rPr>
          <w:rFonts w:ascii="Times New Roman"/>
          <w:color w:val="auto"/>
          <w:sz w:val="28"/>
          <w:szCs w:val="28"/>
        </w:rPr>
        <w:t>.</w:t>
      </w:r>
    </w:p>
    <w:p w:rsidR="001C2E79" w:rsidRDefault="009A2C81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4A56F4">
        <w:rPr>
          <w:rFonts w:ascii="Times New Roman"/>
          <w:color w:val="auto"/>
          <w:sz w:val="28"/>
          <w:szCs w:val="28"/>
        </w:rPr>
        <w:t>6. </w:t>
      </w:r>
      <w:r w:rsidR="00AC4FE6" w:rsidRPr="004A56F4">
        <w:rPr>
          <w:rFonts w:ascii="Times New Roman"/>
          <w:color w:val="auto"/>
          <w:sz w:val="28"/>
          <w:szCs w:val="28"/>
        </w:rPr>
        <w:t xml:space="preserve">Соглашение </w:t>
      </w:r>
      <w:r w:rsidR="00F670AE" w:rsidRPr="004A56F4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AC4FE6" w:rsidRPr="004A56F4">
        <w:rPr>
          <w:rFonts w:ascii="Times New Roman"/>
          <w:color w:val="auto"/>
          <w:sz w:val="28"/>
          <w:szCs w:val="28"/>
        </w:rPr>
        <w:t>заключается в отношении одного вида продукции, указанного в пункте 3</w:t>
      </w:r>
      <w:r w:rsidR="004626A5" w:rsidRPr="004A56F4">
        <w:rPr>
          <w:rFonts w:ascii="Times New Roman"/>
          <w:color w:val="auto"/>
          <w:sz w:val="28"/>
          <w:szCs w:val="28"/>
        </w:rPr>
        <w:t xml:space="preserve"> настоящих Правил,</w:t>
      </w:r>
      <w:r w:rsidR="000729A7" w:rsidRPr="004A56F4">
        <w:rPr>
          <w:rFonts w:ascii="Times New Roman"/>
          <w:color w:val="auto"/>
          <w:sz w:val="28"/>
          <w:szCs w:val="28"/>
        </w:rPr>
        <w:t xml:space="preserve"> на основании заявки</w:t>
      </w:r>
      <w:r w:rsidR="004626A5" w:rsidRPr="004A56F4">
        <w:rPr>
          <w:rFonts w:ascii="Times New Roman"/>
          <w:color w:val="auto"/>
          <w:sz w:val="28"/>
          <w:szCs w:val="28"/>
        </w:rPr>
        <w:t>,</w:t>
      </w:r>
      <w:r w:rsidR="000729A7" w:rsidRPr="004A56F4">
        <w:rPr>
          <w:rFonts w:ascii="Times New Roman"/>
          <w:color w:val="auto"/>
          <w:sz w:val="28"/>
          <w:szCs w:val="28"/>
        </w:rPr>
        <w:t xml:space="preserve"> </w:t>
      </w:r>
      <w:r w:rsidR="000729A7" w:rsidRPr="004A56F4">
        <w:rPr>
          <w:rFonts w:ascii="Times New Roman"/>
          <w:color w:val="auto"/>
          <w:sz w:val="28"/>
          <w:szCs w:val="28"/>
        </w:rPr>
        <w:lastRenderedPageBreak/>
        <w:t>прошедшей</w:t>
      </w:r>
      <w:r w:rsidR="004626A5" w:rsidRPr="004A56F4">
        <w:rPr>
          <w:rFonts w:ascii="Times New Roman"/>
          <w:color w:val="auto"/>
          <w:sz w:val="28"/>
          <w:szCs w:val="28"/>
        </w:rPr>
        <w:t xml:space="preserve"> отбор производителей для заключения соглашений </w:t>
      </w:r>
      <w:r w:rsidR="00FA2D8E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4626A5" w:rsidRPr="004A56F4">
        <w:rPr>
          <w:rFonts w:ascii="Times New Roman"/>
          <w:color w:val="auto"/>
          <w:sz w:val="28"/>
          <w:szCs w:val="28"/>
        </w:rPr>
        <w:t>(далее - отбор).</w:t>
      </w:r>
      <w:r w:rsidR="004626A5">
        <w:rPr>
          <w:rFonts w:ascii="Times New Roman"/>
          <w:color w:val="auto"/>
          <w:sz w:val="28"/>
          <w:szCs w:val="28"/>
        </w:rPr>
        <w:t xml:space="preserve"> </w:t>
      </w:r>
    </w:p>
    <w:p w:rsidR="00FA2D8E" w:rsidRPr="004626A5" w:rsidRDefault="00FA2D8E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B242E7">
        <w:rPr>
          <w:rFonts w:ascii="Times New Roman"/>
          <w:color w:val="auto"/>
          <w:sz w:val="28"/>
          <w:szCs w:val="28"/>
        </w:rPr>
        <w:t xml:space="preserve">7. Информация о проведении отбора, об участниках отбора, о результатах рассмотрения заявок участников отбора и результатах отбора, в том числе </w:t>
      </w:r>
      <w:r w:rsidR="00717E3D">
        <w:rPr>
          <w:rFonts w:ascii="Times New Roman"/>
          <w:color w:val="auto"/>
          <w:sz w:val="28"/>
          <w:szCs w:val="28"/>
        </w:rPr>
        <w:br/>
      </w:r>
      <w:r w:rsidRPr="00B242E7">
        <w:rPr>
          <w:rFonts w:ascii="Times New Roman"/>
          <w:color w:val="auto"/>
          <w:sz w:val="28"/>
          <w:szCs w:val="28"/>
        </w:rPr>
        <w:t>о заключенных с участниками отбора соглашениях</w:t>
      </w:r>
      <w:r w:rsidR="00B242E7" w:rsidRPr="00B242E7">
        <w:rPr>
          <w:rFonts w:ascii="Times New Roman"/>
          <w:color w:val="auto"/>
          <w:sz w:val="28"/>
          <w:szCs w:val="28"/>
        </w:rPr>
        <w:t xml:space="preserve"> о предоставлении субсидии</w:t>
      </w:r>
      <w:r w:rsidRPr="00B242E7">
        <w:rPr>
          <w:rFonts w:ascii="Times New Roman"/>
          <w:color w:val="auto"/>
          <w:sz w:val="28"/>
          <w:szCs w:val="28"/>
        </w:rPr>
        <w:t>, является информацией ограниченного доступа</w:t>
      </w:r>
      <w:r w:rsidR="00B242E7" w:rsidRPr="00B242E7">
        <w:rPr>
          <w:rFonts w:ascii="Times New Roman"/>
          <w:color w:val="auto"/>
          <w:sz w:val="28"/>
          <w:szCs w:val="28"/>
        </w:rPr>
        <w:t>.</w:t>
      </w:r>
    </w:p>
    <w:p w:rsidR="00ED593F" w:rsidRDefault="00717E3D" w:rsidP="00E604E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" w:name="P50"/>
      <w:bookmarkStart w:id="2" w:name="P52"/>
      <w:bookmarkEnd w:id="1"/>
      <w:bookmarkEnd w:id="2"/>
      <w:r>
        <w:rPr>
          <w:rFonts w:ascii="Times New Roman"/>
          <w:color w:val="auto"/>
          <w:sz w:val="28"/>
          <w:szCs w:val="28"/>
        </w:rPr>
        <w:t>8</w:t>
      </w:r>
      <w:r w:rsidR="009A2C81" w:rsidRPr="00E604E6">
        <w:rPr>
          <w:rFonts w:ascii="Times New Roman"/>
          <w:color w:val="auto"/>
          <w:sz w:val="28"/>
          <w:szCs w:val="28"/>
        </w:rPr>
        <w:t>. </w:t>
      </w:r>
      <w:r w:rsidR="00ED593F" w:rsidRPr="00E604E6">
        <w:rPr>
          <w:rFonts w:ascii="Times New Roman"/>
          <w:color w:val="auto"/>
          <w:sz w:val="28"/>
          <w:szCs w:val="28"/>
        </w:rPr>
        <w:t>Обмен документами и информацией</w:t>
      </w:r>
      <w:r w:rsidR="008371F8">
        <w:rPr>
          <w:rFonts w:ascii="Times New Roman"/>
          <w:color w:val="auto"/>
          <w:sz w:val="28"/>
          <w:szCs w:val="28"/>
        </w:rPr>
        <w:t xml:space="preserve"> </w:t>
      </w:r>
      <w:r w:rsidR="008371F8" w:rsidRPr="00E604E6">
        <w:rPr>
          <w:rFonts w:ascii="Times New Roman"/>
          <w:color w:val="auto"/>
          <w:sz w:val="28"/>
          <w:szCs w:val="28"/>
        </w:rPr>
        <w:t xml:space="preserve">при проведении процедур, установленных </w:t>
      </w:r>
      <w:r w:rsidR="008371F8" w:rsidRPr="00DA6B64">
        <w:rPr>
          <w:rFonts w:ascii="Times New Roman"/>
          <w:color w:val="auto"/>
          <w:sz w:val="28"/>
          <w:szCs w:val="28"/>
        </w:rPr>
        <w:t>пунктами 17</w:t>
      </w:r>
      <w:r w:rsidR="008371F8">
        <w:rPr>
          <w:rFonts w:ascii="Times New Roman"/>
          <w:color w:val="auto"/>
          <w:sz w:val="28"/>
          <w:szCs w:val="28"/>
        </w:rPr>
        <w:t>, 22, 26, 30 и 34</w:t>
      </w:r>
      <w:r w:rsidR="008371F8" w:rsidRPr="00DA6B64">
        <w:rPr>
          <w:rFonts w:ascii="Times New Roman"/>
          <w:color w:val="auto"/>
          <w:sz w:val="28"/>
          <w:szCs w:val="28"/>
        </w:rPr>
        <w:t xml:space="preserve"> </w:t>
      </w:r>
      <w:r w:rsidR="008371F8" w:rsidRPr="00E604E6">
        <w:rPr>
          <w:rFonts w:ascii="Times New Roman"/>
          <w:color w:val="auto"/>
          <w:sz w:val="28"/>
          <w:szCs w:val="28"/>
        </w:rPr>
        <w:t xml:space="preserve">настоящих Правил, а также </w:t>
      </w:r>
      <w:r w:rsidR="008371F8">
        <w:rPr>
          <w:rFonts w:ascii="Times New Roman"/>
          <w:color w:val="auto"/>
          <w:sz w:val="28"/>
          <w:szCs w:val="28"/>
        </w:rPr>
        <w:br/>
      </w:r>
      <w:r w:rsidR="008371F8" w:rsidRPr="00E604E6">
        <w:rPr>
          <w:rFonts w:ascii="Times New Roman"/>
          <w:color w:val="auto"/>
          <w:sz w:val="28"/>
          <w:szCs w:val="28"/>
        </w:rPr>
        <w:t>при осуществлении</w:t>
      </w:r>
      <w:r w:rsidR="006E536E">
        <w:rPr>
          <w:rFonts w:ascii="Times New Roman"/>
          <w:color w:val="auto"/>
          <w:sz w:val="28"/>
          <w:szCs w:val="28"/>
        </w:rPr>
        <w:t xml:space="preserve"> </w:t>
      </w:r>
      <w:r w:rsidR="00ED593F" w:rsidRPr="00E604E6">
        <w:rPr>
          <w:rFonts w:ascii="Times New Roman"/>
          <w:color w:val="auto"/>
          <w:sz w:val="28"/>
          <w:szCs w:val="28"/>
        </w:rPr>
        <w:t xml:space="preserve">мониторинга и контроля за соблюдением российскими организациями </w:t>
      </w:r>
      <w:r w:rsidR="00E604E6" w:rsidRPr="00E604E6">
        <w:rPr>
          <w:rFonts w:ascii="Times New Roman"/>
          <w:color w:val="auto"/>
          <w:sz w:val="28"/>
          <w:szCs w:val="28"/>
        </w:rPr>
        <w:t>порядка и условий предоставления субсидий, в том числе в части достижения результатов предоставления субсидии</w:t>
      </w:r>
      <w:r w:rsidR="008108FD">
        <w:rPr>
          <w:rFonts w:ascii="Times New Roman"/>
          <w:color w:val="auto"/>
          <w:sz w:val="28"/>
          <w:szCs w:val="28"/>
        </w:rPr>
        <w:t>,</w:t>
      </w:r>
      <w:r w:rsidR="00E604E6" w:rsidRPr="00E604E6">
        <w:rPr>
          <w:rFonts w:ascii="Times New Roman"/>
          <w:color w:val="auto"/>
          <w:sz w:val="28"/>
          <w:szCs w:val="28"/>
        </w:rPr>
        <w:t xml:space="preserve"> </w:t>
      </w:r>
      <w:r w:rsidR="00ED593F" w:rsidRPr="00E604E6">
        <w:rPr>
          <w:rFonts w:ascii="Times New Roman"/>
          <w:color w:val="auto"/>
          <w:sz w:val="28"/>
          <w:szCs w:val="28"/>
        </w:rPr>
        <w:t>осуществляется с использованием государственной информ</w:t>
      </w:r>
      <w:r w:rsidR="003A48F9">
        <w:rPr>
          <w:rFonts w:ascii="Times New Roman"/>
          <w:color w:val="auto"/>
          <w:sz w:val="28"/>
          <w:szCs w:val="28"/>
        </w:rPr>
        <w:t>ационной системы промышленности</w:t>
      </w:r>
      <w:r w:rsidR="00ED593F" w:rsidRPr="00E604E6">
        <w:rPr>
          <w:rFonts w:ascii="Times New Roman"/>
          <w:color w:val="auto"/>
          <w:sz w:val="28"/>
          <w:szCs w:val="28"/>
        </w:rPr>
        <w:t>.</w:t>
      </w:r>
    </w:p>
    <w:p w:rsidR="00A008C9" w:rsidRDefault="00A008C9" w:rsidP="00E604E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 случае отсутствия возможности проведения отбора в государственной информационной системе промышленности</w:t>
      </w:r>
      <w:r w:rsidR="006E536E">
        <w:rPr>
          <w:rFonts w:ascii="Times New Roman"/>
          <w:color w:val="auto"/>
          <w:sz w:val="28"/>
          <w:szCs w:val="28"/>
        </w:rPr>
        <w:t xml:space="preserve"> подача заявок для участия в отборе осуществляется на едином портале. </w:t>
      </w:r>
    </w:p>
    <w:p w:rsidR="00DF451E" w:rsidRDefault="00AB47B1" w:rsidP="00ED593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Направляемые производителем документы и информация в </w:t>
      </w:r>
      <w:r w:rsidR="0057160A">
        <w:rPr>
          <w:rFonts w:ascii="Times New Roman"/>
          <w:color w:val="auto"/>
          <w:sz w:val="28"/>
          <w:szCs w:val="28"/>
        </w:rPr>
        <w:t>госуда</w:t>
      </w:r>
      <w:r w:rsidR="00BF3FCF">
        <w:rPr>
          <w:rFonts w:ascii="Times New Roman"/>
          <w:color w:val="auto"/>
          <w:sz w:val="28"/>
          <w:szCs w:val="28"/>
        </w:rPr>
        <w:t>рственной информационной системе</w:t>
      </w:r>
      <w:r w:rsidR="0057160A">
        <w:rPr>
          <w:rFonts w:ascii="Times New Roman"/>
          <w:color w:val="auto"/>
          <w:sz w:val="28"/>
          <w:szCs w:val="28"/>
        </w:rPr>
        <w:t xml:space="preserve"> промышленности</w:t>
      </w:r>
      <w:r w:rsidR="0057160A" w:rsidRPr="00E74E8B">
        <w:rPr>
          <w:rFonts w:ascii="Times New Roman"/>
          <w:color w:val="auto"/>
          <w:sz w:val="28"/>
          <w:szCs w:val="28"/>
        </w:rPr>
        <w:t xml:space="preserve"> </w:t>
      </w:r>
      <w:r w:rsidR="00E74E8B" w:rsidRPr="00E74E8B">
        <w:rPr>
          <w:rFonts w:ascii="Times New Roman"/>
          <w:color w:val="auto"/>
          <w:sz w:val="28"/>
          <w:szCs w:val="28"/>
        </w:rPr>
        <w:t>при проведении процедур</w:t>
      </w:r>
      <w:r w:rsidR="00E74E8B">
        <w:rPr>
          <w:rFonts w:ascii="Times New Roman"/>
          <w:color w:val="auto"/>
          <w:sz w:val="28"/>
          <w:szCs w:val="28"/>
        </w:rPr>
        <w:t xml:space="preserve">, установленных </w:t>
      </w:r>
      <w:r w:rsidR="00E74E8B" w:rsidRPr="00E131E4">
        <w:rPr>
          <w:rFonts w:ascii="Times New Roman"/>
          <w:color w:val="auto"/>
          <w:sz w:val="28"/>
          <w:szCs w:val="28"/>
        </w:rPr>
        <w:t xml:space="preserve">пунктами </w:t>
      </w:r>
      <w:r w:rsidR="00F16427" w:rsidRPr="00E131E4">
        <w:rPr>
          <w:rFonts w:ascii="Times New Roman"/>
          <w:color w:val="auto"/>
          <w:sz w:val="28"/>
          <w:szCs w:val="28"/>
        </w:rPr>
        <w:t>17</w:t>
      </w:r>
      <w:r w:rsidR="00E74E8B" w:rsidRPr="00E131E4">
        <w:rPr>
          <w:rFonts w:ascii="Times New Roman"/>
          <w:color w:val="auto"/>
          <w:sz w:val="28"/>
          <w:szCs w:val="28"/>
        </w:rPr>
        <w:t xml:space="preserve">, </w:t>
      </w:r>
      <w:r w:rsidR="00D24104" w:rsidRPr="00E131E4">
        <w:rPr>
          <w:rFonts w:ascii="Times New Roman"/>
          <w:color w:val="auto"/>
          <w:sz w:val="28"/>
          <w:szCs w:val="28"/>
        </w:rPr>
        <w:t>22, 26</w:t>
      </w:r>
      <w:r w:rsidR="00F16427" w:rsidRPr="00E131E4">
        <w:rPr>
          <w:rFonts w:ascii="Times New Roman"/>
          <w:color w:val="auto"/>
          <w:sz w:val="28"/>
          <w:szCs w:val="28"/>
        </w:rPr>
        <w:t>,</w:t>
      </w:r>
      <w:r w:rsidR="00F009D7">
        <w:rPr>
          <w:rFonts w:ascii="Times New Roman"/>
          <w:color w:val="auto"/>
          <w:sz w:val="28"/>
          <w:szCs w:val="28"/>
        </w:rPr>
        <w:t xml:space="preserve"> 30 и</w:t>
      </w:r>
      <w:r w:rsidR="00D24104" w:rsidRPr="00E131E4">
        <w:rPr>
          <w:rFonts w:ascii="Times New Roman"/>
          <w:color w:val="auto"/>
          <w:sz w:val="28"/>
          <w:szCs w:val="28"/>
        </w:rPr>
        <w:t xml:space="preserve"> 34</w:t>
      </w:r>
      <w:r w:rsidR="00E74E8B" w:rsidRPr="00E131E4">
        <w:rPr>
          <w:rFonts w:ascii="Times New Roman"/>
          <w:color w:val="auto"/>
          <w:sz w:val="28"/>
          <w:szCs w:val="28"/>
        </w:rPr>
        <w:t xml:space="preserve"> настоящих</w:t>
      </w:r>
      <w:r w:rsidR="00E74E8B" w:rsidRPr="00E74E8B">
        <w:rPr>
          <w:rFonts w:ascii="Times New Roman"/>
          <w:color w:val="auto"/>
          <w:sz w:val="28"/>
          <w:szCs w:val="28"/>
        </w:rPr>
        <w:t xml:space="preserve"> Правил</w:t>
      </w:r>
      <w:r w:rsidR="0053730D">
        <w:rPr>
          <w:rFonts w:ascii="Times New Roman"/>
          <w:color w:val="auto"/>
          <w:sz w:val="28"/>
          <w:szCs w:val="28"/>
        </w:rPr>
        <w:t xml:space="preserve">, </w:t>
      </w:r>
      <w:r>
        <w:rPr>
          <w:rFonts w:ascii="Times New Roman"/>
          <w:color w:val="auto"/>
          <w:sz w:val="28"/>
          <w:szCs w:val="28"/>
        </w:rPr>
        <w:t xml:space="preserve">должны быть подписаны </w:t>
      </w:r>
      <w:r w:rsidR="0053730D">
        <w:rPr>
          <w:rFonts w:ascii="Times New Roman"/>
          <w:color w:val="auto"/>
          <w:sz w:val="28"/>
          <w:szCs w:val="28"/>
        </w:rPr>
        <w:t>усиленной квалифицированной электронной</w:t>
      </w:r>
      <w:r w:rsidR="0053730D" w:rsidRPr="0053730D">
        <w:rPr>
          <w:rFonts w:ascii="Times New Roman"/>
          <w:color w:val="auto"/>
          <w:sz w:val="28"/>
          <w:szCs w:val="28"/>
        </w:rPr>
        <w:t xml:space="preserve"> подпись</w:t>
      </w:r>
      <w:r w:rsidR="0053730D">
        <w:rPr>
          <w:rFonts w:ascii="Times New Roman"/>
          <w:color w:val="auto"/>
          <w:sz w:val="28"/>
          <w:szCs w:val="28"/>
        </w:rPr>
        <w:t>ю</w:t>
      </w:r>
      <w:r w:rsidR="00E74E8B">
        <w:rPr>
          <w:rFonts w:ascii="Times New Roman"/>
          <w:color w:val="auto"/>
          <w:sz w:val="28"/>
          <w:szCs w:val="28"/>
        </w:rPr>
        <w:t>, используемой</w:t>
      </w:r>
      <w:r w:rsidR="0053730D" w:rsidRPr="0053730D">
        <w:rPr>
          <w:rFonts w:ascii="Times New Roman"/>
          <w:color w:val="auto"/>
          <w:sz w:val="28"/>
          <w:szCs w:val="28"/>
        </w:rPr>
        <w:t xml:space="preserve"> </w:t>
      </w:r>
      <w:r w:rsidR="009A2C81">
        <w:rPr>
          <w:rFonts w:ascii="Times New Roman"/>
          <w:color w:val="auto"/>
          <w:sz w:val="28"/>
          <w:szCs w:val="28"/>
        </w:rPr>
        <w:br/>
      </w:r>
      <w:r w:rsidR="0053730D" w:rsidRPr="0053730D">
        <w:rPr>
          <w:rFonts w:ascii="Times New Roman"/>
          <w:color w:val="auto"/>
          <w:sz w:val="28"/>
          <w:szCs w:val="28"/>
        </w:rPr>
        <w:t xml:space="preserve">в соответствии с Правилами использования усиленной квалифицированной электронной подписи при обращении за получением государственных </w:t>
      </w:r>
      <w:r w:rsidR="009A2C81">
        <w:rPr>
          <w:rFonts w:ascii="Times New Roman"/>
          <w:color w:val="auto"/>
          <w:sz w:val="28"/>
          <w:szCs w:val="28"/>
        </w:rPr>
        <w:br/>
      </w:r>
      <w:r w:rsidR="0053730D" w:rsidRPr="0053730D">
        <w:rPr>
          <w:rFonts w:ascii="Times New Roman"/>
          <w:color w:val="auto"/>
          <w:sz w:val="28"/>
          <w:szCs w:val="28"/>
        </w:rPr>
        <w:t>и муниципальных услуг, утвержденными постановлением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8D2F0E" w:rsidRDefault="00D24104" w:rsidP="008D2F0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9</w:t>
      </w:r>
      <w:r w:rsidR="009A2C81">
        <w:rPr>
          <w:rFonts w:ascii="Times New Roman"/>
          <w:color w:val="auto"/>
          <w:sz w:val="28"/>
          <w:szCs w:val="28"/>
        </w:rPr>
        <w:t>. </w:t>
      </w:r>
      <w:r w:rsidR="00A008C9">
        <w:rPr>
          <w:rFonts w:ascii="Times New Roman"/>
          <w:color w:val="auto"/>
          <w:sz w:val="28"/>
          <w:szCs w:val="28"/>
        </w:rPr>
        <w:t xml:space="preserve">Заявки </w:t>
      </w:r>
      <w:r w:rsidR="00DE03BF">
        <w:rPr>
          <w:rFonts w:ascii="Times New Roman"/>
          <w:color w:val="auto"/>
          <w:sz w:val="28"/>
          <w:szCs w:val="28"/>
        </w:rPr>
        <w:t xml:space="preserve">производителей, подаваемые в соответствии с пунктами </w:t>
      </w:r>
      <w:r w:rsidR="00E131E4">
        <w:rPr>
          <w:rFonts w:ascii="Times New Roman"/>
          <w:color w:val="auto"/>
          <w:sz w:val="28"/>
          <w:szCs w:val="28"/>
        </w:rPr>
        <w:br/>
      </w:r>
      <w:r w:rsidR="00F009D7">
        <w:rPr>
          <w:rFonts w:ascii="Times New Roman"/>
          <w:color w:val="auto"/>
          <w:sz w:val="28"/>
          <w:szCs w:val="28"/>
        </w:rPr>
        <w:t>17, 22, 26, 30 и</w:t>
      </w:r>
      <w:r w:rsidR="00E131E4" w:rsidRPr="00E131E4">
        <w:rPr>
          <w:rFonts w:ascii="Times New Roman"/>
          <w:color w:val="auto"/>
          <w:sz w:val="28"/>
          <w:szCs w:val="28"/>
        </w:rPr>
        <w:t xml:space="preserve"> 34</w:t>
      </w:r>
      <w:r w:rsidR="00DE03BF" w:rsidRPr="00F16427">
        <w:rPr>
          <w:rFonts w:ascii="Times New Roman"/>
          <w:color w:val="auto"/>
          <w:sz w:val="28"/>
          <w:szCs w:val="28"/>
        </w:rPr>
        <w:t xml:space="preserve"> настоящих</w:t>
      </w:r>
      <w:r w:rsidR="00625E34">
        <w:rPr>
          <w:rFonts w:ascii="Times New Roman"/>
          <w:color w:val="auto"/>
          <w:sz w:val="28"/>
          <w:szCs w:val="28"/>
        </w:rPr>
        <w:t xml:space="preserve"> Правил</w:t>
      </w:r>
      <w:r w:rsidR="00062340">
        <w:rPr>
          <w:rFonts w:ascii="Times New Roman"/>
          <w:color w:val="auto"/>
          <w:sz w:val="28"/>
          <w:szCs w:val="28"/>
        </w:rPr>
        <w:t xml:space="preserve"> с использованием государственной информационной системы промышленности, с присвоенным р</w:t>
      </w:r>
      <w:r w:rsidR="00B54BC3">
        <w:rPr>
          <w:rFonts w:ascii="Times New Roman"/>
          <w:color w:val="auto"/>
          <w:sz w:val="28"/>
          <w:szCs w:val="28"/>
        </w:rPr>
        <w:t xml:space="preserve">егистрационным </w:t>
      </w:r>
      <w:r w:rsidR="00B54BC3">
        <w:rPr>
          <w:rFonts w:ascii="Times New Roman"/>
          <w:color w:val="auto"/>
          <w:sz w:val="28"/>
          <w:szCs w:val="28"/>
        </w:rPr>
        <w:lastRenderedPageBreak/>
        <w:t>номером направляю</w:t>
      </w:r>
      <w:r w:rsidR="00062340">
        <w:rPr>
          <w:rFonts w:ascii="Times New Roman"/>
          <w:color w:val="auto"/>
          <w:sz w:val="28"/>
          <w:szCs w:val="28"/>
        </w:rPr>
        <w:t xml:space="preserve">тся в </w:t>
      </w:r>
      <w:r w:rsidR="00062340" w:rsidRPr="006953FE">
        <w:rPr>
          <w:rFonts w:ascii="Times New Roman"/>
          <w:color w:val="auto"/>
          <w:sz w:val="28"/>
          <w:szCs w:val="28"/>
        </w:rPr>
        <w:t>Министерство промышленности и торговли Российской Федерации</w:t>
      </w:r>
      <w:r w:rsidR="00062340">
        <w:rPr>
          <w:rFonts w:ascii="Times New Roman"/>
          <w:color w:val="auto"/>
          <w:sz w:val="28"/>
          <w:szCs w:val="28"/>
        </w:rPr>
        <w:t xml:space="preserve"> для рассмотрения.</w:t>
      </w:r>
    </w:p>
    <w:p w:rsidR="00062340" w:rsidRDefault="00062340" w:rsidP="008D2F0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Производитель информируется о ходе рассмотрения путем получения сообщений на странице личного кабинета </w:t>
      </w:r>
      <w:r w:rsidRPr="006953FE">
        <w:rPr>
          <w:rFonts w:ascii="Times New Roman"/>
          <w:color w:val="auto"/>
          <w:sz w:val="28"/>
          <w:szCs w:val="28"/>
        </w:rPr>
        <w:t>государственной информационной системы промышленности</w:t>
      </w:r>
      <w:r w:rsidR="00F07CA7">
        <w:rPr>
          <w:rFonts w:ascii="Times New Roman"/>
          <w:color w:val="auto"/>
          <w:sz w:val="28"/>
          <w:szCs w:val="28"/>
        </w:rPr>
        <w:t xml:space="preserve"> </w:t>
      </w:r>
      <w:r w:rsidR="00F07CA7" w:rsidRPr="00F07CA7">
        <w:rPr>
          <w:rFonts w:ascii="Times New Roman"/>
          <w:color w:val="auto"/>
          <w:sz w:val="28"/>
          <w:szCs w:val="28"/>
        </w:rPr>
        <w:t>и (или) по электронной почте</w:t>
      </w:r>
      <w:r>
        <w:rPr>
          <w:rFonts w:ascii="Times New Roman"/>
          <w:color w:val="auto"/>
          <w:sz w:val="28"/>
          <w:szCs w:val="28"/>
        </w:rPr>
        <w:t>.</w:t>
      </w:r>
    </w:p>
    <w:p w:rsidR="00947E17" w:rsidRPr="00061DF9" w:rsidRDefault="00D24104" w:rsidP="00947E17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10</w:t>
      </w:r>
      <w:r w:rsidR="00947E17">
        <w:rPr>
          <w:rFonts w:ascii="Times New Roman"/>
          <w:color w:val="auto"/>
          <w:sz w:val="28"/>
          <w:szCs w:val="28"/>
        </w:rPr>
        <w:t>. </w:t>
      </w:r>
      <w:r w:rsidR="00947E17" w:rsidRPr="00061DF9">
        <w:rPr>
          <w:rFonts w:ascii="Times New Roman"/>
          <w:color w:val="auto"/>
          <w:sz w:val="28"/>
          <w:szCs w:val="28"/>
        </w:rPr>
        <w:t xml:space="preserve">Электронные образы документов, </w:t>
      </w:r>
      <w:r w:rsidR="00947E17">
        <w:rPr>
          <w:rFonts w:ascii="Times New Roman"/>
          <w:color w:val="auto"/>
          <w:sz w:val="28"/>
          <w:szCs w:val="28"/>
        </w:rPr>
        <w:t xml:space="preserve">загружаемые в государственную информационную систему промышленности в рамках процедур, предусмотренных </w:t>
      </w:r>
      <w:r w:rsidR="00947E17" w:rsidRPr="00BF302F">
        <w:rPr>
          <w:rFonts w:ascii="Times New Roman"/>
          <w:color w:val="auto"/>
          <w:sz w:val="28"/>
          <w:szCs w:val="28"/>
        </w:rPr>
        <w:t xml:space="preserve">пунктами </w:t>
      </w:r>
      <w:r w:rsidR="00E131E4" w:rsidRPr="00E131E4">
        <w:rPr>
          <w:rFonts w:ascii="Times New Roman"/>
          <w:color w:val="auto"/>
          <w:sz w:val="28"/>
          <w:szCs w:val="28"/>
        </w:rPr>
        <w:t>17, 22, 26</w:t>
      </w:r>
      <w:r w:rsidR="00E131E4">
        <w:rPr>
          <w:rFonts w:ascii="Times New Roman"/>
          <w:color w:val="auto"/>
          <w:sz w:val="28"/>
          <w:szCs w:val="28"/>
        </w:rPr>
        <w:t xml:space="preserve"> и </w:t>
      </w:r>
      <w:r w:rsidR="00E131E4" w:rsidRPr="00E131E4">
        <w:rPr>
          <w:rFonts w:ascii="Times New Roman"/>
          <w:color w:val="auto"/>
          <w:sz w:val="28"/>
          <w:szCs w:val="28"/>
        </w:rPr>
        <w:t>30</w:t>
      </w:r>
      <w:r w:rsidR="00947E17" w:rsidRPr="00BF302F">
        <w:rPr>
          <w:rFonts w:ascii="Times New Roman"/>
          <w:color w:val="auto"/>
          <w:sz w:val="28"/>
          <w:szCs w:val="28"/>
        </w:rPr>
        <w:t xml:space="preserve"> настоящ</w:t>
      </w:r>
      <w:r w:rsidR="00947E17" w:rsidRPr="00CE2BBA">
        <w:rPr>
          <w:rFonts w:ascii="Times New Roman"/>
          <w:color w:val="auto"/>
          <w:sz w:val="28"/>
          <w:szCs w:val="28"/>
        </w:rPr>
        <w:t>их</w:t>
      </w:r>
      <w:r w:rsidR="00947E17">
        <w:rPr>
          <w:rFonts w:ascii="Times New Roman"/>
          <w:color w:val="auto"/>
          <w:sz w:val="28"/>
          <w:szCs w:val="28"/>
        </w:rPr>
        <w:t xml:space="preserve"> Правил</w:t>
      </w:r>
      <w:r w:rsidR="00947E17" w:rsidRPr="00061DF9">
        <w:rPr>
          <w:rFonts w:ascii="Times New Roman"/>
          <w:color w:val="auto"/>
          <w:sz w:val="28"/>
          <w:szCs w:val="28"/>
        </w:rPr>
        <w:t>, должны создаваться путем сканирования оригинала документа</w:t>
      </w:r>
      <w:r w:rsidR="00947E17">
        <w:rPr>
          <w:rFonts w:ascii="Times New Roman"/>
          <w:color w:val="auto"/>
          <w:sz w:val="28"/>
          <w:szCs w:val="28"/>
        </w:rPr>
        <w:t xml:space="preserve"> и соответствовать следующим условиям:</w:t>
      </w:r>
    </w:p>
    <w:p w:rsidR="00947E17" w:rsidRPr="00061DF9" w:rsidRDefault="00947E17" w:rsidP="00947E17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а) с</w:t>
      </w:r>
      <w:r w:rsidRPr="00061DF9">
        <w:rPr>
          <w:rFonts w:ascii="Times New Roman"/>
          <w:color w:val="auto"/>
          <w:sz w:val="28"/>
          <w:szCs w:val="28"/>
        </w:rPr>
        <w:t>канирование до</w:t>
      </w:r>
      <w:r>
        <w:rPr>
          <w:rFonts w:ascii="Times New Roman"/>
          <w:color w:val="auto"/>
          <w:sz w:val="28"/>
          <w:szCs w:val="28"/>
        </w:rPr>
        <w:t>лжно производиться в формате «</w:t>
      </w:r>
      <w:r>
        <w:rPr>
          <w:rFonts w:ascii="Times New Roman"/>
          <w:color w:val="auto"/>
          <w:sz w:val="28"/>
          <w:szCs w:val="28"/>
          <w:lang w:val="en-US"/>
        </w:rPr>
        <w:t>pdf</w:t>
      </w:r>
      <w:r>
        <w:rPr>
          <w:rFonts w:ascii="Times New Roman"/>
          <w:color w:val="auto"/>
          <w:sz w:val="28"/>
          <w:szCs w:val="28"/>
        </w:rPr>
        <w:t>»</w:t>
      </w:r>
      <w:r w:rsidRPr="00061DF9">
        <w:rPr>
          <w:rFonts w:ascii="Times New Roman"/>
          <w:color w:val="auto"/>
          <w:sz w:val="28"/>
          <w:szCs w:val="28"/>
        </w:rPr>
        <w:t xml:space="preserve"> в масштабе 1:1 </w:t>
      </w:r>
      <w:r>
        <w:rPr>
          <w:rFonts w:ascii="Times New Roman"/>
          <w:color w:val="auto"/>
          <w:sz w:val="28"/>
          <w:szCs w:val="28"/>
        </w:rPr>
        <w:br/>
      </w:r>
      <w:r w:rsidRPr="00061DF9">
        <w:rPr>
          <w:rFonts w:ascii="Times New Roman"/>
          <w:color w:val="auto"/>
          <w:sz w:val="28"/>
          <w:szCs w:val="28"/>
        </w:rPr>
        <w:t>с сохранением ориентации оригинала документа в разрешении, обеспечивающем различимость всех рекви</w:t>
      </w:r>
      <w:r>
        <w:rPr>
          <w:rFonts w:ascii="Times New Roman"/>
          <w:color w:val="auto"/>
          <w:sz w:val="28"/>
          <w:szCs w:val="28"/>
        </w:rPr>
        <w:t>зитов и текста документа;</w:t>
      </w:r>
    </w:p>
    <w:p w:rsidR="00947E17" w:rsidRPr="00061DF9" w:rsidRDefault="00947E17" w:rsidP="00947E17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 к</w:t>
      </w:r>
      <w:r w:rsidRPr="00061DF9">
        <w:rPr>
          <w:rFonts w:ascii="Times New Roman"/>
          <w:color w:val="auto"/>
          <w:sz w:val="28"/>
          <w:szCs w:val="28"/>
        </w:rPr>
        <w:t>аждый отдельный документ должен быть представлен в виде отдельного файла</w:t>
      </w:r>
      <w:r>
        <w:rPr>
          <w:rFonts w:ascii="Times New Roman"/>
          <w:color w:val="auto"/>
          <w:sz w:val="28"/>
          <w:szCs w:val="28"/>
        </w:rPr>
        <w:t>, наименование которого должно соответствовать его основному содержанию</w:t>
      </w:r>
      <w:r w:rsidRPr="00F77BBA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br/>
        <w:t>и реквизиты</w:t>
      </w:r>
      <w:r w:rsidRPr="00061DF9">
        <w:rPr>
          <w:rFonts w:ascii="Times New Roman"/>
          <w:color w:val="auto"/>
          <w:sz w:val="28"/>
          <w:szCs w:val="28"/>
        </w:rPr>
        <w:t>. Документы, содержащие несколько листов, д</w:t>
      </w:r>
      <w:r>
        <w:rPr>
          <w:rFonts w:ascii="Times New Roman"/>
          <w:color w:val="auto"/>
          <w:sz w:val="28"/>
          <w:szCs w:val="28"/>
        </w:rPr>
        <w:t xml:space="preserve">олжны сканироваться </w:t>
      </w:r>
      <w:r>
        <w:rPr>
          <w:rFonts w:ascii="Times New Roman"/>
          <w:color w:val="auto"/>
          <w:sz w:val="28"/>
          <w:szCs w:val="28"/>
        </w:rPr>
        <w:br/>
        <w:t>в один файл;</w:t>
      </w:r>
    </w:p>
    <w:p w:rsidR="00947E17" w:rsidRDefault="00947E17" w:rsidP="00947E17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в) в</w:t>
      </w:r>
      <w:r w:rsidRPr="00061DF9">
        <w:rPr>
          <w:rFonts w:ascii="Times New Roman"/>
          <w:color w:val="auto"/>
          <w:sz w:val="28"/>
          <w:szCs w:val="28"/>
        </w:rPr>
        <w:t xml:space="preserve"> случае сканирования копий документов такие копии документов должны быть предварительно надлежащим образом заверены печатью (при наличии</w:t>
      </w:r>
      <w:r>
        <w:rPr>
          <w:rFonts w:ascii="Times New Roman"/>
          <w:color w:val="auto"/>
          <w:sz w:val="28"/>
          <w:szCs w:val="28"/>
        </w:rPr>
        <w:t xml:space="preserve">) </w:t>
      </w:r>
      <w:r>
        <w:rPr>
          <w:rFonts w:ascii="Times New Roman"/>
          <w:color w:val="auto"/>
          <w:sz w:val="28"/>
          <w:szCs w:val="28"/>
        </w:rPr>
        <w:br/>
        <w:t>и подписью руководителя (</w:t>
      </w:r>
      <w:r w:rsidRPr="00061DF9">
        <w:rPr>
          <w:rFonts w:ascii="Times New Roman"/>
          <w:color w:val="auto"/>
          <w:sz w:val="28"/>
          <w:szCs w:val="28"/>
        </w:rPr>
        <w:t>уполномоченного</w:t>
      </w:r>
      <w:r>
        <w:rPr>
          <w:rFonts w:ascii="Times New Roman"/>
          <w:color w:val="auto"/>
          <w:sz w:val="28"/>
          <w:szCs w:val="28"/>
        </w:rPr>
        <w:t xml:space="preserve"> лица) производителя;</w:t>
      </w:r>
    </w:p>
    <w:p w:rsidR="00947E17" w:rsidRDefault="00947E17" w:rsidP="00947E17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0308BF">
        <w:rPr>
          <w:rFonts w:ascii="Times New Roman"/>
          <w:color w:val="auto"/>
          <w:sz w:val="28"/>
          <w:szCs w:val="28"/>
        </w:rPr>
        <w:t xml:space="preserve">г)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E131E4">
        <w:rPr>
          <w:rFonts w:ascii="Times New Roman"/>
          <w:color w:val="auto"/>
          <w:sz w:val="28"/>
          <w:szCs w:val="28"/>
        </w:rPr>
        <w:br/>
      </w:r>
      <w:r w:rsidRPr="000308BF">
        <w:rPr>
          <w:rFonts w:ascii="Times New Roman"/>
          <w:color w:val="auto"/>
          <w:sz w:val="28"/>
          <w:szCs w:val="28"/>
        </w:rPr>
        <w:t>или технологических средств или пароля.</w:t>
      </w:r>
    </w:p>
    <w:p w:rsidR="00D24104" w:rsidRDefault="00D24104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11</w:t>
      </w:r>
      <w:r w:rsidRPr="002D514F">
        <w:rPr>
          <w:rFonts w:ascii="Times New Roman"/>
          <w:color w:val="auto"/>
          <w:sz w:val="28"/>
          <w:szCs w:val="28"/>
        </w:rPr>
        <w:t>. Производитель несет ответственность за полноту и достоверность предоставляемой информации и документов в соответствии с законодательством Российской Федерации.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12</w:t>
      </w:r>
      <w:r w:rsidR="001C2BB0">
        <w:rPr>
          <w:rFonts w:ascii="Times New Roman"/>
          <w:color w:val="auto"/>
          <w:sz w:val="28"/>
          <w:szCs w:val="28"/>
        </w:rPr>
        <w:t>. </w:t>
      </w:r>
      <w:r w:rsidR="002F7C32" w:rsidRPr="002F7C32">
        <w:rPr>
          <w:rFonts w:ascii="Times New Roman"/>
          <w:color w:val="auto"/>
          <w:sz w:val="28"/>
          <w:szCs w:val="28"/>
        </w:rPr>
        <w:t xml:space="preserve">Отбор осуществляется способом запроса предложений на основании заявок, направленных производителями, исходя из соответствия производителя требованиям и условиям, установленным </w:t>
      </w:r>
      <w:r w:rsidR="002F7C32" w:rsidRPr="00D531FB">
        <w:rPr>
          <w:rFonts w:ascii="Times New Roman"/>
          <w:color w:val="auto"/>
          <w:sz w:val="28"/>
          <w:szCs w:val="28"/>
        </w:rPr>
        <w:t xml:space="preserve">пунктами </w:t>
      </w:r>
      <w:r w:rsidR="006B6857" w:rsidRPr="00D531FB">
        <w:rPr>
          <w:rFonts w:ascii="Times New Roman"/>
          <w:color w:val="auto"/>
          <w:sz w:val="28"/>
          <w:szCs w:val="28"/>
        </w:rPr>
        <w:t xml:space="preserve">3 </w:t>
      </w:r>
      <w:r w:rsidR="006B6857" w:rsidRPr="00E131E4">
        <w:rPr>
          <w:rFonts w:ascii="Times New Roman"/>
          <w:color w:val="auto"/>
          <w:sz w:val="28"/>
          <w:szCs w:val="28"/>
        </w:rPr>
        <w:t xml:space="preserve">и </w:t>
      </w:r>
      <w:r w:rsidR="00D531FB" w:rsidRPr="00E131E4">
        <w:rPr>
          <w:rFonts w:ascii="Times New Roman"/>
          <w:color w:val="auto"/>
          <w:sz w:val="28"/>
          <w:szCs w:val="28"/>
        </w:rPr>
        <w:t>16</w:t>
      </w:r>
      <w:r w:rsidR="002F7C32" w:rsidRPr="00E131E4">
        <w:rPr>
          <w:rFonts w:ascii="Times New Roman"/>
          <w:color w:val="auto"/>
          <w:sz w:val="28"/>
          <w:szCs w:val="28"/>
        </w:rPr>
        <w:t xml:space="preserve"> настоящих</w:t>
      </w:r>
      <w:r w:rsidR="002F7C32" w:rsidRPr="002F7C32">
        <w:rPr>
          <w:rFonts w:ascii="Times New Roman"/>
          <w:color w:val="auto"/>
          <w:sz w:val="28"/>
          <w:szCs w:val="28"/>
        </w:rPr>
        <w:t xml:space="preserve"> Правил, и о</w:t>
      </w:r>
      <w:r w:rsidR="00065737">
        <w:rPr>
          <w:rFonts w:ascii="Times New Roman"/>
          <w:color w:val="auto"/>
          <w:sz w:val="28"/>
          <w:szCs w:val="28"/>
        </w:rPr>
        <w:t>чередности поступления заявок для участия</w:t>
      </w:r>
      <w:r w:rsidR="002F7C32" w:rsidRPr="002F7C32">
        <w:rPr>
          <w:rFonts w:ascii="Times New Roman"/>
          <w:color w:val="auto"/>
          <w:sz w:val="28"/>
          <w:szCs w:val="28"/>
        </w:rPr>
        <w:t xml:space="preserve"> в </w:t>
      </w:r>
      <w:r w:rsidR="00C036DF">
        <w:rPr>
          <w:rFonts w:ascii="Times New Roman"/>
          <w:color w:val="auto"/>
          <w:sz w:val="28"/>
          <w:szCs w:val="28"/>
        </w:rPr>
        <w:t>отборе</w:t>
      </w:r>
      <w:r w:rsidR="002F7C32" w:rsidRPr="002F7C32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lastRenderedPageBreak/>
        <w:t xml:space="preserve">Решение о проведении отбора принимается Министерством промышленности и торговли Российской Федерации при наличии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пункте 1 настоящих Правил, с учетом ранее принятых обязательств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по предоставлению субсидий.</w:t>
      </w:r>
    </w:p>
    <w:p w:rsidR="006D728A" w:rsidRPr="006D728A" w:rsidRDefault="005139C5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13</w:t>
      </w:r>
      <w:r w:rsidR="001C2BB0">
        <w:rPr>
          <w:rFonts w:ascii="Times New Roman"/>
          <w:color w:val="auto"/>
          <w:sz w:val="28"/>
          <w:szCs w:val="28"/>
        </w:rPr>
        <w:t>. </w:t>
      </w:r>
      <w:r w:rsidR="006D728A" w:rsidRPr="006D728A">
        <w:rPr>
          <w:rFonts w:ascii="Times New Roman"/>
          <w:color w:val="auto"/>
          <w:sz w:val="28"/>
          <w:szCs w:val="28"/>
        </w:rPr>
        <w:t>Объявле</w:t>
      </w:r>
      <w:r w:rsidR="001C1BF6">
        <w:rPr>
          <w:rFonts w:ascii="Times New Roman"/>
          <w:color w:val="auto"/>
          <w:sz w:val="28"/>
          <w:szCs w:val="28"/>
        </w:rPr>
        <w:t>ние о проведении отбора (далее -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объявление) публикуется </w:t>
      </w:r>
      <w:r w:rsidR="001C2BB0">
        <w:rPr>
          <w:rFonts w:ascii="Times New Roman"/>
          <w:color w:val="auto"/>
          <w:sz w:val="28"/>
          <w:szCs w:val="28"/>
        </w:rPr>
        <w:br/>
      </w:r>
      <w:r w:rsidR="002A3A07" w:rsidRPr="00557D55">
        <w:rPr>
          <w:rFonts w:ascii="Times New Roman"/>
          <w:color w:val="auto"/>
          <w:sz w:val="28"/>
          <w:szCs w:val="28"/>
        </w:rPr>
        <w:t>в государственной информационной системе промышленности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и на официальном сайте Министерства промышленности и торгов</w:t>
      </w:r>
      <w:r w:rsidR="0038754E">
        <w:rPr>
          <w:rFonts w:ascii="Times New Roman"/>
          <w:color w:val="auto"/>
          <w:sz w:val="28"/>
          <w:szCs w:val="28"/>
        </w:rPr>
        <w:t>ли Российской Федерации в</w:t>
      </w:r>
      <w:r w:rsidR="002A3A07">
        <w:rPr>
          <w:sz w:val="28"/>
          <w:szCs w:val="28"/>
        </w:rPr>
        <w:t xml:space="preserve"> </w:t>
      </w:r>
      <w:r w:rsidR="006D728A">
        <w:rPr>
          <w:rFonts w:ascii="Times New Roman"/>
          <w:color w:val="auto"/>
          <w:sz w:val="28"/>
          <w:szCs w:val="28"/>
        </w:rPr>
        <w:t>сети «Интернет»</w:t>
      </w:r>
      <w:r w:rsidR="00B242E7">
        <w:rPr>
          <w:rFonts w:ascii="Times New Roman"/>
          <w:color w:val="auto"/>
          <w:sz w:val="28"/>
          <w:szCs w:val="28"/>
        </w:rPr>
        <w:t xml:space="preserve"> (http://minpromtorg.gov.ru/)</w:t>
      </w:r>
      <w:r w:rsidR="00B27981">
        <w:rPr>
          <w:rFonts w:ascii="Times New Roman"/>
          <w:color w:val="auto"/>
          <w:sz w:val="28"/>
          <w:szCs w:val="28"/>
        </w:rPr>
        <w:t xml:space="preserve"> </w:t>
      </w:r>
      <w:r w:rsidR="006D728A" w:rsidRPr="006D728A">
        <w:rPr>
          <w:rFonts w:ascii="Times New Roman"/>
          <w:color w:val="auto"/>
          <w:sz w:val="28"/>
          <w:szCs w:val="28"/>
        </w:rPr>
        <w:t>не позднее 3 календарных дней до даты начала проведения отбора с указанием:</w:t>
      </w:r>
    </w:p>
    <w:p w:rsidR="00506984" w:rsidRDefault="001C2BB0" w:rsidP="00B25F86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а) </w:t>
      </w:r>
      <w:r w:rsidR="006D728A" w:rsidRPr="006D728A">
        <w:rPr>
          <w:rFonts w:ascii="Times New Roman"/>
          <w:color w:val="auto"/>
          <w:sz w:val="28"/>
          <w:szCs w:val="28"/>
        </w:rPr>
        <w:t>сроков проведения отбора</w:t>
      </w:r>
      <w:r w:rsidR="00506984">
        <w:rPr>
          <w:rFonts w:ascii="Times New Roman"/>
          <w:color w:val="auto"/>
          <w:sz w:val="28"/>
          <w:szCs w:val="28"/>
        </w:rPr>
        <w:t xml:space="preserve">; </w:t>
      </w:r>
    </w:p>
    <w:p w:rsidR="00D85AAE" w:rsidRDefault="00506984" w:rsidP="00B25F86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 даты начала подачи и</w:t>
      </w:r>
      <w:r w:rsidR="00D85AAE" w:rsidRPr="00D85AAE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t xml:space="preserve">даты </w:t>
      </w:r>
      <w:r w:rsidR="00D85AAE" w:rsidRPr="00D85AAE">
        <w:rPr>
          <w:rFonts w:ascii="Times New Roman"/>
          <w:color w:val="auto"/>
          <w:sz w:val="28"/>
          <w:szCs w:val="28"/>
        </w:rPr>
        <w:t xml:space="preserve">окончания приема </w:t>
      </w:r>
      <w:r w:rsidR="002B1F30">
        <w:rPr>
          <w:rFonts w:ascii="Times New Roman"/>
          <w:color w:val="auto"/>
          <w:sz w:val="28"/>
          <w:szCs w:val="28"/>
        </w:rPr>
        <w:t>заявок</w:t>
      </w:r>
      <w:r w:rsidR="00D85AAE" w:rsidRPr="00D85AAE">
        <w:rPr>
          <w:rFonts w:ascii="Times New Roman"/>
          <w:color w:val="auto"/>
          <w:sz w:val="28"/>
          <w:szCs w:val="28"/>
        </w:rPr>
        <w:t xml:space="preserve"> участников отбо</w:t>
      </w:r>
      <w:r w:rsidR="00105BF7">
        <w:rPr>
          <w:rFonts w:ascii="Times New Roman"/>
          <w:color w:val="auto"/>
          <w:sz w:val="28"/>
          <w:szCs w:val="28"/>
        </w:rPr>
        <w:t xml:space="preserve">ра, которая не может быть ранее </w:t>
      </w:r>
      <w:r w:rsidR="00D85AAE" w:rsidRPr="00D85AAE">
        <w:rPr>
          <w:rFonts w:ascii="Times New Roman"/>
          <w:color w:val="auto"/>
          <w:sz w:val="28"/>
          <w:szCs w:val="28"/>
        </w:rPr>
        <w:t>10-го календарного дня, следующего за днем размещения объявления о проведении отбора</w:t>
      </w:r>
      <w:r w:rsidR="00105BF7">
        <w:rPr>
          <w:rFonts w:ascii="Times New Roman"/>
          <w:color w:val="auto"/>
          <w:sz w:val="28"/>
          <w:szCs w:val="28"/>
        </w:rPr>
        <w:t>;</w:t>
      </w:r>
    </w:p>
    <w:p w:rsidR="006D728A" w:rsidRPr="006D728A" w:rsidRDefault="00506984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</w:t>
      </w:r>
      <w:r w:rsidR="006D728A" w:rsidRPr="006D728A">
        <w:rPr>
          <w:rFonts w:ascii="Times New Roman"/>
          <w:color w:val="auto"/>
          <w:sz w:val="28"/>
          <w:szCs w:val="28"/>
        </w:rPr>
        <w:t>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="006D728A" w:rsidRPr="006D728A">
        <w:rPr>
          <w:rFonts w:ascii="Times New Roman"/>
          <w:color w:val="auto"/>
          <w:sz w:val="28"/>
          <w:szCs w:val="28"/>
        </w:rPr>
        <w:t>места нахождения, почтового адреса, адреса электронной почты Министерства промышленности и торговли Российской Федерации как организации, проводящей отбор;</w:t>
      </w:r>
    </w:p>
    <w:p w:rsidR="006D728A" w:rsidRPr="006D728A" w:rsidRDefault="00506984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г</w:t>
      </w:r>
      <w:r w:rsidR="006D728A" w:rsidRPr="006D728A">
        <w:rPr>
          <w:rFonts w:ascii="Times New Roman"/>
          <w:color w:val="auto"/>
          <w:sz w:val="28"/>
          <w:szCs w:val="28"/>
        </w:rPr>
        <w:t>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="006D728A" w:rsidRPr="006D728A">
        <w:rPr>
          <w:rFonts w:ascii="Times New Roman"/>
          <w:color w:val="auto"/>
          <w:sz w:val="28"/>
          <w:szCs w:val="28"/>
        </w:rPr>
        <w:t>результата предоставления субсидии</w:t>
      </w:r>
      <w:r w:rsidR="00F524A1">
        <w:rPr>
          <w:rFonts w:ascii="Times New Roman"/>
          <w:color w:val="auto"/>
          <w:sz w:val="28"/>
          <w:szCs w:val="28"/>
        </w:rPr>
        <w:t xml:space="preserve"> и показателя, указанных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в пункте </w:t>
      </w:r>
      <w:r w:rsidR="005E265A">
        <w:rPr>
          <w:rFonts w:ascii="Times New Roman"/>
          <w:color w:val="auto"/>
          <w:sz w:val="28"/>
          <w:szCs w:val="28"/>
        </w:rPr>
        <w:br/>
      </w:r>
      <w:r w:rsidR="002C7C3D" w:rsidRPr="001955E0">
        <w:rPr>
          <w:rFonts w:ascii="Times New Roman"/>
          <w:color w:val="auto"/>
          <w:sz w:val="28"/>
          <w:szCs w:val="28"/>
        </w:rPr>
        <w:t>4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6D728A" w:rsidRPr="006D728A" w:rsidRDefault="00506984" w:rsidP="00B25F86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д</w:t>
      </w:r>
      <w:r w:rsidR="001C2BB0">
        <w:rPr>
          <w:rFonts w:ascii="Times New Roman"/>
          <w:color w:val="auto"/>
          <w:sz w:val="28"/>
          <w:szCs w:val="28"/>
        </w:rPr>
        <w:t>) </w:t>
      </w:r>
      <w:r w:rsidR="006D728A" w:rsidRPr="006D728A">
        <w:rPr>
          <w:rFonts w:ascii="Times New Roman"/>
          <w:color w:val="auto"/>
          <w:sz w:val="28"/>
          <w:szCs w:val="28"/>
        </w:rPr>
        <w:t>доменного имени и (или) у</w:t>
      </w:r>
      <w:r w:rsidR="00B25F86">
        <w:rPr>
          <w:rFonts w:ascii="Times New Roman"/>
          <w:color w:val="auto"/>
          <w:sz w:val="28"/>
          <w:szCs w:val="28"/>
        </w:rPr>
        <w:t>казателей страниц сайта в сети «Интернет»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, </w:t>
      </w:r>
      <w:r w:rsidR="001C2BB0"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>на котором об</w:t>
      </w:r>
      <w:r w:rsidR="00B25F86">
        <w:rPr>
          <w:rFonts w:ascii="Times New Roman"/>
          <w:color w:val="auto"/>
          <w:sz w:val="28"/>
          <w:szCs w:val="28"/>
        </w:rPr>
        <w:t>еспечивается проведение отбора;</w:t>
      </w:r>
    </w:p>
    <w:p w:rsidR="006D728A" w:rsidRPr="006D728A" w:rsidRDefault="00506984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е</w:t>
      </w:r>
      <w:r w:rsidR="006D728A" w:rsidRPr="006D728A">
        <w:rPr>
          <w:rFonts w:ascii="Times New Roman"/>
          <w:color w:val="auto"/>
          <w:sz w:val="28"/>
          <w:szCs w:val="28"/>
        </w:rPr>
        <w:t>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требований к </w:t>
      </w:r>
      <w:r>
        <w:rPr>
          <w:rFonts w:ascii="Times New Roman"/>
          <w:color w:val="auto"/>
          <w:sz w:val="28"/>
          <w:szCs w:val="28"/>
        </w:rPr>
        <w:t>участникам отбора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, указанных в пунктах </w:t>
      </w:r>
      <w:r w:rsidR="005D55C3">
        <w:rPr>
          <w:rFonts w:ascii="Times New Roman"/>
          <w:color w:val="auto"/>
          <w:sz w:val="28"/>
          <w:szCs w:val="28"/>
        </w:rPr>
        <w:t xml:space="preserve">3 и </w:t>
      </w:r>
      <w:r w:rsidR="00D531FB" w:rsidRPr="00D531FB">
        <w:rPr>
          <w:rFonts w:ascii="Times New Roman"/>
          <w:color w:val="auto"/>
          <w:sz w:val="28"/>
          <w:szCs w:val="28"/>
        </w:rPr>
        <w:t>16</w:t>
      </w:r>
      <w:r w:rsidR="006D728A" w:rsidRPr="001D7544">
        <w:rPr>
          <w:rFonts w:ascii="Times New Roman"/>
          <w:color w:val="auto"/>
          <w:sz w:val="28"/>
          <w:szCs w:val="28"/>
        </w:rPr>
        <w:t xml:space="preserve"> настоящих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Правил, и перечня </w:t>
      </w:r>
      <w:r w:rsidR="001D7544">
        <w:rPr>
          <w:rFonts w:ascii="Times New Roman"/>
          <w:color w:val="auto"/>
          <w:sz w:val="28"/>
          <w:szCs w:val="28"/>
        </w:rPr>
        <w:t xml:space="preserve">информации и 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документов, представляемых </w:t>
      </w:r>
      <w:r>
        <w:rPr>
          <w:rFonts w:ascii="Times New Roman"/>
          <w:color w:val="auto"/>
          <w:sz w:val="28"/>
          <w:szCs w:val="28"/>
        </w:rPr>
        <w:t>участниками отбора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</w:t>
      </w:r>
      <w:r w:rsidR="001C2BB0"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 xml:space="preserve">для подтверждения их соответствия указанным требованиям (в соответствии </w:t>
      </w:r>
      <w:r w:rsidR="001C2BB0"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 xml:space="preserve">с </w:t>
      </w:r>
      <w:r w:rsidR="006D728A" w:rsidRPr="00D531FB">
        <w:rPr>
          <w:rFonts w:ascii="Times New Roman"/>
          <w:color w:val="auto"/>
          <w:sz w:val="28"/>
          <w:szCs w:val="28"/>
        </w:rPr>
        <w:t xml:space="preserve">пунктами </w:t>
      </w:r>
      <w:r w:rsidR="00E72E6D">
        <w:rPr>
          <w:rFonts w:ascii="Times New Roman"/>
          <w:color w:val="auto"/>
          <w:sz w:val="28"/>
          <w:szCs w:val="28"/>
        </w:rPr>
        <w:t>17-18</w:t>
      </w:r>
      <w:r w:rsidR="006D728A" w:rsidRPr="00D531FB">
        <w:rPr>
          <w:rFonts w:ascii="Times New Roman"/>
          <w:color w:val="auto"/>
          <w:sz w:val="28"/>
          <w:szCs w:val="28"/>
        </w:rPr>
        <w:t xml:space="preserve"> настоящих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Правил);</w:t>
      </w:r>
    </w:p>
    <w:p w:rsidR="006D728A" w:rsidRPr="006D728A" w:rsidRDefault="00506984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ж</w:t>
      </w:r>
      <w:r w:rsidR="001C2BB0">
        <w:rPr>
          <w:rFonts w:ascii="Times New Roman"/>
          <w:color w:val="auto"/>
          <w:sz w:val="28"/>
          <w:szCs w:val="28"/>
        </w:rPr>
        <w:t>) </w:t>
      </w:r>
      <w:r w:rsidR="00AB3FDB">
        <w:rPr>
          <w:rFonts w:ascii="Times New Roman"/>
          <w:color w:val="auto"/>
          <w:sz w:val="28"/>
          <w:szCs w:val="28"/>
        </w:rPr>
        <w:t>порядка подачи заявок</w:t>
      </w:r>
      <w:r w:rsidR="00074518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t xml:space="preserve">участниками отбора 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и требований, предъявляемых </w:t>
      </w:r>
      <w:r w:rsidR="005E265A"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 xml:space="preserve">к форме и содержанию </w:t>
      </w:r>
      <w:r w:rsidR="00074518">
        <w:rPr>
          <w:rFonts w:ascii="Times New Roman"/>
          <w:color w:val="auto"/>
          <w:sz w:val="28"/>
          <w:szCs w:val="28"/>
        </w:rPr>
        <w:t xml:space="preserve">соответствующих </w:t>
      </w:r>
      <w:r w:rsidR="006D728A" w:rsidRPr="006D728A">
        <w:rPr>
          <w:rFonts w:ascii="Times New Roman"/>
          <w:color w:val="auto"/>
          <w:sz w:val="28"/>
          <w:szCs w:val="28"/>
        </w:rPr>
        <w:t>заявок;</w:t>
      </w:r>
    </w:p>
    <w:p w:rsidR="006D728A" w:rsidRPr="006D728A" w:rsidRDefault="00506984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з</w:t>
      </w:r>
      <w:r w:rsidR="001C2BB0">
        <w:rPr>
          <w:rFonts w:ascii="Times New Roman"/>
          <w:color w:val="auto"/>
          <w:sz w:val="28"/>
          <w:szCs w:val="28"/>
        </w:rPr>
        <w:t>) </w:t>
      </w:r>
      <w:r w:rsidR="006D728A" w:rsidRPr="006D728A">
        <w:rPr>
          <w:rFonts w:ascii="Times New Roman"/>
          <w:color w:val="auto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6D728A" w:rsidRPr="006D728A" w:rsidRDefault="00506984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и</w:t>
      </w:r>
      <w:r w:rsidR="001C2BB0">
        <w:rPr>
          <w:rFonts w:ascii="Times New Roman"/>
          <w:color w:val="auto"/>
          <w:sz w:val="28"/>
          <w:szCs w:val="28"/>
        </w:rPr>
        <w:t>) 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порядка рассмотрения заявок в соответствии с </w:t>
      </w:r>
      <w:r w:rsidR="006D728A" w:rsidRPr="00D531FB">
        <w:rPr>
          <w:rFonts w:ascii="Times New Roman"/>
          <w:color w:val="auto"/>
          <w:sz w:val="28"/>
          <w:szCs w:val="28"/>
        </w:rPr>
        <w:t xml:space="preserve">пунктом </w:t>
      </w:r>
      <w:r w:rsidR="00E72E6D">
        <w:rPr>
          <w:rFonts w:ascii="Times New Roman"/>
          <w:color w:val="auto"/>
          <w:sz w:val="28"/>
          <w:szCs w:val="28"/>
        </w:rPr>
        <w:t>20</w:t>
      </w:r>
      <w:r w:rsidR="006D728A" w:rsidRPr="00D531FB">
        <w:rPr>
          <w:rFonts w:ascii="Times New Roman"/>
          <w:color w:val="auto"/>
          <w:sz w:val="28"/>
          <w:szCs w:val="28"/>
        </w:rPr>
        <w:t xml:space="preserve"> настоящих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Правил;</w:t>
      </w:r>
    </w:p>
    <w:p w:rsidR="006D728A" w:rsidRPr="006D728A" w:rsidRDefault="00506984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к</w:t>
      </w:r>
      <w:r w:rsidR="001C2BB0">
        <w:rPr>
          <w:rFonts w:ascii="Times New Roman"/>
          <w:color w:val="auto"/>
          <w:sz w:val="28"/>
          <w:szCs w:val="28"/>
        </w:rPr>
        <w:t>) </w:t>
      </w:r>
      <w:r>
        <w:rPr>
          <w:rFonts w:ascii="Times New Roman"/>
          <w:color w:val="auto"/>
          <w:sz w:val="28"/>
          <w:szCs w:val="28"/>
        </w:rPr>
        <w:t>порядка предоставления участникам отбора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 разъяснений положений объявления, даты начала и окончания срока такого предоставления;</w:t>
      </w:r>
    </w:p>
    <w:p w:rsidR="006D728A" w:rsidRPr="006D728A" w:rsidRDefault="00506984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л</w:t>
      </w:r>
      <w:r w:rsidR="001C2BB0">
        <w:rPr>
          <w:rFonts w:ascii="Times New Roman"/>
          <w:color w:val="auto"/>
          <w:sz w:val="28"/>
          <w:szCs w:val="28"/>
        </w:rPr>
        <w:t>) </w:t>
      </w:r>
      <w:r w:rsidR="006D728A" w:rsidRPr="006D728A">
        <w:rPr>
          <w:rFonts w:ascii="Times New Roman"/>
          <w:color w:val="auto"/>
          <w:sz w:val="28"/>
          <w:szCs w:val="28"/>
        </w:rPr>
        <w:t>срока, в течение которого победитель (победители) отбора должен подписать соглашение</w:t>
      </w:r>
      <w:r w:rsidR="00F670AE">
        <w:rPr>
          <w:rFonts w:ascii="Times New Roman"/>
          <w:color w:val="auto"/>
          <w:sz w:val="28"/>
          <w:szCs w:val="28"/>
        </w:rPr>
        <w:t xml:space="preserve"> о предоставлении субсидии</w:t>
      </w:r>
      <w:r w:rsidR="006D728A" w:rsidRPr="006D728A">
        <w:rPr>
          <w:rFonts w:ascii="Times New Roman"/>
          <w:color w:val="auto"/>
          <w:sz w:val="28"/>
          <w:szCs w:val="28"/>
        </w:rPr>
        <w:t>;</w:t>
      </w:r>
    </w:p>
    <w:p w:rsidR="006D728A" w:rsidRPr="006D728A" w:rsidRDefault="00506984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м</w:t>
      </w:r>
      <w:r w:rsidR="001C2BB0">
        <w:rPr>
          <w:rFonts w:ascii="Times New Roman"/>
          <w:color w:val="auto"/>
          <w:sz w:val="28"/>
          <w:szCs w:val="28"/>
        </w:rPr>
        <w:t>) 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условий признания победителя (победителей) отбора уклонившимся </w:t>
      </w:r>
      <w:r w:rsidR="001C2BB0"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>от заключения соглашения;</w:t>
      </w:r>
    </w:p>
    <w:p w:rsidR="006D728A" w:rsidRPr="006D728A" w:rsidRDefault="00027DA6" w:rsidP="006D728A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н</w:t>
      </w:r>
      <w:r w:rsidR="001C2BB0">
        <w:rPr>
          <w:rFonts w:ascii="Times New Roman"/>
          <w:color w:val="auto"/>
          <w:sz w:val="28"/>
          <w:szCs w:val="28"/>
        </w:rPr>
        <w:t>) 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даты размещения результатов отбора </w:t>
      </w:r>
      <w:r w:rsidR="0049203C" w:rsidRPr="00557D55">
        <w:rPr>
          <w:rFonts w:ascii="Times New Roman"/>
          <w:color w:val="auto"/>
          <w:sz w:val="28"/>
          <w:szCs w:val="28"/>
        </w:rPr>
        <w:t xml:space="preserve">в </w:t>
      </w:r>
      <w:r>
        <w:rPr>
          <w:rFonts w:ascii="Times New Roman"/>
          <w:color w:val="auto"/>
          <w:sz w:val="28"/>
          <w:szCs w:val="28"/>
        </w:rPr>
        <w:t xml:space="preserve">личном кабинете производителя </w:t>
      </w:r>
      <w:r w:rsidR="005E265A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 xml:space="preserve">в </w:t>
      </w:r>
      <w:r w:rsidR="0049203C" w:rsidRPr="00557D55">
        <w:rPr>
          <w:rFonts w:ascii="Times New Roman"/>
          <w:color w:val="auto"/>
          <w:sz w:val="28"/>
          <w:szCs w:val="28"/>
        </w:rPr>
        <w:t>государственной информационной системе промышленности</w:t>
      </w:r>
      <w:r w:rsidR="006D728A" w:rsidRPr="006D728A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027DA6" w:rsidP="00B25F86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о</w:t>
      </w:r>
      <w:r w:rsidR="006D728A" w:rsidRPr="006D728A">
        <w:rPr>
          <w:rFonts w:ascii="Times New Roman"/>
          <w:color w:val="auto"/>
          <w:sz w:val="28"/>
          <w:szCs w:val="28"/>
        </w:rPr>
        <w:t>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="006D728A" w:rsidRPr="006D728A">
        <w:rPr>
          <w:rFonts w:ascii="Times New Roman"/>
          <w:color w:val="auto"/>
          <w:sz w:val="28"/>
          <w:szCs w:val="28"/>
        </w:rPr>
        <w:t xml:space="preserve">информации об объемах лимитов бюджетных обязательств, доведенных </w:t>
      </w:r>
      <w:r w:rsidR="001C2BB0">
        <w:rPr>
          <w:rFonts w:ascii="Times New Roman"/>
          <w:color w:val="auto"/>
          <w:sz w:val="28"/>
          <w:szCs w:val="28"/>
        </w:rPr>
        <w:br/>
      </w:r>
      <w:r w:rsidR="006D728A" w:rsidRPr="006D728A">
        <w:rPr>
          <w:rFonts w:ascii="Times New Roman"/>
          <w:color w:val="auto"/>
          <w:sz w:val="28"/>
          <w:szCs w:val="28"/>
        </w:rPr>
        <w:t>в установленном порядке до Министерства промышленности и торговли Российской Федерации как получателя средств федерального бюджета, на цели, указанн</w:t>
      </w:r>
      <w:r w:rsidR="00B25F86">
        <w:rPr>
          <w:rFonts w:ascii="Times New Roman"/>
          <w:color w:val="auto"/>
          <w:sz w:val="28"/>
          <w:szCs w:val="28"/>
        </w:rPr>
        <w:t xml:space="preserve">ые </w:t>
      </w:r>
      <w:r w:rsidR="001C2BB0">
        <w:rPr>
          <w:rFonts w:ascii="Times New Roman"/>
          <w:color w:val="auto"/>
          <w:sz w:val="28"/>
          <w:szCs w:val="28"/>
        </w:rPr>
        <w:br/>
      </w:r>
      <w:r w:rsidR="00B25F86">
        <w:rPr>
          <w:rFonts w:ascii="Times New Roman"/>
          <w:color w:val="auto"/>
          <w:sz w:val="28"/>
          <w:szCs w:val="28"/>
        </w:rPr>
        <w:t>в пункте 1 настоящих Правил.</w:t>
      </w:r>
    </w:p>
    <w:p w:rsidR="007C07FB" w:rsidRPr="007C07FB" w:rsidRDefault="005139C5" w:rsidP="007C07FB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14</w:t>
      </w:r>
      <w:r w:rsidR="00B25F86">
        <w:rPr>
          <w:rFonts w:ascii="Times New Roman"/>
          <w:color w:val="auto"/>
          <w:sz w:val="28"/>
        </w:rPr>
        <w:t>.</w:t>
      </w:r>
      <w:r w:rsidR="001C2BB0">
        <w:rPr>
          <w:rFonts w:ascii="Times New Roman"/>
          <w:color w:val="auto"/>
          <w:sz w:val="28"/>
        </w:rPr>
        <w:t> </w:t>
      </w:r>
      <w:r w:rsidR="007C07FB" w:rsidRPr="007C07FB">
        <w:rPr>
          <w:rFonts w:ascii="Times New Roman"/>
          <w:color w:val="auto"/>
          <w:sz w:val="28"/>
        </w:rPr>
        <w:t>В период проведения отбора при соответствующем обращении производителя Министерством промышленности и торговли Российской Федерации осуществляется разъяснение положений настоящих Правил:</w:t>
      </w:r>
    </w:p>
    <w:p w:rsidR="007C07FB" w:rsidRPr="007C07FB" w:rsidRDefault="007C07FB" w:rsidP="007C07FB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 w:rsidRPr="007C07FB">
        <w:rPr>
          <w:rFonts w:ascii="Times New Roman"/>
          <w:color w:val="auto"/>
          <w:sz w:val="28"/>
        </w:rPr>
        <w:t>а)</w:t>
      </w:r>
      <w:r w:rsidR="001C2BB0">
        <w:rPr>
          <w:rFonts w:ascii="Times New Roman"/>
          <w:color w:val="auto"/>
          <w:sz w:val="28"/>
        </w:rPr>
        <w:t> </w:t>
      </w:r>
      <w:r w:rsidRPr="007C07FB">
        <w:rPr>
          <w:rFonts w:ascii="Times New Roman"/>
          <w:color w:val="auto"/>
          <w:sz w:val="28"/>
        </w:rPr>
        <w:t>по контактному телефону, указанному в объявлении;</w:t>
      </w:r>
    </w:p>
    <w:p w:rsidR="007C07FB" w:rsidRPr="007C07FB" w:rsidRDefault="001C2BB0" w:rsidP="007C07FB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б) </w:t>
      </w:r>
      <w:r w:rsidR="007C07FB" w:rsidRPr="007C07FB">
        <w:rPr>
          <w:rFonts w:ascii="Times New Roman"/>
          <w:color w:val="auto"/>
          <w:sz w:val="28"/>
        </w:rPr>
        <w:t xml:space="preserve">с использованием адреса электронной почты, указанного в объявлении. </w:t>
      </w:r>
      <w:r>
        <w:rPr>
          <w:rFonts w:ascii="Times New Roman"/>
          <w:color w:val="auto"/>
          <w:sz w:val="28"/>
        </w:rPr>
        <w:br/>
      </w:r>
      <w:r w:rsidR="007C07FB" w:rsidRPr="007C07FB">
        <w:rPr>
          <w:rFonts w:ascii="Times New Roman"/>
          <w:color w:val="auto"/>
          <w:sz w:val="28"/>
        </w:rPr>
        <w:t>Сро</w:t>
      </w:r>
      <w:r>
        <w:rPr>
          <w:rFonts w:ascii="Times New Roman"/>
          <w:color w:val="auto"/>
          <w:sz w:val="28"/>
        </w:rPr>
        <w:t>к рассмотрения таких обращений -</w:t>
      </w:r>
      <w:r w:rsidR="007C07FB" w:rsidRPr="007C07FB">
        <w:rPr>
          <w:rFonts w:ascii="Times New Roman"/>
          <w:color w:val="auto"/>
          <w:sz w:val="28"/>
        </w:rPr>
        <w:t xml:space="preserve"> 2 рабочих дня со дня поступления письма </w:t>
      </w:r>
      <w:r>
        <w:rPr>
          <w:rFonts w:ascii="Times New Roman"/>
          <w:color w:val="auto"/>
          <w:sz w:val="28"/>
        </w:rPr>
        <w:br/>
      </w:r>
      <w:r w:rsidR="007C07FB" w:rsidRPr="007C07FB">
        <w:rPr>
          <w:rFonts w:ascii="Times New Roman"/>
          <w:color w:val="auto"/>
          <w:sz w:val="28"/>
        </w:rPr>
        <w:t>на электронную почту;</w:t>
      </w:r>
    </w:p>
    <w:p w:rsidR="00762516" w:rsidRDefault="001C2BB0" w:rsidP="007C07FB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в) </w:t>
      </w:r>
      <w:r w:rsidR="007C07FB" w:rsidRPr="007C07FB">
        <w:rPr>
          <w:rFonts w:ascii="Times New Roman"/>
          <w:color w:val="auto"/>
          <w:sz w:val="28"/>
        </w:rPr>
        <w:t>с использованием письменных обращений. Сро</w:t>
      </w:r>
      <w:r w:rsidR="00D611D0">
        <w:rPr>
          <w:rFonts w:ascii="Times New Roman"/>
          <w:color w:val="auto"/>
          <w:sz w:val="28"/>
        </w:rPr>
        <w:t xml:space="preserve">к рассмотрения таких обращений </w:t>
      </w:r>
      <w:r>
        <w:rPr>
          <w:rFonts w:ascii="Times New Roman"/>
          <w:color w:val="auto"/>
          <w:sz w:val="28"/>
        </w:rPr>
        <w:t>-</w:t>
      </w:r>
      <w:r w:rsidR="007C07FB" w:rsidRPr="007C07FB">
        <w:rPr>
          <w:rFonts w:ascii="Times New Roman"/>
          <w:color w:val="auto"/>
          <w:sz w:val="28"/>
        </w:rPr>
        <w:t xml:space="preserve"> 10 рабочих дней со дня поступления письма.</w:t>
      </w:r>
    </w:p>
    <w:p w:rsidR="007C5A57" w:rsidRPr="00762516" w:rsidRDefault="005139C5" w:rsidP="007C5A57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15.</w:t>
      </w:r>
      <w:r w:rsidR="007C5A57">
        <w:rPr>
          <w:rFonts w:ascii="Times New Roman"/>
          <w:color w:val="auto"/>
          <w:sz w:val="28"/>
          <w:szCs w:val="28"/>
        </w:rPr>
        <w:t xml:space="preserve"> Прием заявок для участия в первом </w:t>
      </w:r>
      <w:r w:rsidR="007C5A57" w:rsidRPr="00762516">
        <w:rPr>
          <w:rFonts w:ascii="Times New Roman"/>
          <w:color w:val="auto"/>
          <w:sz w:val="28"/>
          <w:szCs w:val="28"/>
        </w:rPr>
        <w:t>отб</w:t>
      </w:r>
      <w:r w:rsidR="007C5A57">
        <w:rPr>
          <w:rFonts w:ascii="Times New Roman"/>
          <w:color w:val="auto"/>
          <w:sz w:val="28"/>
          <w:szCs w:val="28"/>
        </w:rPr>
        <w:t xml:space="preserve">оре осуществляется не позднее </w:t>
      </w:r>
      <w:r w:rsidR="007C5A57" w:rsidRPr="00AB7613">
        <w:rPr>
          <w:rFonts w:ascii="Times New Roman"/>
          <w:color w:val="auto"/>
          <w:sz w:val="28"/>
          <w:szCs w:val="28"/>
        </w:rPr>
        <w:t>31</w:t>
      </w:r>
      <w:r w:rsidR="007C5A57" w:rsidRPr="00762516">
        <w:rPr>
          <w:rFonts w:ascii="Times New Roman"/>
          <w:color w:val="auto"/>
          <w:sz w:val="28"/>
          <w:szCs w:val="28"/>
        </w:rPr>
        <w:t xml:space="preserve"> декабря года, предшествующего году получения субсидии. При наличии нераспределенных лимитов бюджетных обязательств, доведенных в установленном порядке до Министерства промышленности и торговли Российской Федерации </w:t>
      </w:r>
      <w:r w:rsidR="007C5A57">
        <w:rPr>
          <w:rFonts w:ascii="Times New Roman"/>
          <w:color w:val="auto"/>
          <w:sz w:val="28"/>
          <w:szCs w:val="28"/>
        </w:rPr>
        <w:br/>
      </w:r>
      <w:r w:rsidR="007C5A57" w:rsidRPr="00762516">
        <w:rPr>
          <w:rFonts w:ascii="Times New Roman"/>
          <w:color w:val="auto"/>
          <w:sz w:val="28"/>
          <w:szCs w:val="28"/>
        </w:rPr>
        <w:t xml:space="preserve">как получателя средств федерального бюджета на цели, указанные в пункте </w:t>
      </w:r>
      <w:r w:rsidR="007C5A57">
        <w:rPr>
          <w:rFonts w:ascii="Times New Roman"/>
          <w:color w:val="auto"/>
          <w:sz w:val="28"/>
          <w:szCs w:val="28"/>
        </w:rPr>
        <w:br/>
      </w:r>
      <w:r w:rsidR="007C5A57" w:rsidRPr="00762516">
        <w:rPr>
          <w:rFonts w:ascii="Times New Roman"/>
          <w:color w:val="auto"/>
          <w:sz w:val="28"/>
          <w:szCs w:val="28"/>
        </w:rPr>
        <w:t xml:space="preserve">1 настоящих Правил, на текущий финансовый год, Министерство промышленности </w:t>
      </w:r>
      <w:r w:rsidR="007C5A57">
        <w:rPr>
          <w:rFonts w:ascii="Times New Roman"/>
          <w:color w:val="auto"/>
          <w:sz w:val="28"/>
          <w:szCs w:val="28"/>
        </w:rPr>
        <w:br/>
      </w:r>
      <w:r w:rsidR="007C5A57" w:rsidRPr="00762516">
        <w:rPr>
          <w:rFonts w:ascii="Times New Roman"/>
          <w:color w:val="auto"/>
          <w:sz w:val="28"/>
          <w:szCs w:val="28"/>
        </w:rPr>
        <w:t xml:space="preserve">и торговли Российской Федерации вправе провести в текущем финансовом году </w:t>
      </w:r>
      <w:r w:rsidR="007C5A57" w:rsidRPr="00762516">
        <w:rPr>
          <w:rFonts w:ascii="Times New Roman"/>
          <w:color w:val="auto"/>
          <w:sz w:val="28"/>
          <w:szCs w:val="28"/>
        </w:rPr>
        <w:lastRenderedPageBreak/>
        <w:t>дополнительный отбор в п</w:t>
      </w:r>
      <w:r w:rsidR="007C5A57">
        <w:rPr>
          <w:rFonts w:ascii="Times New Roman"/>
          <w:color w:val="auto"/>
          <w:sz w:val="28"/>
          <w:szCs w:val="28"/>
        </w:rPr>
        <w:t xml:space="preserve">орядке, </w:t>
      </w:r>
      <w:r w:rsidR="007C5A57" w:rsidRPr="00FF781A">
        <w:rPr>
          <w:rFonts w:ascii="Times New Roman"/>
          <w:color w:val="auto"/>
          <w:sz w:val="28"/>
          <w:szCs w:val="28"/>
        </w:rPr>
        <w:t xml:space="preserve">установленном </w:t>
      </w:r>
      <w:r w:rsidR="007C5A57" w:rsidRPr="00E72E6D">
        <w:rPr>
          <w:rFonts w:ascii="Times New Roman"/>
          <w:color w:val="auto"/>
          <w:sz w:val="28"/>
          <w:szCs w:val="28"/>
        </w:rPr>
        <w:t xml:space="preserve">пунктами </w:t>
      </w:r>
      <w:r w:rsidR="00E72E6D" w:rsidRPr="00E72E6D">
        <w:rPr>
          <w:rFonts w:ascii="Times New Roman"/>
          <w:color w:val="auto"/>
          <w:sz w:val="28"/>
          <w:szCs w:val="28"/>
        </w:rPr>
        <w:t>17</w:t>
      </w:r>
      <w:r w:rsidR="00E72E6D" w:rsidRPr="00E72E6D">
        <w:rPr>
          <w:rFonts w:ascii="Times New Roman"/>
          <w:color w:val="auto"/>
          <w:sz w:val="28"/>
          <w:szCs w:val="28"/>
        </w:rPr>
        <w:noBreakHyphen/>
        <w:t>21</w:t>
      </w:r>
      <w:r w:rsidR="007C5A57" w:rsidRPr="00E72E6D">
        <w:rPr>
          <w:rFonts w:ascii="Times New Roman"/>
          <w:color w:val="auto"/>
          <w:sz w:val="28"/>
          <w:szCs w:val="28"/>
        </w:rPr>
        <w:t xml:space="preserve"> настоящих</w:t>
      </w:r>
      <w:r w:rsidR="007C5A57" w:rsidRPr="00762516">
        <w:rPr>
          <w:rFonts w:ascii="Times New Roman"/>
          <w:color w:val="auto"/>
          <w:sz w:val="28"/>
          <w:szCs w:val="28"/>
        </w:rPr>
        <w:t xml:space="preserve"> Правил, в сроки, установленные в объявлении о проведении дополнительного отбора, размещаемом в соответствии с </w:t>
      </w:r>
      <w:r w:rsidR="007C5A57" w:rsidRPr="00E72E6D">
        <w:rPr>
          <w:rFonts w:ascii="Times New Roman"/>
          <w:color w:val="auto"/>
          <w:sz w:val="28"/>
          <w:szCs w:val="28"/>
        </w:rPr>
        <w:t xml:space="preserve">пунктом </w:t>
      </w:r>
      <w:r w:rsidR="00E72E6D" w:rsidRPr="00E72E6D">
        <w:rPr>
          <w:rFonts w:ascii="Times New Roman"/>
          <w:color w:val="auto"/>
          <w:sz w:val="28"/>
          <w:szCs w:val="28"/>
        </w:rPr>
        <w:t>13</w:t>
      </w:r>
      <w:r w:rsidR="007C5A57" w:rsidRPr="00E72E6D">
        <w:rPr>
          <w:rFonts w:ascii="Times New Roman"/>
          <w:color w:val="auto"/>
          <w:sz w:val="28"/>
          <w:szCs w:val="28"/>
        </w:rPr>
        <w:t xml:space="preserve"> настоящих</w:t>
      </w:r>
      <w:r w:rsidR="007C5A57" w:rsidRPr="00762516">
        <w:rPr>
          <w:rFonts w:ascii="Times New Roman"/>
          <w:color w:val="auto"/>
          <w:sz w:val="28"/>
          <w:szCs w:val="28"/>
        </w:rPr>
        <w:t xml:space="preserve"> Правил.</w:t>
      </w:r>
    </w:p>
    <w:p w:rsidR="007C5A57" w:rsidRPr="00762516" w:rsidRDefault="007C5A57" w:rsidP="007C5A57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  <w:szCs w:val="28"/>
        </w:rPr>
        <w:t>Производитель</w:t>
      </w:r>
      <w:r>
        <w:rPr>
          <w:rFonts w:ascii="Times New Roman"/>
          <w:color w:val="auto"/>
          <w:sz w:val="28"/>
          <w:szCs w:val="28"/>
        </w:rPr>
        <w:t>,</w:t>
      </w:r>
      <w:r w:rsidRPr="00762516">
        <w:rPr>
          <w:rFonts w:ascii="Times New Roman"/>
          <w:color w:val="auto"/>
          <w:sz w:val="28"/>
          <w:szCs w:val="28"/>
        </w:rPr>
        <w:t xml:space="preserve"> включенный в реестр получателей субсидии </w:t>
      </w:r>
      <w:r w:rsidRPr="00762516">
        <w:rPr>
          <w:rFonts w:ascii="Times New Roman"/>
          <w:color w:val="auto"/>
          <w:sz w:val="28"/>
          <w:szCs w:val="28"/>
        </w:rPr>
        <w:br/>
        <w:t xml:space="preserve">на соответствующий финансовый год как производитель соответствующего вида продукции по результатам </w:t>
      </w:r>
      <w:r>
        <w:rPr>
          <w:rFonts w:ascii="Times New Roman"/>
          <w:color w:val="auto"/>
          <w:sz w:val="28"/>
          <w:szCs w:val="28"/>
        </w:rPr>
        <w:t>предшествующего</w:t>
      </w:r>
      <w:r w:rsidRPr="00762516">
        <w:rPr>
          <w:rFonts w:ascii="Times New Roman"/>
          <w:color w:val="auto"/>
          <w:sz w:val="28"/>
          <w:szCs w:val="28"/>
        </w:rPr>
        <w:t xml:space="preserve"> отбора, вправе участвовать </w:t>
      </w:r>
      <w:r w:rsidRPr="00762516">
        <w:rPr>
          <w:rFonts w:ascii="Times New Roman"/>
          <w:color w:val="auto"/>
          <w:sz w:val="28"/>
          <w:szCs w:val="28"/>
        </w:rPr>
        <w:br/>
        <w:t>в дополнительном отборе в части увеличения планируемого результата предоставления субсидии и соответствующего ему размера субсидии.</w:t>
      </w:r>
    </w:p>
    <w:p w:rsidR="00FD0FCA" w:rsidRPr="00FD0FCA" w:rsidRDefault="00717E3D" w:rsidP="00D8268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16</w:t>
      </w:r>
      <w:r w:rsidR="001C2BB0">
        <w:rPr>
          <w:rFonts w:ascii="Times New Roman"/>
          <w:color w:val="auto"/>
          <w:sz w:val="28"/>
          <w:szCs w:val="28"/>
        </w:rPr>
        <w:t>. </w:t>
      </w:r>
      <w:r w:rsidR="00FD0FCA" w:rsidRPr="00E748A3">
        <w:rPr>
          <w:rFonts w:ascii="Times New Roman"/>
          <w:color w:val="auto"/>
          <w:sz w:val="28"/>
          <w:szCs w:val="28"/>
        </w:rPr>
        <w:t xml:space="preserve">Производитель </w:t>
      </w:r>
      <w:r w:rsidR="00F524A1" w:rsidRPr="00E748A3">
        <w:rPr>
          <w:rFonts w:ascii="Times New Roman"/>
          <w:color w:val="auto"/>
          <w:sz w:val="28"/>
          <w:szCs w:val="28"/>
        </w:rPr>
        <w:t>с даты подачи заявки для участия в отборе до момента заключения соглашения</w:t>
      </w:r>
      <w:r w:rsidR="00FD0FCA" w:rsidRPr="00E748A3">
        <w:rPr>
          <w:rFonts w:ascii="Times New Roman"/>
          <w:color w:val="auto"/>
          <w:sz w:val="28"/>
          <w:szCs w:val="28"/>
        </w:rPr>
        <w:t xml:space="preserve"> </w:t>
      </w:r>
      <w:r w:rsidR="00F524A1" w:rsidRPr="00E748A3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FD0FCA" w:rsidRPr="00E748A3">
        <w:rPr>
          <w:rFonts w:ascii="Times New Roman"/>
          <w:color w:val="auto"/>
          <w:sz w:val="28"/>
          <w:szCs w:val="28"/>
        </w:rPr>
        <w:t>должен</w:t>
      </w:r>
      <w:r w:rsidR="00FD0FCA" w:rsidRPr="00D531FB">
        <w:rPr>
          <w:rFonts w:ascii="Times New Roman"/>
          <w:color w:val="auto"/>
          <w:sz w:val="28"/>
          <w:szCs w:val="28"/>
        </w:rPr>
        <w:t xml:space="preserve"> соответствовать следующим требованиям:</w:t>
      </w:r>
    </w:p>
    <w:p w:rsidR="00FD0FCA" w:rsidRPr="00FD0FCA" w:rsidRDefault="00FD0FCA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FD0FCA">
        <w:rPr>
          <w:rFonts w:ascii="Times New Roman"/>
          <w:color w:val="auto"/>
          <w:sz w:val="28"/>
          <w:szCs w:val="28"/>
        </w:rPr>
        <w:t>а)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Pr="00FD0FCA">
        <w:rPr>
          <w:rFonts w:ascii="Times New Roman"/>
          <w:color w:val="auto"/>
          <w:sz w:val="28"/>
          <w:szCs w:val="28"/>
        </w:rPr>
        <w:t xml:space="preserve">у производителя отсутствует неисполненная обязанность по уплате налогов, сборов, страховых взносов, пеней, штрафов и процентов, подлежащих уплате </w:t>
      </w:r>
      <w:r w:rsidR="001C2BB0">
        <w:rPr>
          <w:rFonts w:ascii="Times New Roman"/>
          <w:color w:val="auto"/>
          <w:sz w:val="28"/>
          <w:szCs w:val="28"/>
        </w:rPr>
        <w:br/>
      </w:r>
      <w:r w:rsidRPr="00FD0FCA">
        <w:rPr>
          <w:rFonts w:ascii="Times New Roman"/>
          <w:color w:val="auto"/>
          <w:sz w:val="28"/>
          <w:szCs w:val="28"/>
        </w:rPr>
        <w:t>в соответствии с законодательством Российской Федерации о налогах и сборах;</w:t>
      </w:r>
    </w:p>
    <w:p w:rsidR="00FD0FCA" w:rsidRPr="00FD0FCA" w:rsidRDefault="001C2BB0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 </w:t>
      </w:r>
      <w:r w:rsidR="00FD0FCA" w:rsidRPr="00FD0FCA">
        <w:rPr>
          <w:rFonts w:ascii="Times New Roman"/>
          <w:color w:val="auto"/>
          <w:sz w:val="28"/>
          <w:szCs w:val="28"/>
        </w:rPr>
        <w:t xml:space="preserve">у производителя отсутствуют просроченная задолженность по возврату </w:t>
      </w:r>
      <w:r>
        <w:rPr>
          <w:rFonts w:ascii="Times New Roman"/>
          <w:color w:val="auto"/>
          <w:sz w:val="28"/>
          <w:szCs w:val="28"/>
        </w:rPr>
        <w:br/>
      </w:r>
      <w:r w:rsidR="00FD0FCA" w:rsidRPr="00FD0FCA">
        <w:rPr>
          <w:rFonts w:ascii="Times New Roman"/>
          <w:color w:val="auto"/>
          <w:sz w:val="28"/>
          <w:szCs w:val="28"/>
        </w:rPr>
        <w:t xml:space="preserve">в федеральный бюджет субсидий, бюджетных инвестиций, предоставленных </w:t>
      </w:r>
      <w:r>
        <w:rPr>
          <w:rFonts w:ascii="Times New Roman"/>
          <w:color w:val="auto"/>
          <w:sz w:val="28"/>
          <w:szCs w:val="28"/>
        </w:rPr>
        <w:br/>
      </w:r>
      <w:r w:rsidR="00FD0FCA" w:rsidRPr="00FD0FCA">
        <w:rPr>
          <w:rFonts w:ascii="Times New Roman"/>
          <w:color w:val="auto"/>
          <w:sz w:val="28"/>
          <w:szCs w:val="28"/>
        </w:rPr>
        <w:t>в том числе в соответствии с иными правовыми актами, и иная просроченная (неурегулированная) задолженность по денежным обязательствам перед Российской Федерацией;</w:t>
      </w:r>
    </w:p>
    <w:p w:rsidR="00FD0FCA" w:rsidRDefault="001C2BB0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в) </w:t>
      </w:r>
      <w:r w:rsidR="00FD0FCA" w:rsidRPr="00FD0FCA">
        <w:rPr>
          <w:rFonts w:ascii="Times New Roman"/>
          <w:color w:val="auto"/>
          <w:sz w:val="28"/>
          <w:szCs w:val="28"/>
        </w:rPr>
        <w:t>производитель не находится в процессе реорганизации (за исключением реорганизации в форме присоединения к производителю, являющемуся участником отбора, другого юридического лица), ликвидации, в отношении его не введена процедура банкротства, деятельность производителя не приостановлена в порядке, предусмотренном законодательством Российской Федерации</w:t>
      </w:r>
      <w:r w:rsidR="00673AD0">
        <w:rPr>
          <w:rFonts w:ascii="Times New Roman"/>
          <w:color w:val="auto"/>
          <w:sz w:val="28"/>
          <w:szCs w:val="28"/>
        </w:rPr>
        <w:t xml:space="preserve"> </w:t>
      </w:r>
      <w:r w:rsidR="00673AD0" w:rsidRPr="00C12009">
        <w:rPr>
          <w:rFonts w:ascii="Times New Roman"/>
          <w:color w:val="auto"/>
          <w:sz w:val="28"/>
          <w:szCs w:val="28"/>
        </w:rPr>
        <w:t>(</w:t>
      </w:r>
      <w:r w:rsidR="0011399E" w:rsidRPr="00C12009">
        <w:rPr>
          <w:rFonts w:ascii="Times New Roman"/>
          <w:color w:val="auto"/>
          <w:sz w:val="28"/>
          <w:szCs w:val="28"/>
        </w:rPr>
        <w:t>для юридического лица</w:t>
      </w:r>
      <w:r w:rsidR="00673AD0" w:rsidRPr="00C12009">
        <w:rPr>
          <w:rFonts w:ascii="Times New Roman"/>
          <w:color w:val="auto"/>
          <w:sz w:val="28"/>
          <w:szCs w:val="28"/>
        </w:rPr>
        <w:t>), не находится в процессе прекращения деятельности в качестве индивидуального предпринимателя (для индивидуального предпринимателя)</w:t>
      </w:r>
      <w:r w:rsidR="00FD0FCA" w:rsidRPr="00C12009">
        <w:rPr>
          <w:rFonts w:ascii="Times New Roman"/>
          <w:color w:val="auto"/>
          <w:sz w:val="28"/>
          <w:szCs w:val="28"/>
        </w:rPr>
        <w:t>;</w:t>
      </w:r>
    </w:p>
    <w:p w:rsidR="0088530E" w:rsidRPr="00FD0FCA" w:rsidRDefault="0088530E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г) </w:t>
      </w:r>
      <w:r w:rsidRPr="00FD0FCA">
        <w:rPr>
          <w:rFonts w:ascii="Times New Roman"/>
          <w:color w:val="auto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/>
          <w:color w:val="auto"/>
          <w:sz w:val="28"/>
          <w:szCs w:val="28"/>
        </w:rPr>
        <w:br/>
      </w:r>
      <w:r w:rsidRPr="006765E9">
        <w:rPr>
          <w:rFonts w:ascii="Times New Roman"/>
          <w:color w:val="auto"/>
          <w:sz w:val="28"/>
          <w:szCs w:val="28"/>
        </w:rPr>
        <w:t>о дисквалифицированных руководителе, членах коллегиального исполнительного</w:t>
      </w:r>
      <w:r w:rsidRPr="00FD0FCA">
        <w:rPr>
          <w:rFonts w:ascii="Times New Roman"/>
          <w:color w:val="auto"/>
          <w:sz w:val="28"/>
          <w:szCs w:val="28"/>
        </w:rPr>
        <w:t xml:space="preserve"> органа, лице, исполняющем функции единоличного исполнительного органа, </w:t>
      </w:r>
      <w:r>
        <w:rPr>
          <w:rFonts w:ascii="Times New Roman"/>
          <w:color w:val="auto"/>
          <w:sz w:val="28"/>
          <w:szCs w:val="28"/>
        </w:rPr>
        <w:br/>
      </w:r>
      <w:r w:rsidRPr="00FD0FCA">
        <w:rPr>
          <w:rFonts w:ascii="Times New Roman"/>
          <w:color w:val="auto"/>
          <w:sz w:val="28"/>
          <w:szCs w:val="28"/>
        </w:rPr>
        <w:t>или главном бухгалтере (при наличии) производителя</w:t>
      </w:r>
      <w:r>
        <w:rPr>
          <w:rFonts w:ascii="Times New Roman"/>
          <w:color w:val="auto"/>
          <w:sz w:val="28"/>
          <w:szCs w:val="28"/>
        </w:rPr>
        <w:t>.</w:t>
      </w:r>
    </w:p>
    <w:p w:rsidR="00FD0FCA" w:rsidRPr="00FD0FCA" w:rsidRDefault="0088530E" w:rsidP="00AE1FA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д</w:t>
      </w:r>
      <w:r w:rsidR="00FD0FCA" w:rsidRPr="00FD0FCA">
        <w:rPr>
          <w:rFonts w:ascii="Times New Roman"/>
          <w:color w:val="auto"/>
          <w:sz w:val="28"/>
          <w:szCs w:val="28"/>
        </w:rPr>
        <w:t>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="00FD0FCA" w:rsidRPr="00FD0FCA">
        <w:rPr>
          <w:rFonts w:ascii="Times New Roman"/>
          <w:color w:val="auto"/>
          <w:sz w:val="28"/>
          <w:szCs w:val="28"/>
        </w:rPr>
        <w:t>производитель не является иностра</w:t>
      </w:r>
      <w:r w:rsidR="00FD0FCA">
        <w:rPr>
          <w:rFonts w:ascii="Times New Roman"/>
          <w:color w:val="auto"/>
          <w:sz w:val="28"/>
          <w:szCs w:val="28"/>
        </w:rPr>
        <w:t xml:space="preserve">нным юридическим лицом, </w:t>
      </w:r>
      <w:r w:rsidR="00AE1FAD" w:rsidRPr="00AE1FAD">
        <w:rPr>
          <w:rFonts w:ascii="Times New Roman"/>
          <w:color w:val="auto"/>
          <w:sz w:val="28"/>
          <w:szCs w:val="28"/>
        </w:rPr>
        <w:t xml:space="preserve">в том </w:t>
      </w:r>
      <w:r w:rsidR="00AE1FAD">
        <w:rPr>
          <w:rFonts w:ascii="Times New Roman"/>
          <w:color w:val="auto"/>
          <w:sz w:val="28"/>
          <w:szCs w:val="28"/>
        </w:rPr>
        <w:t>числе местом регистрации которого</w:t>
      </w:r>
      <w:r w:rsidR="00AE1FAD" w:rsidRPr="00AE1FAD">
        <w:rPr>
          <w:rFonts w:ascii="Times New Roman"/>
          <w:color w:val="auto"/>
          <w:sz w:val="28"/>
          <w:szCs w:val="28"/>
        </w:rPr>
        <w:t xml:space="preserve"> является государство или территория, включенные </w:t>
      </w:r>
      <w:r w:rsidR="00F42D0B">
        <w:rPr>
          <w:rFonts w:ascii="Times New Roman"/>
          <w:color w:val="auto"/>
          <w:sz w:val="28"/>
          <w:szCs w:val="28"/>
        </w:rPr>
        <w:br/>
      </w:r>
      <w:r w:rsidR="00AE1FAD" w:rsidRPr="00AE1FAD">
        <w:rPr>
          <w:rFonts w:ascii="Times New Roman"/>
          <w:color w:val="auto"/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</w:t>
      </w:r>
      <w:r w:rsidR="00F42D0B">
        <w:rPr>
          <w:rFonts w:ascii="Times New Roman"/>
          <w:color w:val="auto"/>
          <w:sz w:val="28"/>
          <w:szCs w:val="28"/>
        </w:rPr>
        <w:br/>
      </w:r>
      <w:r w:rsidR="00AE1FAD" w:rsidRPr="00AE1FAD">
        <w:rPr>
          <w:rFonts w:ascii="Times New Roman"/>
          <w:color w:val="auto"/>
          <w:sz w:val="28"/>
          <w:szCs w:val="28"/>
        </w:rPr>
        <w:t>в совокупности превышает 25 пр</w:t>
      </w:r>
      <w:r w:rsidR="00AE1FAD">
        <w:rPr>
          <w:rFonts w:ascii="Times New Roman"/>
          <w:color w:val="auto"/>
          <w:sz w:val="28"/>
          <w:szCs w:val="28"/>
        </w:rPr>
        <w:t>оцентов</w:t>
      </w:r>
      <w:r w:rsidR="00FD0FCA" w:rsidRPr="00FD0FCA">
        <w:rPr>
          <w:rFonts w:ascii="Times New Roman"/>
          <w:color w:val="auto"/>
          <w:sz w:val="28"/>
          <w:szCs w:val="28"/>
        </w:rPr>
        <w:t>;</w:t>
      </w:r>
    </w:p>
    <w:p w:rsidR="001C4FC2" w:rsidRDefault="00AE1FAD" w:rsidP="00AE1FA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е</w:t>
      </w:r>
      <w:r w:rsidR="001C2BB0">
        <w:rPr>
          <w:rFonts w:ascii="Times New Roman"/>
          <w:color w:val="auto"/>
          <w:sz w:val="28"/>
          <w:szCs w:val="28"/>
        </w:rPr>
        <w:t>) </w:t>
      </w:r>
      <w:r w:rsidR="00FD0FCA" w:rsidRPr="00FD0FCA">
        <w:rPr>
          <w:rFonts w:ascii="Times New Roman"/>
          <w:color w:val="auto"/>
          <w:sz w:val="28"/>
          <w:szCs w:val="28"/>
        </w:rPr>
        <w:t xml:space="preserve">производитель не получает средства из федерального бюджета на основании иных нормативных правовых актов Российской Федерации на цели, указанные </w:t>
      </w:r>
      <w:r w:rsidR="001C2BB0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>в пункте 1 настоящих Правил;</w:t>
      </w:r>
    </w:p>
    <w:p w:rsidR="00762516" w:rsidRPr="00762516" w:rsidRDefault="001C4FC2" w:rsidP="00FD0FC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ж) производитель </w:t>
      </w:r>
      <w:r w:rsidRPr="001C4FC2">
        <w:rPr>
          <w:rFonts w:ascii="Times New Roman"/>
          <w:color w:val="auto"/>
          <w:sz w:val="28"/>
          <w:szCs w:val="28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 </w:t>
      </w:r>
      <w:r>
        <w:rPr>
          <w:rFonts w:ascii="Times New Roman"/>
          <w:color w:val="auto"/>
          <w:sz w:val="28"/>
          <w:szCs w:val="28"/>
        </w:rPr>
        <w:br/>
        <w:t xml:space="preserve">в </w:t>
      </w:r>
      <w:r w:rsidRPr="001C4FC2">
        <w:rPr>
          <w:rFonts w:ascii="Times New Roman"/>
          <w:color w:val="auto"/>
          <w:sz w:val="28"/>
          <w:szCs w:val="28"/>
        </w:rPr>
        <w:t>отношении которых имеются сведения об их причастности к распространению оружия массового уничтожения</w:t>
      </w:r>
      <w:r w:rsidR="00FD0FCA" w:rsidRPr="00FD0FCA">
        <w:rPr>
          <w:rFonts w:ascii="Times New Roman"/>
          <w:color w:val="auto"/>
          <w:sz w:val="28"/>
          <w:szCs w:val="28"/>
        </w:rPr>
        <w:t>.</w:t>
      </w:r>
    </w:p>
    <w:p w:rsidR="0078263A" w:rsidRDefault="00717E3D" w:rsidP="00D65A5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bookmarkStart w:id="3" w:name="P62"/>
      <w:bookmarkStart w:id="4" w:name="P76"/>
      <w:bookmarkEnd w:id="3"/>
      <w:bookmarkEnd w:id="4"/>
      <w:r>
        <w:rPr>
          <w:rFonts w:ascii="Times New Roman"/>
          <w:color w:val="auto"/>
          <w:sz w:val="28"/>
        </w:rPr>
        <w:t>17</w:t>
      </w:r>
      <w:r w:rsidR="0078263A">
        <w:rPr>
          <w:rFonts w:ascii="Times New Roman"/>
          <w:color w:val="auto"/>
          <w:sz w:val="28"/>
        </w:rPr>
        <w:t>.</w:t>
      </w:r>
      <w:r w:rsidR="001C2BB0">
        <w:rPr>
          <w:rFonts w:ascii="Times New Roman"/>
          <w:color w:val="auto"/>
          <w:sz w:val="28"/>
        </w:rPr>
        <w:t> </w:t>
      </w:r>
      <w:r w:rsidR="0078263A">
        <w:rPr>
          <w:rFonts w:ascii="Times New Roman"/>
          <w:color w:val="auto"/>
          <w:sz w:val="28"/>
        </w:rPr>
        <w:t>Д</w:t>
      </w:r>
      <w:r w:rsidR="0078263A" w:rsidRPr="00A64378">
        <w:rPr>
          <w:rFonts w:ascii="Times New Roman"/>
          <w:color w:val="auto"/>
          <w:sz w:val="28"/>
        </w:rPr>
        <w:t xml:space="preserve">ля участия в отборе производитель </w:t>
      </w:r>
      <w:r w:rsidR="002F12C2">
        <w:rPr>
          <w:rFonts w:ascii="Times New Roman"/>
          <w:color w:val="auto"/>
          <w:sz w:val="28"/>
        </w:rPr>
        <w:t xml:space="preserve">направляет </w:t>
      </w:r>
      <w:r w:rsidR="008F1A8B">
        <w:rPr>
          <w:rFonts w:ascii="Times New Roman"/>
          <w:color w:val="auto"/>
          <w:sz w:val="28"/>
        </w:rPr>
        <w:t>заявку</w:t>
      </w:r>
      <w:r w:rsidR="0078263A">
        <w:rPr>
          <w:rFonts w:ascii="Times New Roman"/>
          <w:color w:val="auto"/>
          <w:sz w:val="28"/>
        </w:rPr>
        <w:t xml:space="preserve">, </w:t>
      </w:r>
      <w:r w:rsidR="00EF602E">
        <w:rPr>
          <w:rFonts w:ascii="Times New Roman"/>
          <w:color w:val="auto"/>
          <w:sz w:val="28"/>
        </w:rPr>
        <w:t>подписанную</w:t>
      </w:r>
      <w:r w:rsidR="007C1EAA">
        <w:rPr>
          <w:rFonts w:ascii="Times New Roman"/>
          <w:color w:val="auto"/>
          <w:sz w:val="28"/>
        </w:rPr>
        <w:t xml:space="preserve"> </w:t>
      </w:r>
      <w:r w:rsidR="007C1EAA" w:rsidRPr="007C1EAA">
        <w:rPr>
          <w:rFonts w:ascii="Times New Roman"/>
          <w:color w:val="auto"/>
          <w:sz w:val="28"/>
        </w:rPr>
        <w:t>руководителем (уполномочен</w:t>
      </w:r>
      <w:r w:rsidR="007C1EAA">
        <w:rPr>
          <w:rFonts w:ascii="Times New Roman"/>
          <w:color w:val="auto"/>
          <w:sz w:val="28"/>
        </w:rPr>
        <w:t>ным лицом)</w:t>
      </w:r>
      <w:r w:rsidR="007C1EAA" w:rsidRPr="007C1EAA">
        <w:rPr>
          <w:rFonts w:ascii="Times New Roman"/>
          <w:color w:val="auto"/>
          <w:sz w:val="28"/>
        </w:rPr>
        <w:t xml:space="preserve"> производителя</w:t>
      </w:r>
      <w:r w:rsidR="007C1EAA">
        <w:rPr>
          <w:rFonts w:ascii="Times New Roman"/>
          <w:color w:val="auto"/>
          <w:sz w:val="28"/>
        </w:rPr>
        <w:t xml:space="preserve"> </w:t>
      </w:r>
      <w:r w:rsidR="00EF602E">
        <w:rPr>
          <w:rFonts w:ascii="Times New Roman"/>
          <w:color w:val="auto"/>
          <w:sz w:val="28"/>
        </w:rPr>
        <w:t>усиленной квалифицированной</w:t>
      </w:r>
      <w:r w:rsidR="00093BA8">
        <w:rPr>
          <w:rFonts w:ascii="Times New Roman"/>
          <w:color w:val="auto"/>
          <w:sz w:val="28"/>
        </w:rPr>
        <w:t xml:space="preserve"> </w:t>
      </w:r>
      <w:r w:rsidR="006D0DBF">
        <w:rPr>
          <w:rFonts w:ascii="Times New Roman"/>
          <w:color w:val="auto"/>
          <w:sz w:val="28"/>
        </w:rPr>
        <w:t>элек</w:t>
      </w:r>
      <w:r w:rsidR="00EF602E">
        <w:rPr>
          <w:rFonts w:ascii="Times New Roman"/>
          <w:color w:val="auto"/>
          <w:sz w:val="28"/>
        </w:rPr>
        <w:t>тронной подписью</w:t>
      </w:r>
      <w:r w:rsidR="006332F5">
        <w:rPr>
          <w:rFonts w:ascii="Times New Roman"/>
          <w:color w:val="auto"/>
          <w:sz w:val="28"/>
        </w:rPr>
        <w:t>,</w:t>
      </w:r>
      <w:r w:rsidR="007C1EAA" w:rsidRPr="007C1EAA">
        <w:rPr>
          <w:rFonts w:ascii="Times New Roman"/>
          <w:color w:val="auto"/>
          <w:sz w:val="28"/>
        </w:rPr>
        <w:t xml:space="preserve"> </w:t>
      </w:r>
      <w:r w:rsidR="00EF602E">
        <w:rPr>
          <w:rFonts w:ascii="Times New Roman"/>
          <w:color w:val="auto"/>
          <w:sz w:val="28"/>
        </w:rPr>
        <w:t>содержащую в себе следующую информацию</w:t>
      </w:r>
      <w:r w:rsidR="006332F5">
        <w:rPr>
          <w:rFonts w:ascii="Times New Roman"/>
          <w:color w:val="auto"/>
          <w:sz w:val="28"/>
        </w:rPr>
        <w:t>:</w:t>
      </w:r>
    </w:p>
    <w:p w:rsidR="00EF602E" w:rsidRDefault="00EF602E" w:rsidP="00EF602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а) полное и сокращенное наименования производителя;</w:t>
      </w:r>
    </w:p>
    <w:p w:rsidR="00EF602E" w:rsidRDefault="00EF602E" w:rsidP="00EF602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б) основной государственный регистрационный номер</w:t>
      </w:r>
      <w:r w:rsidRPr="00F31C0B">
        <w:rPr>
          <w:rFonts w:ascii="Times New Roman"/>
          <w:color w:val="auto"/>
          <w:sz w:val="28"/>
        </w:rPr>
        <w:t xml:space="preserve"> (для </w:t>
      </w:r>
      <w:r>
        <w:rPr>
          <w:rFonts w:ascii="Times New Roman"/>
          <w:color w:val="auto"/>
          <w:sz w:val="28"/>
        </w:rPr>
        <w:t>юридического лица) или основной государственный</w:t>
      </w:r>
      <w:r w:rsidRPr="00F31C0B">
        <w:rPr>
          <w:rFonts w:ascii="Times New Roman"/>
          <w:color w:val="auto"/>
          <w:sz w:val="28"/>
        </w:rPr>
        <w:t xml:space="preserve"> </w:t>
      </w:r>
      <w:r>
        <w:rPr>
          <w:rFonts w:ascii="Times New Roman"/>
          <w:color w:val="auto"/>
          <w:sz w:val="28"/>
        </w:rPr>
        <w:t>номер</w:t>
      </w:r>
      <w:r w:rsidRPr="00F31C0B">
        <w:rPr>
          <w:rFonts w:ascii="Times New Roman"/>
          <w:color w:val="auto"/>
          <w:sz w:val="28"/>
        </w:rPr>
        <w:t xml:space="preserve"> индивидуального предпринимателя </w:t>
      </w:r>
      <w:r>
        <w:rPr>
          <w:rFonts w:ascii="Times New Roman"/>
          <w:color w:val="auto"/>
          <w:sz w:val="28"/>
        </w:rPr>
        <w:br/>
      </w:r>
      <w:r w:rsidRPr="00F31C0B">
        <w:rPr>
          <w:rFonts w:ascii="Times New Roman"/>
          <w:color w:val="auto"/>
          <w:sz w:val="28"/>
        </w:rPr>
        <w:t>(для индивидуального предпринимателя)</w:t>
      </w:r>
      <w:r>
        <w:rPr>
          <w:rFonts w:ascii="Times New Roman"/>
          <w:color w:val="auto"/>
          <w:sz w:val="28"/>
        </w:rPr>
        <w:t>;</w:t>
      </w:r>
    </w:p>
    <w:p w:rsidR="00EF602E" w:rsidRDefault="00EF602E" w:rsidP="00EF602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в) идентификационный номер</w:t>
      </w:r>
      <w:r w:rsidRPr="00F31C0B">
        <w:rPr>
          <w:rFonts w:ascii="Times New Roman"/>
          <w:color w:val="auto"/>
          <w:sz w:val="28"/>
        </w:rPr>
        <w:t xml:space="preserve"> налогоплательщика</w:t>
      </w:r>
      <w:r>
        <w:rPr>
          <w:rFonts w:ascii="Times New Roman"/>
          <w:color w:val="auto"/>
          <w:sz w:val="28"/>
        </w:rPr>
        <w:t>;</w:t>
      </w:r>
    </w:p>
    <w:p w:rsidR="00EF602E" w:rsidRDefault="00EF602E" w:rsidP="00EF602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г) юридический адрес </w:t>
      </w:r>
      <w:r w:rsidRPr="00FE4308">
        <w:rPr>
          <w:rFonts w:ascii="Times New Roman"/>
          <w:color w:val="auto"/>
          <w:sz w:val="28"/>
        </w:rPr>
        <w:t>производителя</w:t>
      </w:r>
      <w:r>
        <w:rPr>
          <w:rFonts w:ascii="Times New Roman"/>
          <w:color w:val="auto"/>
          <w:sz w:val="28"/>
        </w:rPr>
        <w:t>;</w:t>
      </w:r>
    </w:p>
    <w:p w:rsidR="00EF602E" w:rsidRDefault="00EF602E" w:rsidP="00EF602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д) информация о </w:t>
      </w:r>
      <w:r w:rsidRPr="00947C7D">
        <w:rPr>
          <w:rFonts w:ascii="Times New Roman"/>
          <w:color w:val="auto"/>
          <w:sz w:val="28"/>
        </w:rPr>
        <w:t>ру</w:t>
      </w:r>
      <w:r>
        <w:rPr>
          <w:rFonts w:ascii="Times New Roman"/>
          <w:color w:val="auto"/>
          <w:sz w:val="28"/>
        </w:rPr>
        <w:t xml:space="preserve">ководителе (уполномоченном лице) </w:t>
      </w:r>
      <w:r w:rsidRPr="00947C7D">
        <w:rPr>
          <w:rFonts w:ascii="Times New Roman"/>
          <w:color w:val="auto"/>
          <w:sz w:val="28"/>
        </w:rPr>
        <w:t>производителя</w:t>
      </w:r>
      <w:r w:rsidR="008F1A8B">
        <w:rPr>
          <w:rFonts w:ascii="Times New Roman"/>
          <w:color w:val="auto"/>
          <w:sz w:val="28"/>
        </w:rPr>
        <w:t>, который подает заявку для участия</w:t>
      </w:r>
      <w:r>
        <w:rPr>
          <w:rFonts w:ascii="Times New Roman"/>
          <w:color w:val="auto"/>
          <w:sz w:val="28"/>
        </w:rPr>
        <w:t xml:space="preserve"> в отборе, с приложением электронного образа документа, подтверждающего </w:t>
      </w:r>
      <w:r w:rsidRPr="00947C7D">
        <w:rPr>
          <w:rFonts w:ascii="Times New Roman"/>
          <w:color w:val="auto"/>
          <w:sz w:val="28"/>
        </w:rPr>
        <w:t>полномочия</w:t>
      </w:r>
      <w:r>
        <w:rPr>
          <w:rFonts w:ascii="Times New Roman"/>
          <w:color w:val="auto"/>
          <w:sz w:val="28"/>
        </w:rPr>
        <w:t>;</w:t>
      </w:r>
    </w:p>
    <w:p w:rsidR="00EF602E" w:rsidRDefault="00EF602E" w:rsidP="00EF602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lastRenderedPageBreak/>
        <w:t>е) реквизиты</w:t>
      </w:r>
      <w:r w:rsidRPr="00FE4308">
        <w:rPr>
          <w:rFonts w:ascii="Times New Roman"/>
          <w:color w:val="auto"/>
          <w:sz w:val="28"/>
        </w:rPr>
        <w:t xml:space="preserve"> заключения о подтверждении производства продукции, </w:t>
      </w:r>
      <w:r>
        <w:rPr>
          <w:rFonts w:ascii="Times New Roman"/>
          <w:color w:val="auto"/>
          <w:sz w:val="28"/>
        </w:rPr>
        <w:br/>
      </w:r>
      <w:r w:rsidR="009E1102">
        <w:rPr>
          <w:rFonts w:ascii="Times New Roman"/>
          <w:color w:val="auto"/>
          <w:sz w:val="28"/>
        </w:rPr>
        <w:t>указанной в пункте 3 настоящих Правил</w:t>
      </w:r>
      <w:r>
        <w:rPr>
          <w:rFonts w:ascii="Times New Roman"/>
          <w:color w:val="auto"/>
          <w:sz w:val="28"/>
        </w:rPr>
        <w:t xml:space="preserve">, действующего на дату подачи заявки </w:t>
      </w:r>
      <w:r w:rsidR="009E1102">
        <w:rPr>
          <w:rFonts w:ascii="Times New Roman"/>
          <w:color w:val="auto"/>
          <w:sz w:val="28"/>
        </w:rPr>
        <w:br/>
      </w:r>
      <w:r w:rsidR="008F1A8B">
        <w:rPr>
          <w:rFonts w:ascii="Times New Roman"/>
          <w:color w:val="auto"/>
          <w:sz w:val="28"/>
        </w:rPr>
        <w:t>для</w:t>
      </w:r>
      <w:r>
        <w:rPr>
          <w:rFonts w:ascii="Times New Roman"/>
          <w:color w:val="auto"/>
          <w:sz w:val="28"/>
        </w:rPr>
        <w:t xml:space="preserve"> участие в отборе;</w:t>
      </w:r>
    </w:p>
    <w:p w:rsidR="00FE4308" w:rsidRDefault="009E1102" w:rsidP="009E1102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ж</w:t>
      </w:r>
      <w:r w:rsidR="001C2BB0">
        <w:rPr>
          <w:rFonts w:ascii="Times New Roman"/>
          <w:color w:val="auto"/>
          <w:sz w:val="28"/>
        </w:rPr>
        <w:t>) </w:t>
      </w:r>
      <w:r w:rsidR="00FE4308">
        <w:rPr>
          <w:rFonts w:ascii="Times New Roman"/>
          <w:color w:val="auto"/>
          <w:sz w:val="28"/>
        </w:rPr>
        <w:t>подтверждение соответствия</w:t>
      </w:r>
      <w:r w:rsidR="00271969">
        <w:rPr>
          <w:rFonts w:ascii="Times New Roman"/>
          <w:color w:val="auto"/>
          <w:sz w:val="28"/>
        </w:rPr>
        <w:t xml:space="preserve"> </w:t>
      </w:r>
      <w:r w:rsidR="00271969" w:rsidRPr="00E748A3">
        <w:rPr>
          <w:rFonts w:ascii="Times New Roman"/>
          <w:color w:val="auto"/>
          <w:sz w:val="28"/>
        </w:rPr>
        <w:t xml:space="preserve">производителя </w:t>
      </w:r>
      <w:r w:rsidR="00FE4308" w:rsidRPr="00E748A3">
        <w:rPr>
          <w:rFonts w:ascii="Times New Roman"/>
          <w:color w:val="auto"/>
          <w:sz w:val="28"/>
        </w:rPr>
        <w:t>на дату подачи заявки</w:t>
      </w:r>
      <w:r w:rsidR="00F42D0B">
        <w:rPr>
          <w:rFonts w:ascii="Times New Roman"/>
          <w:color w:val="auto"/>
          <w:sz w:val="28"/>
        </w:rPr>
        <w:t xml:space="preserve"> </w:t>
      </w:r>
      <w:r w:rsidR="007B60E2">
        <w:rPr>
          <w:rFonts w:ascii="Times New Roman"/>
          <w:color w:val="auto"/>
          <w:sz w:val="28"/>
        </w:rPr>
        <w:br/>
      </w:r>
      <w:r w:rsidR="00F42D0B">
        <w:rPr>
          <w:rFonts w:ascii="Times New Roman"/>
          <w:color w:val="auto"/>
          <w:sz w:val="28"/>
        </w:rPr>
        <w:t>для участия в отборе</w:t>
      </w:r>
      <w:r w:rsidR="00FE4308" w:rsidRPr="00FE4308">
        <w:rPr>
          <w:rFonts w:ascii="Times New Roman"/>
          <w:color w:val="auto"/>
          <w:sz w:val="28"/>
        </w:rPr>
        <w:t xml:space="preserve"> требованиям, установленным </w:t>
      </w:r>
      <w:r w:rsidR="00FE4308" w:rsidRPr="00D531FB">
        <w:rPr>
          <w:rFonts w:ascii="Times New Roman"/>
          <w:color w:val="auto"/>
          <w:sz w:val="28"/>
        </w:rPr>
        <w:t xml:space="preserve">подпунктами </w:t>
      </w:r>
      <w:r>
        <w:rPr>
          <w:rFonts w:ascii="Times New Roman"/>
          <w:color w:val="auto"/>
          <w:sz w:val="28"/>
        </w:rPr>
        <w:t>«а</w:t>
      </w:r>
      <w:r w:rsidR="003B4C55" w:rsidRPr="00D531FB">
        <w:rPr>
          <w:rFonts w:ascii="Times New Roman"/>
          <w:color w:val="auto"/>
          <w:sz w:val="28"/>
        </w:rPr>
        <w:t>» - «ж</w:t>
      </w:r>
      <w:r w:rsidR="00FE4308" w:rsidRPr="00D531FB">
        <w:rPr>
          <w:rFonts w:ascii="Times New Roman"/>
          <w:color w:val="auto"/>
          <w:sz w:val="28"/>
        </w:rPr>
        <w:t xml:space="preserve">» пункта </w:t>
      </w:r>
      <w:r w:rsidR="007B60E2">
        <w:rPr>
          <w:rFonts w:ascii="Times New Roman"/>
          <w:color w:val="auto"/>
          <w:sz w:val="28"/>
        </w:rPr>
        <w:br/>
      </w:r>
      <w:r w:rsidR="00D531FB" w:rsidRPr="0099645A">
        <w:rPr>
          <w:rFonts w:ascii="Times New Roman"/>
          <w:color w:val="auto"/>
          <w:sz w:val="28"/>
        </w:rPr>
        <w:t>16</w:t>
      </w:r>
      <w:r w:rsidR="00FE4308" w:rsidRPr="0099645A">
        <w:rPr>
          <w:rFonts w:ascii="Times New Roman"/>
          <w:color w:val="auto"/>
          <w:sz w:val="28"/>
        </w:rPr>
        <w:t xml:space="preserve"> н</w:t>
      </w:r>
      <w:r w:rsidR="00FE4308" w:rsidRPr="00FE4308">
        <w:rPr>
          <w:rFonts w:ascii="Times New Roman"/>
          <w:color w:val="auto"/>
          <w:sz w:val="28"/>
        </w:rPr>
        <w:t>астоящих Правил</w:t>
      </w:r>
      <w:r>
        <w:rPr>
          <w:rFonts w:ascii="Times New Roman"/>
          <w:color w:val="auto"/>
          <w:sz w:val="28"/>
        </w:rPr>
        <w:t>;</w:t>
      </w:r>
    </w:p>
    <w:p w:rsidR="00846480" w:rsidRDefault="009E1102" w:rsidP="00FE4308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з</w:t>
      </w:r>
      <w:r w:rsidR="00FE4308">
        <w:rPr>
          <w:rFonts w:ascii="Times New Roman"/>
          <w:color w:val="auto"/>
          <w:sz w:val="28"/>
        </w:rPr>
        <w:t>)</w:t>
      </w:r>
      <w:r w:rsidR="001C2BB0">
        <w:rPr>
          <w:rFonts w:ascii="Times New Roman"/>
          <w:color w:val="auto"/>
          <w:sz w:val="28"/>
        </w:rPr>
        <w:t> </w:t>
      </w:r>
      <w:r w:rsidR="00FE4308" w:rsidRPr="00FE4308">
        <w:rPr>
          <w:rFonts w:ascii="Times New Roman"/>
          <w:color w:val="auto"/>
          <w:sz w:val="28"/>
        </w:rPr>
        <w:t>сведения о запрашиваемом в соответствующем ф</w:t>
      </w:r>
      <w:r w:rsidR="00846480">
        <w:rPr>
          <w:rFonts w:ascii="Times New Roman"/>
          <w:color w:val="auto"/>
          <w:sz w:val="28"/>
        </w:rPr>
        <w:t>инансовом году размере субсидии;</w:t>
      </w:r>
      <w:r w:rsidR="00FE4308" w:rsidRPr="00FE4308">
        <w:rPr>
          <w:rFonts w:ascii="Times New Roman"/>
          <w:color w:val="auto"/>
          <w:sz w:val="28"/>
        </w:rPr>
        <w:t xml:space="preserve"> </w:t>
      </w:r>
    </w:p>
    <w:p w:rsidR="00846480" w:rsidRDefault="009E1102" w:rsidP="00846480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и</w:t>
      </w:r>
      <w:r w:rsidR="00846480">
        <w:rPr>
          <w:rFonts w:ascii="Times New Roman"/>
          <w:color w:val="auto"/>
          <w:sz w:val="28"/>
        </w:rPr>
        <w:t>)</w:t>
      </w:r>
      <w:r w:rsidR="001C2BB0">
        <w:rPr>
          <w:rFonts w:ascii="Times New Roman"/>
          <w:color w:val="auto"/>
          <w:sz w:val="28"/>
        </w:rPr>
        <w:t> </w:t>
      </w:r>
      <w:r w:rsidR="00846480">
        <w:rPr>
          <w:rFonts w:ascii="Times New Roman"/>
          <w:color w:val="auto"/>
          <w:sz w:val="28"/>
        </w:rPr>
        <w:t xml:space="preserve">сведения о </w:t>
      </w:r>
      <w:r w:rsidR="00FE4308" w:rsidRPr="00FE4308">
        <w:rPr>
          <w:rFonts w:ascii="Times New Roman"/>
          <w:color w:val="auto"/>
          <w:sz w:val="28"/>
        </w:rPr>
        <w:t>значении запланированного к достижению результата предоставления субсидии</w:t>
      </w:r>
      <w:r w:rsidR="00846480">
        <w:rPr>
          <w:rFonts w:ascii="Times New Roman"/>
          <w:color w:val="auto"/>
          <w:sz w:val="28"/>
        </w:rPr>
        <w:t>;</w:t>
      </w:r>
    </w:p>
    <w:p w:rsidR="00FE4308" w:rsidRPr="00FE4308" w:rsidRDefault="009E1102" w:rsidP="00846480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к</w:t>
      </w:r>
      <w:r w:rsidR="001C2BB0">
        <w:rPr>
          <w:rFonts w:ascii="Times New Roman"/>
          <w:color w:val="auto"/>
          <w:sz w:val="28"/>
        </w:rPr>
        <w:t>) </w:t>
      </w:r>
      <w:r w:rsidR="004B3593">
        <w:rPr>
          <w:rFonts w:ascii="Times New Roman"/>
          <w:color w:val="auto"/>
          <w:sz w:val="28"/>
        </w:rPr>
        <w:t xml:space="preserve">сведения о </w:t>
      </w:r>
      <w:r w:rsidR="00271969">
        <w:rPr>
          <w:rFonts w:ascii="Times New Roman"/>
          <w:color w:val="auto"/>
          <w:sz w:val="28"/>
        </w:rPr>
        <w:t>значении запланированного</w:t>
      </w:r>
      <w:r w:rsidR="00FE4308" w:rsidRPr="00FE4308">
        <w:rPr>
          <w:rFonts w:ascii="Times New Roman"/>
          <w:color w:val="auto"/>
          <w:sz w:val="28"/>
        </w:rPr>
        <w:t xml:space="preserve"> к достижению </w:t>
      </w:r>
      <w:r w:rsidR="00271969">
        <w:rPr>
          <w:rFonts w:ascii="Times New Roman"/>
          <w:color w:val="auto"/>
          <w:sz w:val="28"/>
        </w:rPr>
        <w:t>показателя</w:t>
      </w:r>
      <w:r w:rsidR="00FE4308">
        <w:rPr>
          <w:rFonts w:ascii="Times New Roman"/>
          <w:color w:val="auto"/>
          <w:sz w:val="28"/>
        </w:rPr>
        <w:t>;</w:t>
      </w:r>
    </w:p>
    <w:p w:rsidR="00762516" w:rsidRDefault="009E1102" w:rsidP="002A4FF5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л</w:t>
      </w:r>
      <w:r w:rsidR="001C2BB0">
        <w:rPr>
          <w:rFonts w:ascii="Times New Roman"/>
          <w:color w:val="auto"/>
          <w:sz w:val="28"/>
        </w:rPr>
        <w:t>) </w:t>
      </w:r>
      <w:r w:rsidR="00FE4308">
        <w:rPr>
          <w:rFonts w:ascii="Times New Roman"/>
          <w:color w:val="auto"/>
          <w:sz w:val="28"/>
        </w:rPr>
        <w:t>подтверждение обязательства</w:t>
      </w:r>
      <w:r w:rsidR="00FE4308" w:rsidRPr="00FE4308">
        <w:rPr>
          <w:rFonts w:ascii="Times New Roman"/>
          <w:color w:val="auto"/>
          <w:sz w:val="28"/>
        </w:rPr>
        <w:t xml:space="preserve"> производителя достигнуть запланированного результата предоставления субсидии в году предоставления субсидии и </w:t>
      </w:r>
      <w:r w:rsidR="00271969">
        <w:rPr>
          <w:rFonts w:ascii="Times New Roman"/>
          <w:color w:val="auto"/>
          <w:sz w:val="28"/>
        </w:rPr>
        <w:t>показателя</w:t>
      </w:r>
      <w:r w:rsidR="00FE4308" w:rsidRPr="00FE4308">
        <w:rPr>
          <w:rFonts w:ascii="Times New Roman"/>
          <w:color w:val="auto"/>
          <w:sz w:val="28"/>
        </w:rPr>
        <w:t xml:space="preserve"> </w:t>
      </w:r>
      <w:r w:rsidR="007B60E2">
        <w:rPr>
          <w:rFonts w:ascii="Times New Roman"/>
          <w:color w:val="auto"/>
          <w:sz w:val="28"/>
        </w:rPr>
        <w:br/>
      </w:r>
      <w:r w:rsidR="00FE4308" w:rsidRPr="00FE4308">
        <w:rPr>
          <w:rFonts w:ascii="Times New Roman"/>
          <w:color w:val="auto"/>
          <w:sz w:val="28"/>
        </w:rPr>
        <w:t>в году предоставления субсид</w:t>
      </w:r>
      <w:r w:rsidR="00665212">
        <w:rPr>
          <w:rFonts w:ascii="Times New Roman"/>
          <w:color w:val="auto"/>
          <w:sz w:val="28"/>
        </w:rPr>
        <w:t>ии;</w:t>
      </w:r>
    </w:p>
    <w:p w:rsidR="00665212" w:rsidRPr="00665212" w:rsidRDefault="00665212" w:rsidP="002A4FF5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м) фамилия, имя, отчество, а также номер телефона и адрес электронной почты контактного лица по вопросам участия производителя в отборе.</w:t>
      </w:r>
    </w:p>
    <w:p w:rsidR="008F1A8B" w:rsidRDefault="00F07CA7" w:rsidP="00C97A60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1</w:t>
      </w:r>
      <w:r w:rsidR="005139C5">
        <w:rPr>
          <w:rFonts w:ascii="Times New Roman"/>
          <w:color w:val="auto"/>
          <w:sz w:val="28"/>
        </w:rPr>
        <w:t>8</w:t>
      </w:r>
      <w:r w:rsidR="00BA1EC4">
        <w:rPr>
          <w:rFonts w:ascii="Times New Roman"/>
          <w:color w:val="auto"/>
          <w:sz w:val="28"/>
        </w:rPr>
        <w:t>.</w:t>
      </w:r>
      <w:r w:rsidR="001C2BB0">
        <w:rPr>
          <w:rFonts w:ascii="Times New Roman"/>
          <w:color w:val="auto"/>
          <w:sz w:val="28"/>
        </w:rPr>
        <w:t> </w:t>
      </w:r>
      <w:r w:rsidR="00BA1EC4" w:rsidRPr="00BA1EC4">
        <w:rPr>
          <w:rFonts w:ascii="Times New Roman"/>
          <w:color w:val="auto"/>
          <w:sz w:val="28"/>
        </w:rPr>
        <w:t xml:space="preserve">Одна заявка </w:t>
      </w:r>
      <w:r w:rsidR="00AD4AB5">
        <w:rPr>
          <w:rFonts w:ascii="Times New Roman"/>
          <w:color w:val="auto"/>
          <w:sz w:val="28"/>
        </w:rPr>
        <w:t xml:space="preserve">для участия в отборе </w:t>
      </w:r>
      <w:r w:rsidR="00BA1EC4" w:rsidRPr="00BA1EC4">
        <w:rPr>
          <w:rFonts w:ascii="Times New Roman"/>
          <w:color w:val="auto"/>
          <w:sz w:val="28"/>
        </w:rPr>
        <w:t xml:space="preserve">представляется производителем </w:t>
      </w:r>
      <w:r w:rsidR="001C2BB0">
        <w:rPr>
          <w:rFonts w:ascii="Times New Roman"/>
          <w:color w:val="auto"/>
          <w:sz w:val="28"/>
        </w:rPr>
        <w:br/>
      </w:r>
      <w:r w:rsidR="00BA1EC4" w:rsidRPr="00BA1EC4">
        <w:rPr>
          <w:rFonts w:ascii="Times New Roman"/>
          <w:color w:val="auto"/>
          <w:sz w:val="28"/>
        </w:rPr>
        <w:t xml:space="preserve">в отношении одного вида продукции, указанного в пункте </w:t>
      </w:r>
      <w:r w:rsidR="00FA681D" w:rsidRPr="00FA681D">
        <w:rPr>
          <w:rFonts w:ascii="Times New Roman"/>
          <w:color w:val="auto"/>
          <w:sz w:val="28"/>
        </w:rPr>
        <w:t>3</w:t>
      </w:r>
      <w:r w:rsidR="00BA1EC4" w:rsidRPr="00BA1EC4">
        <w:rPr>
          <w:rFonts w:ascii="Times New Roman"/>
          <w:color w:val="auto"/>
          <w:sz w:val="28"/>
        </w:rPr>
        <w:t xml:space="preserve"> настоящих Правил. </w:t>
      </w:r>
    </w:p>
    <w:p w:rsidR="008F1A8B" w:rsidRDefault="00BA1EC4" w:rsidP="00C97A60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 w:rsidRPr="00BA1EC4">
        <w:rPr>
          <w:rFonts w:ascii="Times New Roman"/>
          <w:color w:val="auto"/>
          <w:sz w:val="28"/>
        </w:rPr>
        <w:t xml:space="preserve">В случае если производитель осуществляет производство нескольких видов продукции, он подает заявку </w:t>
      </w:r>
      <w:r w:rsidR="00AD4AB5">
        <w:rPr>
          <w:rFonts w:ascii="Times New Roman"/>
          <w:color w:val="auto"/>
          <w:sz w:val="28"/>
        </w:rPr>
        <w:t xml:space="preserve">для участия в отборе </w:t>
      </w:r>
      <w:r w:rsidRPr="00BA1EC4">
        <w:rPr>
          <w:rFonts w:ascii="Times New Roman"/>
          <w:color w:val="auto"/>
          <w:sz w:val="28"/>
        </w:rPr>
        <w:t xml:space="preserve">в отношении каждого такого вида продукции, указанного в пункте </w:t>
      </w:r>
      <w:r w:rsidR="00FA681D" w:rsidRPr="00FA681D">
        <w:rPr>
          <w:rFonts w:ascii="Times New Roman"/>
          <w:color w:val="auto"/>
          <w:sz w:val="28"/>
        </w:rPr>
        <w:t>3</w:t>
      </w:r>
      <w:r w:rsidRPr="00BA1EC4">
        <w:rPr>
          <w:rFonts w:ascii="Times New Roman"/>
          <w:color w:val="auto"/>
          <w:sz w:val="28"/>
        </w:rPr>
        <w:t xml:space="preserve"> настоящих Правил. </w:t>
      </w:r>
    </w:p>
    <w:p w:rsidR="008D3368" w:rsidRDefault="008D3368" w:rsidP="00C97A60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Производитель продукции, указанной в подпункте «г» пункта 3 настоящих Правил, имеет право подать отдельные заявки для участия в отборе при реализации продукции на территории Российской Федерации и за её пределы (на экспорт).</w:t>
      </w:r>
    </w:p>
    <w:p w:rsidR="00C97A60" w:rsidRPr="00C97A60" w:rsidRDefault="00BA1EC4" w:rsidP="00C97A60">
      <w:pPr>
        <w:widowControl w:val="0"/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 w:rsidRPr="00BA1EC4">
        <w:rPr>
          <w:rFonts w:ascii="Times New Roman"/>
          <w:color w:val="auto"/>
          <w:sz w:val="28"/>
        </w:rPr>
        <w:t>В рамках отбора один произ</w:t>
      </w:r>
      <w:r>
        <w:rPr>
          <w:rFonts w:ascii="Times New Roman"/>
          <w:color w:val="auto"/>
          <w:sz w:val="28"/>
        </w:rPr>
        <w:t>в</w:t>
      </w:r>
      <w:r w:rsidR="00D70289">
        <w:rPr>
          <w:rFonts w:ascii="Times New Roman"/>
          <w:color w:val="auto"/>
          <w:sz w:val="28"/>
        </w:rPr>
        <w:t xml:space="preserve">одитель может подать не более </w:t>
      </w:r>
      <w:r w:rsidR="00666A9D">
        <w:rPr>
          <w:rFonts w:ascii="Times New Roman"/>
          <w:color w:val="auto"/>
          <w:sz w:val="28"/>
        </w:rPr>
        <w:t>13</w:t>
      </w:r>
      <w:r w:rsidRPr="00BA1EC4">
        <w:rPr>
          <w:rFonts w:ascii="Times New Roman"/>
          <w:color w:val="auto"/>
          <w:sz w:val="28"/>
        </w:rPr>
        <w:t xml:space="preserve"> заявок, суммарный размер запрашиваемой субсидии по которым не может превышать </w:t>
      </w:r>
      <w:r w:rsidR="008D3368">
        <w:rPr>
          <w:rFonts w:ascii="Times New Roman"/>
          <w:color w:val="auto"/>
          <w:sz w:val="28"/>
        </w:rPr>
        <w:br/>
      </w:r>
      <w:r w:rsidRPr="00BA1EC4">
        <w:rPr>
          <w:rFonts w:ascii="Times New Roman"/>
          <w:color w:val="auto"/>
          <w:sz w:val="28"/>
        </w:rPr>
        <w:t xml:space="preserve">50 процентов лимитов бюджетных обязательств, доведенных в установленном порядке до Министерства промышленности и торговли Российской Федерации </w:t>
      </w:r>
      <w:r w:rsidR="008D3368">
        <w:rPr>
          <w:rFonts w:ascii="Times New Roman"/>
          <w:color w:val="auto"/>
          <w:sz w:val="28"/>
        </w:rPr>
        <w:br/>
      </w:r>
      <w:r w:rsidRPr="00BA1EC4">
        <w:rPr>
          <w:rFonts w:ascii="Times New Roman"/>
          <w:color w:val="auto"/>
          <w:sz w:val="28"/>
        </w:rPr>
        <w:t xml:space="preserve">как получателя средств федерального бюджета на цели, указанные в пункте </w:t>
      </w:r>
      <w:r w:rsidR="008D3368">
        <w:rPr>
          <w:rFonts w:ascii="Times New Roman"/>
          <w:color w:val="auto"/>
          <w:sz w:val="28"/>
        </w:rPr>
        <w:br/>
      </w:r>
      <w:r w:rsidRPr="00BA1EC4">
        <w:rPr>
          <w:rFonts w:ascii="Times New Roman"/>
          <w:color w:val="auto"/>
          <w:sz w:val="28"/>
        </w:rPr>
        <w:t>1 настоящих Правил, на</w:t>
      </w:r>
      <w:r>
        <w:rPr>
          <w:rFonts w:ascii="Times New Roman"/>
          <w:color w:val="auto"/>
          <w:sz w:val="28"/>
        </w:rPr>
        <w:t xml:space="preserve"> соответствующий финансовый год</w:t>
      </w:r>
      <w:r w:rsidR="00762516" w:rsidRPr="00762516">
        <w:rPr>
          <w:rFonts w:ascii="Times New Roman"/>
          <w:color w:val="auto"/>
          <w:sz w:val="28"/>
        </w:rPr>
        <w:t>.</w:t>
      </w:r>
    </w:p>
    <w:p w:rsidR="00762516" w:rsidRPr="00A078BC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19</w:t>
      </w:r>
      <w:r w:rsidR="001C2BB0">
        <w:rPr>
          <w:rFonts w:ascii="Times New Roman"/>
          <w:color w:val="auto"/>
          <w:sz w:val="28"/>
          <w:szCs w:val="28"/>
        </w:rPr>
        <w:t>. </w:t>
      </w:r>
      <w:r w:rsidR="00762516" w:rsidRPr="00762516">
        <w:rPr>
          <w:rFonts w:ascii="Times New Roman"/>
          <w:color w:val="auto"/>
          <w:sz w:val="28"/>
          <w:szCs w:val="28"/>
        </w:rPr>
        <w:t>До и</w:t>
      </w:r>
      <w:r w:rsidR="003D0B04">
        <w:rPr>
          <w:rFonts w:ascii="Times New Roman"/>
          <w:color w:val="auto"/>
          <w:sz w:val="28"/>
          <w:szCs w:val="28"/>
        </w:rPr>
        <w:t>стечения</w:t>
      </w:r>
      <w:r w:rsidR="00FA681D">
        <w:rPr>
          <w:rFonts w:ascii="Times New Roman"/>
          <w:color w:val="auto"/>
          <w:sz w:val="28"/>
          <w:szCs w:val="28"/>
        </w:rPr>
        <w:t xml:space="preserve"> срока приема заявок</w:t>
      </w:r>
      <w:r w:rsidR="00AD4AB5">
        <w:rPr>
          <w:rFonts w:ascii="Times New Roman"/>
          <w:color w:val="auto"/>
          <w:sz w:val="28"/>
          <w:szCs w:val="28"/>
        </w:rPr>
        <w:t xml:space="preserve"> для участия в отборе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, указанного </w:t>
      </w:r>
      <w:r w:rsidR="001C2BB0">
        <w:rPr>
          <w:rFonts w:ascii="Times New Roman"/>
          <w:color w:val="auto"/>
          <w:sz w:val="28"/>
          <w:szCs w:val="28"/>
        </w:rPr>
        <w:br/>
      </w:r>
      <w:r w:rsidR="00762516" w:rsidRPr="00762516">
        <w:rPr>
          <w:rFonts w:ascii="Times New Roman"/>
          <w:color w:val="auto"/>
          <w:sz w:val="28"/>
          <w:szCs w:val="28"/>
        </w:rPr>
        <w:t>в объявлении, производитель вправе:</w:t>
      </w:r>
      <w:r w:rsidR="00A078BC" w:rsidRPr="00A078BC">
        <w:rPr>
          <w:rFonts w:ascii="Times New Roman"/>
          <w:color w:val="auto"/>
          <w:sz w:val="28"/>
          <w:szCs w:val="28"/>
        </w:rPr>
        <w:t xml:space="preserve"> </w:t>
      </w:r>
    </w:p>
    <w:p w:rsidR="00762516" w:rsidRDefault="00762516" w:rsidP="008D3368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а)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Pr="00762516">
        <w:rPr>
          <w:rFonts w:ascii="Times New Roman"/>
          <w:color w:val="auto"/>
          <w:sz w:val="28"/>
          <w:szCs w:val="28"/>
        </w:rPr>
        <w:t xml:space="preserve">внести изменения </w:t>
      </w:r>
      <w:r w:rsidR="008D3368">
        <w:rPr>
          <w:rFonts w:ascii="Times New Roman"/>
          <w:color w:val="auto"/>
          <w:sz w:val="28"/>
          <w:szCs w:val="28"/>
        </w:rPr>
        <w:t xml:space="preserve">в </w:t>
      </w:r>
      <w:r w:rsidRPr="00762516">
        <w:rPr>
          <w:rFonts w:ascii="Times New Roman"/>
          <w:color w:val="auto"/>
          <w:sz w:val="28"/>
          <w:szCs w:val="28"/>
        </w:rPr>
        <w:t xml:space="preserve">поданную заявку </w:t>
      </w:r>
      <w:r w:rsidR="008D3368">
        <w:rPr>
          <w:rFonts w:ascii="Times New Roman"/>
          <w:color w:val="auto"/>
          <w:sz w:val="28"/>
          <w:szCs w:val="28"/>
        </w:rPr>
        <w:t>для участия в отборе;</w:t>
      </w:r>
    </w:p>
    <w:p w:rsidR="008D3368" w:rsidRPr="00762516" w:rsidRDefault="008D3368" w:rsidP="008D3368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б) отозвать </w:t>
      </w:r>
      <w:r w:rsidRPr="00762516">
        <w:rPr>
          <w:rFonts w:ascii="Times New Roman"/>
          <w:color w:val="auto"/>
          <w:sz w:val="28"/>
          <w:szCs w:val="28"/>
        </w:rPr>
        <w:t xml:space="preserve">поданную заявку </w:t>
      </w:r>
      <w:r>
        <w:rPr>
          <w:rFonts w:ascii="Times New Roman"/>
          <w:color w:val="auto"/>
          <w:sz w:val="28"/>
          <w:szCs w:val="28"/>
        </w:rPr>
        <w:t>для участия в отборе.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20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bookmarkStart w:id="5" w:name="P84"/>
      <w:bookmarkStart w:id="6" w:name="P86"/>
      <w:bookmarkEnd w:id="5"/>
      <w:bookmarkEnd w:id="6"/>
      <w:r w:rsidR="00762516" w:rsidRPr="00762516">
        <w:rPr>
          <w:rFonts w:ascii="Times New Roman"/>
          <w:color w:val="auto"/>
          <w:sz w:val="28"/>
          <w:szCs w:val="28"/>
        </w:rPr>
        <w:t>Министерство промышленности и торговли Российской Федерации:</w:t>
      </w:r>
    </w:p>
    <w:p w:rsidR="00636023" w:rsidRDefault="005741B4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7" w:name="P88"/>
      <w:bookmarkEnd w:id="7"/>
      <w:r>
        <w:rPr>
          <w:rFonts w:ascii="Times New Roman"/>
          <w:color w:val="auto"/>
          <w:sz w:val="28"/>
          <w:szCs w:val="28"/>
        </w:rPr>
        <w:t>а</w:t>
      </w:r>
      <w:r w:rsidR="00636023">
        <w:rPr>
          <w:rFonts w:ascii="Times New Roman"/>
          <w:color w:val="auto"/>
          <w:sz w:val="28"/>
          <w:szCs w:val="28"/>
        </w:rPr>
        <w:t>) </w:t>
      </w:r>
      <w:r w:rsidR="007031F2">
        <w:rPr>
          <w:rFonts w:ascii="Times New Roman"/>
          <w:color w:val="auto"/>
          <w:sz w:val="28"/>
          <w:szCs w:val="28"/>
        </w:rPr>
        <w:t>в течение 15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рабочих дней</w:t>
      </w:r>
      <w:r w:rsidR="00636023">
        <w:rPr>
          <w:rFonts w:ascii="Times New Roman"/>
          <w:color w:val="auto"/>
          <w:sz w:val="28"/>
          <w:szCs w:val="28"/>
        </w:rPr>
        <w:t xml:space="preserve"> со дня окончания приема заявок</w:t>
      </w:r>
      <w:r>
        <w:rPr>
          <w:rFonts w:ascii="Times New Roman"/>
          <w:color w:val="auto"/>
          <w:sz w:val="28"/>
          <w:szCs w:val="28"/>
        </w:rPr>
        <w:t xml:space="preserve"> для участия </w:t>
      </w:r>
      <w:r>
        <w:rPr>
          <w:rFonts w:ascii="Times New Roman"/>
          <w:color w:val="auto"/>
          <w:sz w:val="28"/>
          <w:szCs w:val="28"/>
        </w:rPr>
        <w:br/>
        <w:t>в отборе</w:t>
      </w:r>
      <w:r w:rsidR="00636023">
        <w:rPr>
          <w:rFonts w:ascii="Times New Roman"/>
          <w:color w:val="auto"/>
          <w:sz w:val="28"/>
          <w:szCs w:val="28"/>
        </w:rPr>
        <w:t>,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указанного в объявлении, </w:t>
      </w:r>
      <w:r w:rsidR="00FA3FD5">
        <w:rPr>
          <w:rFonts w:ascii="Times New Roman"/>
          <w:color w:val="auto"/>
          <w:sz w:val="28"/>
          <w:szCs w:val="28"/>
        </w:rPr>
        <w:t>п</w:t>
      </w:r>
      <w:r w:rsidR="00AD4AB5">
        <w:rPr>
          <w:rFonts w:ascii="Times New Roman"/>
          <w:color w:val="auto"/>
          <w:sz w:val="28"/>
          <w:szCs w:val="28"/>
        </w:rPr>
        <w:t xml:space="preserve">оданных в соответствии с </w:t>
      </w:r>
      <w:r w:rsidRPr="0099645A">
        <w:rPr>
          <w:rFonts w:ascii="Times New Roman"/>
          <w:color w:val="auto"/>
          <w:sz w:val="28"/>
          <w:szCs w:val="28"/>
        </w:rPr>
        <w:t>пунктом</w:t>
      </w:r>
      <w:r w:rsidR="00FA3FD5" w:rsidRPr="0099645A">
        <w:rPr>
          <w:rFonts w:ascii="Times New Roman"/>
          <w:color w:val="auto"/>
          <w:sz w:val="28"/>
          <w:szCs w:val="28"/>
        </w:rPr>
        <w:t xml:space="preserve"> </w:t>
      </w:r>
      <w:r w:rsidR="007031F2" w:rsidRPr="0099645A">
        <w:rPr>
          <w:rFonts w:ascii="Times New Roman"/>
          <w:color w:val="auto"/>
          <w:sz w:val="28"/>
          <w:szCs w:val="28"/>
        </w:rPr>
        <w:t>17</w:t>
      </w:r>
      <w:r w:rsidRPr="0099645A">
        <w:rPr>
          <w:rFonts w:ascii="Times New Roman"/>
          <w:color w:val="auto"/>
          <w:sz w:val="28"/>
          <w:szCs w:val="28"/>
        </w:rPr>
        <w:t xml:space="preserve"> </w:t>
      </w:r>
      <w:r w:rsidR="00FA3FD5" w:rsidRPr="0099645A">
        <w:rPr>
          <w:rFonts w:ascii="Times New Roman"/>
          <w:color w:val="auto"/>
          <w:sz w:val="28"/>
          <w:szCs w:val="28"/>
        </w:rPr>
        <w:t>настоящих</w:t>
      </w:r>
      <w:r w:rsidR="00636023">
        <w:rPr>
          <w:rFonts w:ascii="Times New Roman"/>
          <w:color w:val="auto"/>
          <w:sz w:val="28"/>
          <w:szCs w:val="28"/>
        </w:rPr>
        <w:t xml:space="preserve"> Правил:</w:t>
      </w:r>
    </w:p>
    <w:p w:rsidR="00636023" w:rsidRDefault="0063602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проверяет</w:t>
      </w:r>
      <w:r w:rsidR="00FA3FD5">
        <w:rPr>
          <w:rFonts w:ascii="Times New Roman"/>
          <w:color w:val="auto"/>
          <w:sz w:val="28"/>
          <w:szCs w:val="28"/>
        </w:rPr>
        <w:t xml:space="preserve"> </w:t>
      </w:r>
      <w:r w:rsidR="00762516" w:rsidRPr="00762516">
        <w:rPr>
          <w:rFonts w:ascii="Times New Roman"/>
          <w:color w:val="auto"/>
          <w:sz w:val="28"/>
          <w:szCs w:val="28"/>
        </w:rPr>
        <w:t>полноту и достоверност</w:t>
      </w:r>
      <w:r w:rsidR="000C39DA">
        <w:rPr>
          <w:rFonts w:ascii="Times New Roman"/>
          <w:color w:val="auto"/>
          <w:sz w:val="28"/>
          <w:szCs w:val="28"/>
        </w:rPr>
        <w:t>ь содержащихся в них сведений</w:t>
      </w:r>
      <w:r>
        <w:rPr>
          <w:rFonts w:ascii="Times New Roman"/>
          <w:color w:val="auto"/>
          <w:sz w:val="28"/>
          <w:szCs w:val="28"/>
        </w:rPr>
        <w:t>;</w:t>
      </w:r>
    </w:p>
    <w:p w:rsidR="00636023" w:rsidRDefault="00A9090C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AB7613">
        <w:rPr>
          <w:rFonts w:ascii="Times New Roman"/>
          <w:color w:val="auto"/>
          <w:sz w:val="28"/>
          <w:szCs w:val="28"/>
        </w:rPr>
        <w:t xml:space="preserve">определяет </w:t>
      </w:r>
      <w:r w:rsidR="00636023">
        <w:rPr>
          <w:rFonts w:ascii="Times New Roman"/>
          <w:color w:val="auto"/>
          <w:sz w:val="28"/>
          <w:szCs w:val="28"/>
        </w:rPr>
        <w:t>производителей, прошедших отбор;</w:t>
      </w:r>
    </w:p>
    <w:p w:rsidR="0089726C" w:rsidRDefault="000C39DA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0C39DA">
        <w:rPr>
          <w:rFonts w:ascii="Times New Roman"/>
          <w:color w:val="auto"/>
          <w:sz w:val="28"/>
          <w:szCs w:val="28"/>
        </w:rPr>
        <w:t>формирует проект реестра получателей субсидии</w:t>
      </w:r>
      <w:r w:rsidR="00636023">
        <w:rPr>
          <w:rFonts w:ascii="Times New Roman"/>
          <w:color w:val="auto"/>
          <w:sz w:val="28"/>
          <w:szCs w:val="28"/>
        </w:rPr>
        <w:t>.</w:t>
      </w:r>
      <w:r w:rsidRPr="000C39DA">
        <w:rPr>
          <w:rFonts w:ascii="Times New Roman"/>
          <w:color w:val="auto"/>
          <w:sz w:val="28"/>
          <w:szCs w:val="28"/>
        </w:rPr>
        <w:t xml:space="preserve"> </w:t>
      </w:r>
      <w:r w:rsidR="0089726C" w:rsidRPr="00762516">
        <w:rPr>
          <w:rFonts w:ascii="Times New Roman"/>
          <w:color w:val="auto"/>
          <w:sz w:val="28"/>
          <w:szCs w:val="28"/>
        </w:rPr>
        <w:t>В случае если производитель был включен в реестр получателей субсидии на соответствующий финансовый год как производитель с</w:t>
      </w:r>
      <w:r w:rsidR="0089726C">
        <w:rPr>
          <w:rFonts w:ascii="Times New Roman"/>
          <w:color w:val="auto"/>
          <w:sz w:val="28"/>
          <w:szCs w:val="28"/>
        </w:rPr>
        <w:t>оответствующего вида продукции</w:t>
      </w:r>
      <w:r w:rsidR="007863B8">
        <w:rPr>
          <w:rFonts w:ascii="Times New Roman"/>
          <w:color w:val="auto"/>
          <w:sz w:val="28"/>
          <w:szCs w:val="28"/>
        </w:rPr>
        <w:t xml:space="preserve">, указанного в пункте </w:t>
      </w:r>
      <w:r w:rsidR="007863B8">
        <w:rPr>
          <w:rFonts w:ascii="Times New Roman"/>
          <w:color w:val="auto"/>
          <w:sz w:val="28"/>
          <w:szCs w:val="28"/>
        </w:rPr>
        <w:br/>
        <w:t>3 настоящих Правил,</w:t>
      </w:r>
      <w:r w:rsidR="0089726C">
        <w:rPr>
          <w:rFonts w:ascii="Times New Roman"/>
          <w:color w:val="auto"/>
          <w:sz w:val="28"/>
          <w:szCs w:val="28"/>
        </w:rPr>
        <w:t xml:space="preserve"> </w:t>
      </w:r>
      <w:r w:rsidR="009B714A">
        <w:rPr>
          <w:rFonts w:ascii="Times New Roman"/>
          <w:color w:val="auto"/>
          <w:sz w:val="28"/>
          <w:szCs w:val="28"/>
        </w:rPr>
        <w:t xml:space="preserve">по итогам </w:t>
      </w:r>
      <w:r w:rsidR="00616587">
        <w:rPr>
          <w:rFonts w:ascii="Times New Roman"/>
          <w:color w:val="auto"/>
          <w:sz w:val="28"/>
          <w:szCs w:val="28"/>
        </w:rPr>
        <w:t xml:space="preserve">предшествующих </w:t>
      </w:r>
      <w:r w:rsidR="0089726C">
        <w:rPr>
          <w:rFonts w:ascii="Times New Roman"/>
          <w:color w:val="auto"/>
          <w:sz w:val="28"/>
          <w:szCs w:val="28"/>
        </w:rPr>
        <w:t>отборов</w:t>
      </w:r>
      <w:r w:rsidR="009B714A">
        <w:rPr>
          <w:rFonts w:ascii="Times New Roman"/>
          <w:color w:val="auto"/>
          <w:sz w:val="28"/>
          <w:szCs w:val="28"/>
        </w:rPr>
        <w:t>,</w:t>
      </w:r>
      <w:r w:rsidR="0089726C">
        <w:rPr>
          <w:rFonts w:ascii="Times New Roman"/>
          <w:color w:val="auto"/>
          <w:sz w:val="28"/>
          <w:szCs w:val="28"/>
        </w:rPr>
        <w:t xml:space="preserve"> суммирует</w:t>
      </w:r>
      <w:r w:rsidR="0089726C" w:rsidRPr="00762516">
        <w:rPr>
          <w:rFonts w:ascii="Times New Roman"/>
          <w:color w:val="auto"/>
          <w:sz w:val="28"/>
          <w:szCs w:val="28"/>
        </w:rPr>
        <w:t xml:space="preserve"> размеры субсидии на соответствующий финансовый год, результаты предоставлен</w:t>
      </w:r>
      <w:r w:rsidR="006B7BEC">
        <w:rPr>
          <w:rFonts w:ascii="Times New Roman"/>
          <w:color w:val="auto"/>
          <w:sz w:val="28"/>
          <w:szCs w:val="28"/>
        </w:rPr>
        <w:t>ия субсидии, а также осуществляет</w:t>
      </w:r>
      <w:r w:rsidR="0089726C" w:rsidRPr="00762516">
        <w:rPr>
          <w:rFonts w:ascii="Times New Roman"/>
          <w:color w:val="auto"/>
          <w:sz w:val="28"/>
          <w:szCs w:val="28"/>
        </w:rPr>
        <w:t xml:space="preserve"> пересчет </w:t>
      </w:r>
      <w:r w:rsidR="0089726C">
        <w:rPr>
          <w:rFonts w:ascii="Times New Roman"/>
          <w:color w:val="auto"/>
          <w:sz w:val="28"/>
          <w:szCs w:val="28"/>
        </w:rPr>
        <w:t>показателя</w:t>
      </w:r>
      <w:r w:rsidR="0089726C" w:rsidRPr="00762516">
        <w:rPr>
          <w:rFonts w:ascii="Times New Roman"/>
          <w:color w:val="auto"/>
          <w:sz w:val="28"/>
          <w:szCs w:val="28"/>
        </w:rPr>
        <w:t xml:space="preserve"> для </w:t>
      </w:r>
      <w:r w:rsidR="0089726C">
        <w:rPr>
          <w:rFonts w:ascii="Times New Roman"/>
          <w:color w:val="auto"/>
          <w:sz w:val="28"/>
          <w:szCs w:val="28"/>
        </w:rPr>
        <w:t>такого производителя.</w:t>
      </w:r>
      <w:r w:rsidR="009B714A" w:rsidRPr="009B714A">
        <w:rPr>
          <w:rFonts w:ascii="Times New Roman"/>
          <w:color w:val="auto"/>
          <w:sz w:val="28"/>
          <w:szCs w:val="28"/>
        </w:rPr>
        <w:t xml:space="preserve"> </w:t>
      </w:r>
      <w:r w:rsidR="0099645A">
        <w:rPr>
          <w:rFonts w:ascii="Times New Roman"/>
          <w:color w:val="auto"/>
          <w:sz w:val="28"/>
          <w:szCs w:val="28"/>
        </w:rPr>
        <w:br/>
      </w:r>
      <w:r w:rsidR="009B714A">
        <w:rPr>
          <w:rFonts w:ascii="Times New Roman"/>
          <w:color w:val="auto"/>
          <w:sz w:val="28"/>
          <w:szCs w:val="28"/>
        </w:rPr>
        <w:t>В</w:t>
      </w:r>
      <w:r w:rsidR="009B714A" w:rsidRPr="00762516">
        <w:rPr>
          <w:rFonts w:ascii="Times New Roman"/>
          <w:color w:val="auto"/>
          <w:sz w:val="28"/>
          <w:szCs w:val="28"/>
        </w:rPr>
        <w:t xml:space="preserve"> случае если совокупный размер запрашиваемой производителями в рамках отбора субсидии превышает нераспределенные средства субсидии в пределах лимитов бю</w:t>
      </w:r>
      <w:r w:rsidR="009B714A">
        <w:rPr>
          <w:rFonts w:ascii="Times New Roman"/>
          <w:color w:val="auto"/>
          <w:sz w:val="28"/>
          <w:szCs w:val="28"/>
        </w:rPr>
        <w:t>джетных обязательств, доведенны</w:t>
      </w:r>
      <w:r w:rsidR="009B714A" w:rsidRPr="00AB7613">
        <w:rPr>
          <w:rFonts w:ascii="Times New Roman"/>
          <w:color w:val="auto"/>
          <w:sz w:val="28"/>
          <w:szCs w:val="28"/>
        </w:rPr>
        <w:t>х</w:t>
      </w:r>
      <w:r w:rsidR="009B714A" w:rsidRPr="00762516">
        <w:rPr>
          <w:rFonts w:ascii="Times New Roman"/>
          <w:color w:val="auto"/>
          <w:sz w:val="28"/>
          <w:szCs w:val="28"/>
        </w:rPr>
        <w:t xml:space="preserve">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пункте 1 настоящих Правил, </w:t>
      </w:r>
      <w:r w:rsidR="0099645A">
        <w:rPr>
          <w:rFonts w:ascii="Times New Roman"/>
          <w:color w:val="auto"/>
          <w:sz w:val="28"/>
          <w:szCs w:val="28"/>
        </w:rPr>
        <w:br/>
      </w:r>
      <w:r w:rsidR="009B714A" w:rsidRPr="00762516">
        <w:rPr>
          <w:rFonts w:ascii="Times New Roman"/>
          <w:color w:val="auto"/>
          <w:sz w:val="28"/>
          <w:szCs w:val="28"/>
        </w:rPr>
        <w:t>на соответствующий финан</w:t>
      </w:r>
      <w:r w:rsidR="009B714A">
        <w:rPr>
          <w:rFonts w:ascii="Times New Roman"/>
          <w:color w:val="auto"/>
          <w:sz w:val="28"/>
          <w:szCs w:val="28"/>
        </w:rPr>
        <w:t>совый год,</w:t>
      </w:r>
      <w:r w:rsidR="009B714A" w:rsidRPr="009B714A">
        <w:rPr>
          <w:rFonts w:ascii="Times New Roman"/>
          <w:color w:val="auto"/>
          <w:sz w:val="28"/>
          <w:szCs w:val="28"/>
        </w:rPr>
        <w:t xml:space="preserve"> </w:t>
      </w:r>
      <w:r w:rsidR="009B714A" w:rsidRPr="00762516">
        <w:rPr>
          <w:rFonts w:ascii="Times New Roman"/>
          <w:color w:val="auto"/>
          <w:sz w:val="28"/>
          <w:szCs w:val="28"/>
        </w:rPr>
        <w:t xml:space="preserve">осуществляет перерасчет размеров субсидии </w:t>
      </w:r>
      <w:r w:rsidR="0099645A">
        <w:rPr>
          <w:rFonts w:ascii="Times New Roman"/>
          <w:color w:val="auto"/>
          <w:sz w:val="28"/>
          <w:szCs w:val="28"/>
        </w:rPr>
        <w:br/>
      </w:r>
      <w:r w:rsidR="009B714A" w:rsidRPr="00762516">
        <w:rPr>
          <w:rFonts w:ascii="Times New Roman"/>
          <w:color w:val="auto"/>
          <w:sz w:val="28"/>
          <w:szCs w:val="28"/>
        </w:rPr>
        <w:t xml:space="preserve">в соответствии с </w:t>
      </w:r>
      <w:r w:rsidR="009B714A" w:rsidRPr="00616587">
        <w:rPr>
          <w:rFonts w:ascii="Times New Roman"/>
          <w:color w:val="auto"/>
          <w:sz w:val="28"/>
          <w:szCs w:val="28"/>
        </w:rPr>
        <w:t xml:space="preserve">подпунктом </w:t>
      </w:r>
      <w:r w:rsidR="00616587" w:rsidRPr="00616587">
        <w:rPr>
          <w:rFonts w:ascii="Times New Roman"/>
          <w:color w:val="auto"/>
          <w:sz w:val="28"/>
          <w:szCs w:val="28"/>
        </w:rPr>
        <w:t>«в</w:t>
      </w:r>
      <w:r w:rsidR="009B714A" w:rsidRPr="00616587">
        <w:rPr>
          <w:rFonts w:ascii="Times New Roman"/>
          <w:color w:val="auto"/>
          <w:sz w:val="28"/>
          <w:szCs w:val="28"/>
        </w:rPr>
        <w:t>» настоящего</w:t>
      </w:r>
      <w:r w:rsidR="009B714A" w:rsidRPr="00762516">
        <w:rPr>
          <w:rFonts w:ascii="Times New Roman"/>
          <w:color w:val="auto"/>
          <w:sz w:val="28"/>
          <w:szCs w:val="28"/>
        </w:rPr>
        <w:t xml:space="preserve"> пункта</w:t>
      </w:r>
      <w:r w:rsidR="009B714A">
        <w:rPr>
          <w:rFonts w:ascii="Times New Roman"/>
          <w:color w:val="auto"/>
          <w:sz w:val="28"/>
          <w:szCs w:val="28"/>
        </w:rPr>
        <w:t>;</w:t>
      </w:r>
    </w:p>
    <w:p w:rsidR="00762516" w:rsidRDefault="00C45BF1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или </w:t>
      </w:r>
      <w:r w:rsidR="00A9090C" w:rsidRPr="000C39DA">
        <w:rPr>
          <w:rFonts w:ascii="Times New Roman"/>
          <w:color w:val="auto"/>
          <w:sz w:val="28"/>
          <w:szCs w:val="28"/>
        </w:rPr>
        <w:t>о</w:t>
      </w:r>
      <w:r w:rsidR="00A9090C" w:rsidRPr="00AB7613">
        <w:rPr>
          <w:rFonts w:ascii="Times New Roman"/>
          <w:color w:val="auto"/>
          <w:sz w:val="28"/>
          <w:szCs w:val="28"/>
        </w:rPr>
        <w:t>тклоняет заявку производителя для участия в отборе</w:t>
      </w:r>
      <w:r w:rsidR="00A9090C">
        <w:rPr>
          <w:rFonts w:ascii="Times New Roman"/>
          <w:color w:val="auto"/>
          <w:sz w:val="28"/>
          <w:szCs w:val="28"/>
        </w:rPr>
        <w:t xml:space="preserve">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по основаниям, указанным в </w:t>
      </w:r>
      <w:r w:rsidR="00762516" w:rsidRPr="007031F2">
        <w:rPr>
          <w:rFonts w:ascii="Times New Roman"/>
          <w:color w:val="auto"/>
          <w:sz w:val="28"/>
          <w:szCs w:val="28"/>
        </w:rPr>
        <w:t xml:space="preserve">пункте </w:t>
      </w:r>
      <w:r w:rsidR="0099645A" w:rsidRPr="0099645A">
        <w:rPr>
          <w:rFonts w:ascii="Times New Roman"/>
          <w:color w:val="auto"/>
          <w:sz w:val="28"/>
          <w:szCs w:val="28"/>
        </w:rPr>
        <w:t>21</w:t>
      </w:r>
      <w:r w:rsidR="00762516" w:rsidRPr="007031F2">
        <w:rPr>
          <w:rFonts w:ascii="Times New Roman"/>
          <w:color w:val="auto"/>
          <w:sz w:val="28"/>
          <w:szCs w:val="28"/>
        </w:rPr>
        <w:t xml:space="preserve"> настоящих</w:t>
      </w:r>
      <w:r w:rsidR="009B714A">
        <w:rPr>
          <w:rFonts w:ascii="Times New Roman"/>
          <w:color w:val="auto"/>
          <w:sz w:val="28"/>
          <w:szCs w:val="28"/>
        </w:rPr>
        <w:t xml:space="preserve"> Правил;</w:t>
      </w:r>
    </w:p>
    <w:p w:rsidR="00B243DD" w:rsidRDefault="007863B8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</w:t>
      </w:r>
      <w:r w:rsidR="00762516" w:rsidRPr="00762516">
        <w:rPr>
          <w:rFonts w:ascii="Times New Roman"/>
          <w:color w:val="auto"/>
          <w:sz w:val="28"/>
          <w:szCs w:val="28"/>
        </w:rPr>
        <w:t>) в течение 15 рабочих дней со дня окончания проверки, предусмотренной п</w:t>
      </w:r>
      <w:r w:rsidR="00AC3F6F">
        <w:rPr>
          <w:rFonts w:ascii="Times New Roman"/>
          <w:color w:val="auto"/>
          <w:sz w:val="28"/>
          <w:szCs w:val="28"/>
        </w:rPr>
        <w:t>одпунктом «а</w:t>
      </w:r>
      <w:r w:rsidR="00B243DD">
        <w:rPr>
          <w:rFonts w:ascii="Times New Roman"/>
          <w:color w:val="auto"/>
          <w:sz w:val="28"/>
          <w:szCs w:val="28"/>
        </w:rPr>
        <w:t>» настоящего пункта:</w:t>
      </w:r>
    </w:p>
    <w:p w:rsidR="00B243DD" w:rsidRDefault="00B243D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0C39DA">
        <w:rPr>
          <w:rFonts w:ascii="Times New Roman"/>
          <w:color w:val="auto"/>
          <w:sz w:val="28"/>
          <w:szCs w:val="28"/>
        </w:rPr>
        <w:t>заключает</w:t>
      </w:r>
      <w:r w:rsidRPr="00762516">
        <w:rPr>
          <w:rFonts w:ascii="Times New Roman"/>
          <w:color w:val="auto"/>
          <w:sz w:val="28"/>
          <w:szCs w:val="28"/>
        </w:rPr>
        <w:t xml:space="preserve"> с производителями, включенными в проект реестра </w:t>
      </w:r>
      <w:r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получателей субсидии, согл</w:t>
      </w:r>
      <w:r>
        <w:rPr>
          <w:rFonts w:ascii="Times New Roman"/>
          <w:color w:val="auto"/>
          <w:sz w:val="28"/>
          <w:szCs w:val="28"/>
        </w:rPr>
        <w:t>ашения о предоставлении субсидии.</w:t>
      </w:r>
      <w:r w:rsidRPr="00B243DD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t xml:space="preserve">В </w:t>
      </w:r>
      <w:r w:rsidRPr="00762516">
        <w:rPr>
          <w:rFonts w:ascii="Times New Roman"/>
          <w:color w:val="auto"/>
          <w:sz w:val="28"/>
          <w:szCs w:val="28"/>
        </w:rPr>
        <w:t>случае если производитель не подписывает согл</w:t>
      </w:r>
      <w:r>
        <w:rPr>
          <w:rFonts w:ascii="Times New Roman"/>
          <w:color w:val="auto"/>
          <w:sz w:val="28"/>
          <w:szCs w:val="28"/>
        </w:rPr>
        <w:t>ашение</w:t>
      </w:r>
      <w:r w:rsidRPr="00762516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t>о предоставлении субсидии</w:t>
      </w:r>
      <w:r w:rsidRPr="00762516">
        <w:rPr>
          <w:rFonts w:ascii="Times New Roman"/>
          <w:color w:val="auto"/>
          <w:sz w:val="28"/>
          <w:szCs w:val="28"/>
        </w:rPr>
        <w:t xml:space="preserve"> в течение </w:t>
      </w:r>
      <w:r w:rsidR="007863B8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lastRenderedPageBreak/>
        <w:t>5 рабочих дней со дня его поступления на подписание с использованием системы «Электронный бюджет», Министерство промышленности и торговли Российской Федерации признает такого производителя уклонив</w:t>
      </w:r>
      <w:r w:rsidR="007863B8">
        <w:rPr>
          <w:rFonts w:ascii="Times New Roman"/>
          <w:color w:val="auto"/>
          <w:sz w:val="28"/>
          <w:szCs w:val="28"/>
        </w:rPr>
        <w:t xml:space="preserve">шимся от заключения соглашения </w:t>
      </w:r>
      <w:r w:rsidR="00616587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7863B8">
        <w:rPr>
          <w:rFonts w:ascii="Times New Roman"/>
          <w:color w:val="auto"/>
          <w:sz w:val="28"/>
          <w:szCs w:val="28"/>
        </w:rPr>
        <w:t xml:space="preserve">и </w:t>
      </w:r>
      <w:r w:rsidRPr="00762516">
        <w:rPr>
          <w:rFonts w:ascii="Times New Roman"/>
          <w:color w:val="auto"/>
          <w:sz w:val="28"/>
          <w:szCs w:val="28"/>
        </w:rPr>
        <w:t>у</w:t>
      </w:r>
      <w:r>
        <w:rPr>
          <w:rFonts w:ascii="Times New Roman"/>
          <w:color w:val="auto"/>
          <w:sz w:val="28"/>
          <w:szCs w:val="28"/>
        </w:rPr>
        <w:t>ведомляет об этом производителя;</w:t>
      </w:r>
    </w:p>
    <w:p w:rsidR="00B243DD" w:rsidRDefault="00B243DD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заключает с производит</w:t>
      </w:r>
      <w:r>
        <w:rPr>
          <w:rFonts w:ascii="Times New Roman"/>
          <w:color w:val="auto"/>
          <w:sz w:val="28"/>
          <w:szCs w:val="28"/>
        </w:rPr>
        <w:t xml:space="preserve">елем дополнительное соглашение </w:t>
      </w:r>
      <w:r w:rsidRPr="00762516">
        <w:rPr>
          <w:rFonts w:ascii="Times New Roman"/>
          <w:color w:val="auto"/>
          <w:sz w:val="28"/>
          <w:szCs w:val="28"/>
        </w:rPr>
        <w:t>к согл</w:t>
      </w:r>
      <w:r>
        <w:rPr>
          <w:rFonts w:ascii="Times New Roman"/>
          <w:color w:val="auto"/>
          <w:sz w:val="28"/>
          <w:szCs w:val="28"/>
        </w:rPr>
        <w:t>ашению</w:t>
      </w:r>
      <w:r w:rsidRPr="00762516">
        <w:rPr>
          <w:rFonts w:ascii="Times New Roman"/>
          <w:color w:val="auto"/>
          <w:sz w:val="28"/>
          <w:szCs w:val="28"/>
        </w:rPr>
        <w:t xml:space="preserve"> </w:t>
      </w:r>
      <w:r w:rsidR="00E3478D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>о предоставлении субсидии в</w:t>
      </w:r>
      <w:r w:rsidRPr="00762516">
        <w:rPr>
          <w:rFonts w:ascii="Times New Roman"/>
          <w:color w:val="auto"/>
          <w:sz w:val="28"/>
          <w:szCs w:val="28"/>
        </w:rPr>
        <w:t xml:space="preserve"> случае если производитель был включен в реестр получателей субсидии на соответствующий финансовый год как производитель с</w:t>
      </w:r>
      <w:r>
        <w:rPr>
          <w:rFonts w:ascii="Times New Roman"/>
          <w:color w:val="auto"/>
          <w:sz w:val="28"/>
          <w:szCs w:val="28"/>
        </w:rPr>
        <w:t>оответствующего вида продукции</w:t>
      </w:r>
      <w:r w:rsidR="00616587">
        <w:rPr>
          <w:rFonts w:ascii="Times New Roman"/>
          <w:color w:val="auto"/>
          <w:sz w:val="28"/>
          <w:szCs w:val="28"/>
        </w:rPr>
        <w:t xml:space="preserve"> в итогам предшествующих отборов</w:t>
      </w:r>
      <w:r>
        <w:rPr>
          <w:rFonts w:ascii="Times New Roman"/>
          <w:color w:val="auto"/>
          <w:sz w:val="28"/>
          <w:szCs w:val="28"/>
        </w:rPr>
        <w:t xml:space="preserve">. </w:t>
      </w:r>
      <w:r w:rsidRPr="00762516">
        <w:rPr>
          <w:rFonts w:ascii="Times New Roman"/>
          <w:color w:val="auto"/>
          <w:sz w:val="28"/>
          <w:szCs w:val="28"/>
        </w:rPr>
        <w:t>В случае если производитель не подписы</w:t>
      </w:r>
      <w:r>
        <w:rPr>
          <w:rFonts w:ascii="Times New Roman"/>
          <w:color w:val="auto"/>
          <w:sz w:val="28"/>
          <w:szCs w:val="28"/>
        </w:rPr>
        <w:t xml:space="preserve">вает дополнительное соглашение </w:t>
      </w:r>
      <w:r w:rsidRPr="00762516">
        <w:rPr>
          <w:rFonts w:ascii="Times New Roman"/>
          <w:color w:val="auto"/>
          <w:sz w:val="28"/>
          <w:szCs w:val="28"/>
        </w:rPr>
        <w:t>к согл</w:t>
      </w:r>
      <w:r>
        <w:rPr>
          <w:rFonts w:ascii="Times New Roman"/>
          <w:color w:val="auto"/>
          <w:sz w:val="28"/>
          <w:szCs w:val="28"/>
        </w:rPr>
        <w:t>ашению</w:t>
      </w:r>
      <w:r w:rsidRPr="00762516">
        <w:rPr>
          <w:rFonts w:ascii="Times New Roman"/>
          <w:color w:val="auto"/>
          <w:sz w:val="28"/>
          <w:szCs w:val="28"/>
        </w:rPr>
        <w:t xml:space="preserve"> </w:t>
      </w:r>
      <w:r w:rsidR="00616587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>о предоставлении субсидии</w:t>
      </w:r>
      <w:r w:rsidRPr="00762516">
        <w:rPr>
          <w:rFonts w:ascii="Times New Roman"/>
          <w:color w:val="auto"/>
          <w:sz w:val="28"/>
          <w:szCs w:val="28"/>
        </w:rPr>
        <w:t xml:space="preserve"> в течение 5 рабочих дней со дня его поступления </w:t>
      </w:r>
      <w:r w:rsidR="00616587">
        <w:rPr>
          <w:rFonts w:ascii="Times New Roman"/>
          <w:color w:val="auto"/>
          <w:sz w:val="28"/>
          <w:szCs w:val="28"/>
        </w:rPr>
        <w:br/>
      </w:r>
      <w:r w:rsidRPr="00762516">
        <w:rPr>
          <w:rFonts w:ascii="Times New Roman"/>
          <w:color w:val="auto"/>
          <w:sz w:val="28"/>
          <w:szCs w:val="28"/>
        </w:rPr>
        <w:t>на подписание с использованием системы «Электронный бюджет», Министерство промышленности и торговли Российской Федерации признает такого производителя уклонившимся от заключения дополнительного соглашения</w:t>
      </w:r>
      <w:r>
        <w:rPr>
          <w:rFonts w:ascii="Times New Roman"/>
          <w:color w:val="auto"/>
          <w:sz w:val="28"/>
          <w:szCs w:val="28"/>
        </w:rPr>
        <w:t xml:space="preserve"> к соглашению </w:t>
      </w:r>
      <w:r w:rsidR="00616587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>о предоставлении субсидии</w:t>
      </w:r>
      <w:r w:rsidR="00616587">
        <w:rPr>
          <w:rFonts w:ascii="Times New Roman"/>
          <w:color w:val="auto"/>
          <w:sz w:val="28"/>
          <w:szCs w:val="28"/>
        </w:rPr>
        <w:t xml:space="preserve"> и </w:t>
      </w:r>
      <w:r w:rsidRPr="00762516">
        <w:rPr>
          <w:rFonts w:ascii="Times New Roman"/>
          <w:color w:val="auto"/>
          <w:sz w:val="28"/>
          <w:szCs w:val="28"/>
        </w:rPr>
        <w:t>уведомляет об этом</w:t>
      </w:r>
      <w:r w:rsidR="00C45BF1">
        <w:rPr>
          <w:rFonts w:ascii="Times New Roman"/>
          <w:color w:val="auto"/>
          <w:sz w:val="28"/>
          <w:szCs w:val="28"/>
        </w:rPr>
        <w:t xml:space="preserve"> производителя</w:t>
      </w:r>
      <w:r w:rsidR="00616587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C45BF1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или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уведомляет </w:t>
      </w:r>
      <w:r w:rsidR="00762516" w:rsidRPr="00A9090C">
        <w:rPr>
          <w:rFonts w:ascii="Times New Roman"/>
          <w:color w:val="auto"/>
          <w:sz w:val="28"/>
          <w:szCs w:val="28"/>
        </w:rPr>
        <w:t xml:space="preserve">производителя об </w:t>
      </w:r>
      <w:r w:rsidR="00A9090C" w:rsidRPr="00A9090C">
        <w:rPr>
          <w:rFonts w:ascii="Times New Roman"/>
          <w:color w:val="auto"/>
          <w:sz w:val="28"/>
          <w:szCs w:val="28"/>
        </w:rPr>
        <w:t>отклонении</w:t>
      </w:r>
      <w:r w:rsidR="00A9090C">
        <w:rPr>
          <w:rFonts w:ascii="Times New Roman"/>
          <w:color w:val="auto"/>
          <w:sz w:val="28"/>
          <w:szCs w:val="28"/>
        </w:rPr>
        <w:t xml:space="preserve"> заявки 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по основаниям, указанным в пункте </w:t>
      </w:r>
      <w:r w:rsidR="00AC3F6F" w:rsidRPr="00AC3F6F">
        <w:rPr>
          <w:rFonts w:ascii="Times New Roman"/>
          <w:color w:val="auto"/>
          <w:sz w:val="28"/>
          <w:szCs w:val="28"/>
        </w:rPr>
        <w:t>21</w:t>
      </w:r>
      <w:r>
        <w:rPr>
          <w:rFonts w:ascii="Times New Roman"/>
          <w:color w:val="auto"/>
          <w:sz w:val="28"/>
          <w:szCs w:val="28"/>
        </w:rPr>
        <w:t xml:space="preserve"> настоящих Правил</w:t>
      </w:r>
      <w:bookmarkStart w:id="8" w:name="_GoBack"/>
      <w:bookmarkEnd w:id="8"/>
      <w:r w:rsidR="00E3478D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616587" w:rsidP="00D0223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</w:t>
      </w:r>
      <w:r w:rsidR="00762516" w:rsidRPr="00762516">
        <w:rPr>
          <w:rFonts w:ascii="Times New Roman"/>
          <w:color w:val="auto"/>
          <w:sz w:val="28"/>
          <w:szCs w:val="28"/>
        </w:rPr>
        <w:t>)</w:t>
      </w:r>
      <w:r w:rsidR="001C2BB0">
        <w:rPr>
          <w:rFonts w:ascii="Times New Roman"/>
          <w:color w:val="auto"/>
          <w:sz w:val="28"/>
          <w:szCs w:val="28"/>
        </w:rPr>
        <w:t> </w:t>
      </w:r>
      <w:r w:rsidR="00D0223A" w:rsidRPr="00D0223A">
        <w:rPr>
          <w:rFonts w:ascii="Times New Roman"/>
          <w:color w:val="auto"/>
          <w:sz w:val="28"/>
          <w:szCs w:val="28"/>
        </w:rPr>
        <w:t xml:space="preserve">в случае если совокупный размер субсидии, запрашиваемой производителями, заявки </w:t>
      </w:r>
      <w:r>
        <w:rPr>
          <w:rFonts w:ascii="Times New Roman"/>
          <w:color w:val="auto"/>
          <w:sz w:val="28"/>
          <w:szCs w:val="28"/>
        </w:rPr>
        <w:t xml:space="preserve">для участия в отборе </w:t>
      </w:r>
      <w:r w:rsidR="00D0223A" w:rsidRPr="00D0223A">
        <w:rPr>
          <w:rFonts w:ascii="Times New Roman"/>
          <w:color w:val="auto"/>
          <w:sz w:val="28"/>
          <w:szCs w:val="28"/>
        </w:rPr>
        <w:t>которых прошли отбор, превышает нераспределенные средства субсидии в пределах лимитов бюджетных обязательств, доведенных в устано</w:t>
      </w:r>
      <w:r w:rsidR="00D0223A">
        <w:rPr>
          <w:rFonts w:ascii="Times New Roman"/>
          <w:color w:val="auto"/>
          <w:sz w:val="28"/>
          <w:szCs w:val="28"/>
        </w:rPr>
        <w:t xml:space="preserve">вленном порядке до Министерства </w:t>
      </w:r>
      <w:r w:rsidR="00D0223A" w:rsidRPr="00D0223A">
        <w:rPr>
          <w:rFonts w:ascii="Times New Roman"/>
          <w:color w:val="auto"/>
          <w:sz w:val="28"/>
          <w:szCs w:val="28"/>
        </w:rPr>
        <w:t xml:space="preserve">промышленности и торговли Российской Федерации как получателя средств федерального бюджета </w:t>
      </w:r>
      <w:r>
        <w:rPr>
          <w:rFonts w:ascii="Times New Roman"/>
          <w:color w:val="auto"/>
          <w:sz w:val="28"/>
          <w:szCs w:val="28"/>
        </w:rPr>
        <w:br/>
      </w:r>
      <w:r w:rsidR="00D0223A" w:rsidRPr="00D0223A">
        <w:rPr>
          <w:rFonts w:ascii="Times New Roman"/>
          <w:color w:val="auto"/>
          <w:sz w:val="28"/>
          <w:szCs w:val="28"/>
        </w:rPr>
        <w:t xml:space="preserve">на соответствующий финансовый год на цели, указанные в пункте 1 настоящих Правил, осуществляет пропорциональное уменьшение запрашиваемого размера субсидии и пропорциональное снижение результата предоставления субсидии </w:t>
      </w:r>
      <w:r>
        <w:rPr>
          <w:rFonts w:ascii="Times New Roman"/>
          <w:color w:val="auto"/>
          <w:sz w:val="28"/>
          <w:szCs w:val="28"/>
        </w:rPr>
        <w:br/>
      </w:r>
      <w:r w:rsidR="00D0223A" w:rsidRPr="00D0223A">
        <w:rPr>
          <w:rFonts w:ascii="Times New Roman"/>
          <w:color w:val="auto"/>
          <w:sz w:val="28"/>
          <w:szCs w:val="28"/>
        </w:rPr>
        <w:t>для каждого производителя. В этом случае обязательство производи</w:t>
      </w:r>
      <w:r w:rsidR="00BD0315">
        <w:rPr>
          <w:rFonts w:ascii="Times New Roman"/>
          <w:color w:val="auto"/>
          <w:sz w:val="28"/>
          <w:szCs w:val="28"/>
        </w:rPr>
        <w:t>теля достигнуть запланированного</w:t>
      </w:r>
      <w:r w:rsidR="00D0223A" w:rsidRPr="00D0223A">
        <w:rPr>
          <w:rFonts w:ascii="Times New Roman"/>
          <w:color w:val="auto"/>
          <w:sz w:val="28"/>
          <w:szCs w:val="28"/>
        </w:rPr>
        <w:t xml:space="preserve"> </w:t>
      </w:r>
      <w:r w:rsidR="00BD0315">
        <w:rPr>
          <w:rFonts w:ascii="Times New Roman"/>
          <w:color w:val="auto"/>
          <w:sz w:val="28"/>
          <w:szCs w:val="28"/>
        </w:rPr>
        <w:t>показателя</w:t>
      </w:r>
      <w:r w:rsidR="00D0223A" w:rsidRPr="00D0223A">
        <w:rPr>
          <w:rFonts w:ascii="Times New Roman"/>
          <w:color w:val="auto"/>
          <w:sz w:val="28"/>
          <w:szCs w:val="28"/>
        </w:rPr>
        <w:t xml:space="preserve"> в году предоставления субсидии</w:t>
      </w:r>
      <w:r w:rsidR="00BD0315">
        <w:rPr>
          <w:rFonts w:ascii="Times New Roman"/>
          <w:color w:val="auto"/>
          <w:sz w:val="28"/>
          <w:szCs w:val="28"/>
        </w:rPr>
        <w:t>, предусмотренного</w:t>
      </w:r>
      <w:r w:rsidR="00D0223A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t>подпунктом «л</w:t>
      </w:r>
      <w:r w:rsidR="007031F2" w:rsidRPr="007031F2">
        <w:rPr>
          <w:rFonts w:ascii="Times New Roman"/>
          <w:color w:val="auto"/>
          <w:sz w:val="28"/>
          <w:szCs w:val="28"/>
        </w:rPr>
        <w:t xml:space="preserve">» </w:t>
      </w:r>
      <w:r w:rsidR="007031F2" w:rsidRPr="00AC3F6F">
        <w:rPr>
          <w:rFonts w:ascii="Times New Roman"/>
          <w:color w:val="auto"/>
          <w:sz w:val="28"/>
          <w:szCs w:val="28"/>
        </w:rPr>
        <w:t>пункта 17</w:t>
      </w:r>
      <w:r w:rsidR="00D0223A" w:rsidRPr="00AC3F6F">
        <w:rPr>
          <w:rFonts w:ascii="Times New Roman"/>
          <w:color w:val="auto"/>
          <w:sz w:val="28"/>
          <w:szCs w:val="28"/>
        </w:rPr>
        <w:t>, будет</w:t>
      </w:r>
      <w:r w:rsidR="00D0223A" w:rsidRPr="00D0223A">
        <w:rPr>
          <w:rFonts w:ascii="Times New Roman"/>
          <w:color w:val="auto"/>
          <w:sz w:val="28"/>
          <w:szCs w:val="28"/>
        </w:rPr>
        <w:t xml:space="preserve"> относиться к пропорционально сниженному рез</w:t>
      </w:r>
      <w:r w:rsidR="00D0223A">
        <w:rPr>
          <w:rFonts w:ascii="Times New Roman"/>
          <w:color w:val="auto"/>
          <w:sz w:val="28"/>
          <w:szCs w:val="28"/>
        </w:rPr>
        <w:t>ультату предоставления субсидии</w:t>
      </w:r>
      <w:r w:rsidR="00762516" w:rsidRPr="00762516">
        <w:rPr>
          <w:rFonts w:ascii="Times New Roman"/>
          <w:color w:val="auto"/>
          <w:sz w:val="28"/>
          <w:szCs w:val="28"/>
        </w:rPr>
        <w:t>;</w:t>
      </w:r>
      <w:bookmarkStart w:id="9" w:name="P90"/>
      <w:bookmarkStart w:id="10" w:name="P91"/>
      <w:bookmarkEnd w:id="9"/>
      <w:bookmarkEnd w:id="10"/>
    </w:p>
    <w:p w:rsidR="00762516" w:rsidRPr="00762516" w:rsidRDefault="00616587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1" w:name="P92"/>
      <w:bookmarkEnd w:id="11"/>
      <w:r>
        <w:rPr>
          <w:rFonts w:ascii="Times New Roman"/>
          <w:color w:val="auto"/>
          <w:sz w:val="28"/>
          <w:szCs w:val="28"/>
        </w:rPr>
        <w:t>г</w:t>
      </w:r>
      <w:r w:rsidR="00762516" w:rsidRPr="00762516">
        <w:rPr>
          <w:rFonts w:ascii="Times New Roman"/>
          <w:color w:val="auto"/>
          <w:sz w:val="28"/>
          <w:szCs w:val="28"/>
        </w:rPr>
        <w:t>) в течение 10 рабочих дней со дня окончания срока заключения согл</w:t>
      </w:r>
      <w:r w:rsidR="00D142E8">
        <w:rPr>
          <w:rFonts w:ascii="Times New Roman"/>
          <w:color w:val="auto"/>
          <w:sz w:val="28"/>
          <w:szCs w:val="28"/>
        </w:rPr>
        <w:t>ашения</w:t>
      </w:r>
      <w:r w:rsidR="00C108B6">
        <w:rPr>
          <w:rFonts w:ascii="Times New Roman"/>
          <w:color w:val="auto"/>
          <w:sz w:val="28"/>
          <w:szCs w:val="28"/>
        </w:rPr>
        <w:t xml:space="preserve"> </w:t>
      </w:r>
      <w:r w:rsidR="00390E31">
        <w:rPr>
          <w:rFonts w:ascii="Times New Roman"/>
          <w:color w:val="auto"/>
          <w:sz w:val="28"/>
          <w:szCs w:val="28"/>
        </w:rPr>
        <w:br/>
      </w:r>
      <w:r w:rsidR="00C108B6">
        <w:rPr>
          <w:rFonts w:ascii="Times New Roman"/>
          <w:color w:val="auto"/>
          <w:sz w:val="28"/>
          <w:szCs w:val="28"/>
        </w:rPr>
        <w:t>о предоставлении субсидии</w:t>
      </w:r>
      <w:r w:rsidR="00793CD3">
        <w:rPr>
          <w:rFonts w:ascii="Times New Roman"/>
          <w:color w:val="auto"/>
          <w:sz w:val="28"/>
          <w:szCs w:val="28"/>
        </w:rPr>
        <w:t xml:space="preserve"> или дополнительного соглашения к соглашению </w:t>
      </w:r>
      <w:r w:rsidR="00390E31">
        <w:rPr>
          <w:rFonts w:ascii="Times New Roman"/>
          <w:color w:val="auto"/>
          <w:sz w:val="28"/>
          <w:szCs w:val="28"/>
        </w:rPr>
        <w:br/>
      </w:r>
      <w:r w:rsidR="00793CD3">
        <w:rPr>
          <w:rFonts w:ascii="Times New Roman"/>
          <w:color w:val="auto"/>
          <w:sz w:val="28"/>
          <w:szCs w:val="28"/>
        </w:rPr>
        <w:lastRenderedPageBreak/>
        <w:t>о предоставлении субсидии</w:t>
      </w:r>
      <w:r w:rsidR="00AC3F6F">
        <w:rPr>
          <w:rFonts w:ascii="Times New Roman"/>
          <w:color w:val="auto"/>
          <w:sz w:val="28"/>
          <w:szCs w:val="28"/>
        </w:rPr>
        <w:t>, установленных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</w:t>
      </w:r>
      <w:r w:rsidR="00762516" w:rsidRPr="00F94A8D">
        <w:rPr>
          <w:rFonts w:ascii="Times New Roman"/>
          <w:color w:val="auto"/>
          <w:sz w:val="28"/>
          <w:szCs w:val="28"/>
        </w:rPr>
        <w:t>подпунктом</w:t>
      </w:r>
      <w:r w:rsidR="00F809FD" w:rsidRPr="00F94A8D">
        <w:rPr>
          <w:rFonts w:ascii="Times New Roman"/>
          <w:color w:val="auto"/>
          <w:sz w:val="28"/>
          <w:szCs w:val="28"/>
        </w:rPr>
        <w:t xml:space="preserve"> </w:t>
      </w:r>
      <w:r w:rsidR="00793CD3">
        <w:rPr>
          <w:rFonts w:ascii="Times New Roman"/>
          <w:color w:val="auto"/>
          <w:sz w:val="28"/>
          <w:szCs w:val="28"/>
        </w:rPr>
        <w:t>«</w:t>
      </w:r>
      <w:r>
        <w:rPr>
          <w:rFonts w:ascii="Times New Roman"/>
          <w:color w:val="auto"/>
          <w:sz w:val="28"/>
          <w:szCs w:val="28"/>
        </w:rPr>
        <w:t>б</w:t>
      </w:r>
      <w:r w:rsidR="00762516" w:rsidRPr="00F94A8D">
        <w:rPr>
          <w:rFonts w:ascii="Times New Roman"/>
          <w:color w:val="auto"/>
          <w:sz w:val="28"/>
          <w:szCs w:val="28"/>
        </w:rPr>
        <w:t>» настоящего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пункта, формирует реес</w:t>
      </w:r>
      <w:r w:rsidR="003246BB">
        <w:rPr>
          <w:rFonts w:ascii="Times New Roman"/>
          <w:color w:val="auto"/>
          <w:sz w:val="28"/>
          <w:szCs w:val="28"/>
        </w:rPr>
        <w:t>тр получателей субсидии</w:t>
      </w:r>
      <w:r w:rsidR="002C3A40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2" w:name="P96"/>
      <w:bookmarkEnd w:id="12"/>
      <w:r>
        <w:rPr>
          <w:rFonts w:ascii="Times New Roman"/>
          <w:color w:val="auto"/>
          <w:sz w:val="28"/>
          <w:szCs w:val="28"/>
        </w:rPr>
        <w:t>21</w:t>
      </w:r>
      <w:r w:rsidR="00762516" w:rsidRPr="00762516">
        <w:rPr>
          <w:rFonts w:ascii="Times New Roman"/>
          <w:color w:val="auto"/>
          <w:sz w:val="28"/>
          <w:szCs w:val="28"/>
        </w:rPr>
        <w:t>. Заявка производителя отклоняется в следующих случаях: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а) несоответствие</w:t>
      </w:r>
      <w:r w:rsidR="00D50F8B">
        <w:rPr>
          <w:rFonts w:ascii="Times New Roman"/>
          <w:color w:val="auto"/>
          <w:sz w:val="28"/>
          <w:szCs w:val="28"/>
        </w:rPr>
        <w:t xml:space="preserve"> производителя </w:t>
      </w:r>
      <w:r w:rsidRPr="00762516">
        <w:rPr>
          <w:rFonts w:ascii="Times New Roman"/>
          <w:color w:val="auto"/>
          <w:sz w:val="28"/>
          <w:szCs w:val="28"/>
        </w:rPr>
        <w:t xml:space="preserve">требованиям, установленным </w:t>
      </w:r>
      <w:r w:rsidR="003B70B1">
        <w:rPr>
          <w:rFonts w:ascii="Times New Roman"/>
          <w:color w:val="auto"/>
          <w:sz w:val="28"/>
          <w:szCs w:val="28"/>
        </w:rPr>
        <w:t>пунктами</w:t>
      </w:r>
      <w:r w:rsidRPr="001A7879">
        <w:rPr>
          <w:rFonts w:ascii="Times New Roman"/>
          <w:color w:val="auto"/>
          <w:sz w:val="28"/>
          <w:szCs w:val="28"/>
        </w:rPr>
        <w:t xml:space="preserve"> </w:t>
      </w:r>
      <w:r w:rsidR="00BD7171">
        <w:rPr>
          <w:rFonts w:ascii="Times New Roman"/>
          <w:color w:val="auto"/>
          <w:sz w:val="28"/>
          <w:szCs w:val="28"/>
        </w:rPr>
        <w:br/>
      </w:r>
      <w:r w:rsidR="001A7879" w:rsidRPr="00302CA0">
        <w:rPr>
          <w:rFonts w:ascii="Times New Roman"/>
          <w:color w:val="auto"/>
          <w:sz w:val="28"/>
          <w:szCs w:val="28"/>
        </w:rPr>
        <w:t xml:space="preserve">3 </w:t>
      </w:r>
      <w:r w:rsidR="001A7879" w:rsidRPr="00AC3F6F">
        <w:rPr>
          <w:rFonts w:ascii="Times New Roman"/>
          <w:color w:val="auto"/>
          <w:sz w:val="28"/>
          <w:szCs w:val="28"/>
        </w:rPr>
        <w:t xml:space="preserve">и </w:t>
      </w:r>
      <w:r w:rsidR="00302CA0" w:rsidRPr="00AC3F6F">
        <w:rPr>
          <w:rFonts w:ascii="Times New Roman"/>
          <w:color w:val="auto"/>
          <w:sz w:val="28"/>
          <w:szCs w:val="28"/>
        </w:rPr>
        <w:t>16</w:t>
      </w:r>
      <w:r w:rsidRPr="00AC3F6F">
        <w:rPr>
          <w:rFonts w:ascii="Times New Roman"/>
          <w:color w:val="auto"/>
          <w:sz w:val="28"/>
          <w:szCs w:val="28"/>
        </w:rPr>
        <w:t xml:space="preserve"> настоящих</w:t>
      </w:r>
      <w:r w:rsidRPr="00762516">
        <w:rPr>
          <w:rFonts w:ascii="Times New Roman"/>
          <w:color w:val="auto"/>
          <w:sz w:val="28"/>
          <w:szCs w:val="28"/>
        </w:rPr>
        <w:t xml:space="preserve"> Правил;</w:t>
      </w:r>
    </w:p>
    <w:p w:rsidR="00E50AC6" w:rsidRDefault="00F809FD" w:rsidP="007F22E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 </w:t>
      </w:r>
      <w:r w:rsidR="00E50AC6" w:rsidRPr="00E50AC6">
        <w:rPr>
          <w:rFonts w:ascii="Times New Roman"/>
          <w:color w:val="auto"/>
          <w:sz w:val="28"/>
          <w:szCs w:val="28"/>
        </w:rPr>
        <w:t xml:space="preserve">несоответствие представленных документов </w:t>
      </w:r>
      <w:r w:rsidR="00E50AC6">
        <w:rPr>
          <w:rFonts w:ascii="Times New Roman"/>
          <w:color w:val="auto"/>
          <w:sz w:val="28"/>
          <w:szCs w:val="28"/>
        </w:rPr>
        <w:t xml:space="preserve">и информации </w:t>
      </w:r>
      <w:r w:rsidR="00E50AC6" w:rsidRPr="00E50AC6">
        <w:rPr>
          <w:rFonts w:ascii="Times New Roman"/>
          <w:color w:val="auto"/>
          <w:sz w:val="28"/>
          <w:szCs w:val="28"/>
        </w:rPr>
        <w:t>требованиям, определенн</w:t>
      </w:r>
      <w:r w:rsidR="00E50AC6">
        <w:rPr>
          <w:rFonts w:ascii="Times New Roman"/>
          <w:color w:val="auto"/>
          <w:sz w:val="28"/>
          <w:szCs w:val="28"/>
        </w:rPr>
        <w:t xml:space="preserve">ым </w:t>
      </w:r>
      <w:r w:rsidR="00E50AC6" w:rsidRPr="00302CA0">
        <w:rPr>
          <w:rFonts w:ascii="Times New Roman"/>
          <w:color w:val="auto"/>
          <w:sz w:val="28"/>
          <w:szCs w:val="28"/>
        </w:rPr>
        <w:t xml:space="preserve">пунктами </w:t>
      </w:r>
      <w:r w:rsidR="00AC3F6F">
        <w:rPr>
          <w:rFonts w:ascii="Times New Roman"/>
          <w:color w:val="auto"/>
          <w:sz w:val="28"/>
          <w:szCs w:val="28"/>
        </w:rPr>
        <w:t>10,</w:t>
      </w:r>
      <w:r w:rsidR="00DD597F">
        <w:rPr>
          <w:rFonts w:ascii="Times New Roman"/>
          <w:color w:val="auto"/>
          <w:sz w:val="28"/>
          <w:szCs w:val="28"/>
        </w:rPr>
        <w:t xml:space="preserve"> 17</w:t>
      </w:r>
      <w:r w:rsidR="00AC3F6F">
        <w:rPr>
          <w:rFonts w:ascii="Times New Roman"/>
          <w:color w:val="auto"/>
          <w:sz w:val="28"/>
          <w:szCs w:val="28"/>
        </w:rPr>
        <w:t>-18</w:t>
      </w:r>
      <w:r w:rsidR="00E50AC6" w:rsidRPr="00302CA0">
        <w:rPr>
          <w:rFonts w:ascii="Times New Roman"/>
          <w:color w:val="auto"/>
          <w:sz w:val="28"/>
          <w:szCs w:val="28"/>
        </w:rPr>
        <w:t xml:space="preserve"> настоящих</w:t>
      </w:r>
      <w:r w:rsidR="00E50AC6">
        <w:rPr>
          <w:rFonts w:ascii="Times New Roman"/>
          <w:color w:val="auto"/>
          <w:sz w:val="28"/>
          <w:szCs w:val="28"/>
        </w:rPr>
        <w:t xml:space="preserve"> Правил</w:t>
      </w:r>
      <w:r w:rsidR="00E50AC6" w:rsidRPr="00E50AC6">
        <w:rPr>
          <w:rFonts w:ascii="Times New Roman"/>
          <w:color w:val="auto"/>
          <w:sz w:val="28"/>
          <w:szCs w:val="28"/>
        </w:rPr>
        <w:t>;</w:t>
      </w:r>
      <w:r w:rsidR="00E50AC6">
        <w:rPr>
          <w:rFonts w:ascii="Times New Roman"/>
          <w:color w:val="auto"/>
          <w:sz w:val="28"/>
          <w:szCs w:val="28"/>
        </w:rPr>
        <w:t xml:space="preserve"> </w:t>
      </w:r>
    </w:p>
    <w:p w:rsidR="007F22EA" w:rsidRDefault="00F809FD" w:rsidP="007F22E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в) </w:t>
      </w:r>
      <w:r w:rsidR="007F22EA">
        <w:rPr>
          <w:rFonts w:ascii="Times New Roman"/>
          <w:color w:val="auto"/>
          <w:sz w:val="28"/>
          <w:szCs w:val="28"/>
        </w:rPr>
        <w:t>непредставление или предоставление не в полном объеме информации</w:t>
      </w:r>
      <w:r w:rsidR="009B0FC6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br/>
      </w:r>
      <w:r w:rsidR="009B0FC6">
        <w:rPr>
          <w:rFonts w:ascii="Times New Roman"/>
          <w:color w:val="auto"/>
          <w:sz w:val="28"/>
          <w:szCs w:val="28"/>
        </w:rPr>
        <w:t xml:space="preserve">или документов, </w:t>
      </w:r>
      <w:r w:rsidR="009B0FC6" w:rsidRPr="00302CA0">
        <w:rPr>
          <w:rFonts w:ascii="Times New Roman"/>
          <w:color w:val="auto"/>
          <w:sz w:val="28"/>
          <w:szCs w:val="28"/>
        </w:rPr>
        <w:t>указанных</w:t>
      </w:r>
      <w:r w:rsidR="007F22EA" w:rsidRPr="00302CA0">
        <w:rPr>
          <w:rFonts w:ascii="Times New Roman"/>
          <w:color w:val="auto"/>
          <w:sz w:val="28"/>
          <w:szCs w:val="28"/>
        </w:rPr>
        <w:t xml:space="preserve"> в пункте </w:t>
      </w:r>
      <w:r w:rsidR="00302CA0" w:rsidRPr="00DD597F">
        <w:rPr>
          <w:rFonts w:ascii="Times New Roman"/>
          <w:color w:val="auto"/>
          <w:sz w:val="28"/>
          <w:szCs w:val="28"/>
        </w:rPr>
        <w:t>17</w:t>
      </w:r>
      <w:r w:rsidR="009B0FC6" w:rsidRPr="00302CA0">
        <w:rPr>
          <w:rFonts w:ascii="Times New Roman"/>
          <w:color w:val="auto"/>
          <w:sz w:val="28"/>
          <w:szCs w:val="28"/>
        </w:rPr>
        <w:t xml:space="preserve"> </w:t>
      </w:r>
      <w:r w:rsidR="007F22EA" w:rsidRPr="00302CA0">
        <w:rPr>
          <w:rFonts w:ascii="Times New Roman"/>
          <w:color w:val="auto"/>
          <w:sz w:val="28"/>
          <w:szCs w:val="28"/>
        </w:rPr>
        <w:t>настоящих</w:t>
      </w:r>
      <w:r w:rsidR="007F22EA">
        <w:rPr>
          <w:rFonts w:ascii="Times New Roman"/>
          <w:color w:val="auto"/>
          <w:sz w:val="28"/>
          <w:szCs w:val="28"/>
        </w:rPr>
        <w:t xml:space="preserve"> Правил;</w:t>
      </w:r>
    </w:p>
    <w:p w:rsidR="00762516" w:rsidRPr="00762516" w:rsidRDefault="00E50AC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г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) наличие </w:t>
      </w:r>
      <w:r w:rsidR="00A73A2A">
        <w:rPr>
          <w:rFonts w:ascii="Times New Roman"/>
          <w:color w:val="auto"/>
          <w:sz w:val="28"/>
          <w:szCs w:val="28"/>
        </w:rPr>
        <w:t>показателя</w:t>
      </w:r>
      <w:r w:rsidR="00762516" w:rsidRPr="00762516">
        <w:rPr>
          <w:rFonts w:ascii="Times New Roman"/>
          <w:color w:val="auto"/>
          <w:sz w:val="28"/>
          <w:szCs w:val="28"/>
        </w:rPr>
        <w:t>, составляющего:</w:t>
      </w:r>
    </w:p>
    <w:p w:rsidR="00762516" w:rsidRPr="00762516" w:rsidRDefault="009B0FC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9B0FC6">
        <w:rPr>
          <w:rFonts w:ascii="Times New Roman"/>
          <w:color w:val="auto"/>
          <w:sz w:val="28"/>
          <w:szCs w:val="28"/>
        </w:rPr>
        <w:t>менее 4 - при реализации про</w:t>
      </w:r>
      <w:r>
        <w:rPr>
          <w:rFonts w:ascii="Times New Roman"/>
          <w:color w:val="auto"/>
          <w:sz w:val="28"/>
          <w:szCs w:val="28"/>
        </w:rPr>
        <w:t>дукции, указанной в подпунктах «а», «в»</w:t>
      </w:r>
      <w:r w:rsidRPr="009B0FC6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t>- «и»</w:t>
      </w:r>
      <w:r w:rsidR="00005196">
        <w:rPr>
          <w:rFonts w:ascii="Times New Roman"/>
          <w:color w:val="auto"/>
          <w:sz w:val="28"/>
          <w:szCs w:val="28"/>
        </w:rPr>
        <w:t xml:space="preserve"> </w:t>
      </w:r>
      <w:r w:rsidR="00005196">
        <w:rPr>
          <w:rFonts w:ascii="Times New Roman"/>
          <w:color w:val="auto"/>
          <w:sz w:val="28"/>
          <w:szCs w:val="28"/>
        </w:rPr>
        <w:br/>
        <w:t xml:space="preserve">и </w:t>
      </w:r>
      <w:r w:rsidR="00C46C1C">
        <w:rPr>
          <w:rFonts w:ascii="Times New Roman"/>
          <w:color w:val="auto"/>
          <w:sz w:val="28"/>
          <w:szCs w:val="28"/>
        </w:rPr>
        <w:t>«м»</w:t>
      </w:r>
      <w:r>
        <w:rPr>
          <w:rFonts w:ascii="Times New Roman"/>
          <w:color w:val="auto"/>
          <w:sz w:val="28"/>
          <w:szCs w:val="28"/>
        </w:rPr>
        <w:t xml:space="preserve"> пункта </w:t>
      </w:r>
      <w:r w:rsidR="003B70B1" w:rsidRPr="003B70B1">
        <w:rPr>
          <w:rFonts w:ascii="Times New Roman"/>
          <w:color w:val="auto"/>
          <w:sz w:val="28"/>
          <w:szCs w:val="28"/>
        </w:rPr>
        <w:t>3</w:t>
      </w:r>
      <w:r>
        <w:rPr>
          <w:rFonts w:ascii="Times New Roman"/>
          <w:color w:val="auto"/>
          <w:sz w:val="28"/>
          <w:szCs w:val="28"/>
        </w:rPr>
        <w:t xml:space="preserve"> настоящих Правил</w:t>
      </w:r>
      <w:r w:rsidR="00762516" w:rsidRPr="00762516">
        <w:rPr>
          <w:rFonts w:ascii="Times New Roman"/>
          <w:color w:val="auto"/>
          <w:sz w:val="28"/>
          <w:szCs w:val="28"/>
        </w:rPr>
        <w:t>;</w:t>
      </w:r>
    </w:p>
    <w:p w:rsidR="00762516" w:rsidRPr="00DD597F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менее 3 - при реализации продукции, указанной в </w:t>
      </w:r>
      <w:r w:rsidR="009B0FC6">
        <w:rPr>
          <w:rFonts w:ascii="Times New Roman"/>
          <w:color w:val="auto"/>
          <w:sz w:val="28"/>
          <w:szCs w:val="28"/>
        </w:rPr>
        <w:t xml:space="preserve">подпункте «б» пункта </w:t>
      </w:r>
      <w:r w:rsidR="00005196">
        <w:rPr>
          <w:rFonts w:ascii="Times New Roman"/>
          <w:color w:val="auto"/>
          <w:sz w:val="28"/>
          <w:szCs w:val="28"/>
        </w:rPr>
        <w:br/>
      </w:r>
      <w:r w:rsidR="003B70B1" w:rsidRPr="003B70B1">
        <w:rPr>
          <w:rFonts w:ascii="Times New Roman"/>
          <w:color w:val="auto"/>
          <w:sz w:val="28"/>
          <w:szCs w:val="28"/>
        </w:rPr>
        <w:t>3</w:t>
      </w:r>
      <w:r w:rsidRPr="00762516">
        <w:rPr>
          <w:rFonts w:ascii="Times New Roman"/>
          <w:color w:val="auto"/>
          <w:sz w:val="28"/>
          <w:szCs w:val="28"/>
        </w:rPr>
        <w:t xml:space="preserve"> настоящих </w:t>
      </w:r>
      <w:r w:rsidRPr="00DD597F">
        <w:rPr>
          <w:rFonts w:ascii="Times New Roman"/>
          <w:color w:val="auto"/>
          <w:sz w:val="28"/>
          <w:szCs w:val="28"/>
        </w:rPr>
        <w:t>Правил</w:t>
      </w:r>
      <w:r w:rsidR="00005196" w:rsidRPr="00DD597F">
        <w:rPr>
          <w:rFonts w:ascii="Times New Roman"/>
          <w:color w:val="auto"/>
          <w:sz w:val="28"/>
          <w:szCs w:val="28"/>
        </w:rPr>
        <w:t>, а также</w:t>
      </w:r>
      <w:r w:rsidR="00D4524C" w:rsidRPr="00DD597F">
        <w:rPr>
          <w:rFonts w:ascii="Times New Roman"/>
          <w:color w:val="auto"/>
          <w:sz w:val="28"/>
          <w:szCs w:val="28"/>
        </w:rPr>
        <w:t xml:space="preserve"> при реализации продукции на экспорт, указанной </w:t>
      </w:r>
      <w:r w:rsidR="00005196" w:rsidRPr="00DD597F">
        <w:rPr>
          <w:rFonts w:ascii="Times New Roman"/>
          <w:color w:val="auto"/>
          <w:sz w:val="28"/>
          <w:szCs w:val="28"/>
        </w:rPr>
        <w:br/>
      </w:r>
      <w:r w:rsidR="00D4524C" w:rsidRPr="00DD597F">
        <w:rPr>
          <w:rFonts w:ascii="Times New Roman"/>
          <w:color w:val="auto"/>
          <w:sz w:val="28"/>
          <w:szCs w:val="28"/>
        </w:rPr>
        <w:t>в подпункте «г» пункта 3 настоящих Правил</w:t>
      </w:r>
      <w:r w:rsidRPr="00DD597F">
        <w:rPr>
          <w:rFonts w:ascii="Times New Roman"/>
          <w:color w:val="auto"/>
          <w:sz w:val="28"/>
          <w:szCs w:val="28"/>
        </w:rPr>
        <w:t>;</w:t>
      </w:r>
    </w:p>
    <w:p w:rsidR="009B0FC6" w:rsidRPr="00762516" w:rsidRDefault="009B0FC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DD597F">
        <w:rPr>
          <w:rFonts w:ascii="Times New Roman"/>
          <w:color w:val="auto"/>
          <w:sz w:val="28"/>
          <w:szCs w:val="28"/>
        </w:rPr>
        <w:t>менее 2 - при реализации продукции, указанной в подпун</w:t>
      </w:r>
      <w:r w:rsidR="00005196" w:rsidRPr="00DD597F">
        <w:rPr>
          <w:rFonts w:ascii="Times New Roman"/>
          <w:color w:val="auto"/>
          <w:sz w:val="28"/>
          <w:szCs w:val="28"/>
        </w:rPr>
        <w:t>ктах</w:t>
      </w:r>
      <w:r w:rsidRPr="00DD597F">
        <w:rPr>
          <w:rFonts w:ascii="Times New Roman"/>
          <w:color w:val="auto"/>
          <w:sz w:val="28"/>
          <w:szCs w:val="28"/>
        </w:rPr>
        <w:t xml:space="preserve"> «к» </w:t>
      </w:r>
      <w:r w:rsidR="00005196" w:rsidRPr="00DD597F">
        <w:rPr>
          <w:rFonts w:ascii="Times New Roman"/>
          <w:color w:val="auto"/>
          <w:sz w:val="28"/>
          <w:szCs w:val="28"/>
        </w:rPr>
        <w:t>- «л»</w:t>
      </w:r>
      <w:r w:rsidR="00005196">
        <w:rPr>
          <w:rFonts w:ascii="Times New Roman"/>
          <w:color w:val="auto"/>
          <w:sz w:val="28"/>
          <w:szCs w:val="28"/>
        </w:rPr>
        <w:t xml:space="preserve"> </w:t>
      </w:r>
      <w:r>
        <w:rPr>
          <w:rFonts w:ascii="Times New Roman"/>
          <w:color w:val="auto"/>
          <w:sz w:val="28"/>
          <w:szCs w:val="28"/>
        </w:rPr>
        <w:t xml:space="preserve">пункта </w:t>
      </w:r>
      <w:r w:rsidR="003B70B1" w:rsidRPr="003B70B1">
        <w:rPr>
          <w:rFonts w:ascii="Times New Roman"/>
          <w:color w:val="auto"/>
          <w:sz w:val="28"/>
          <w:szCs w:val="28"/>
        </w:rPr>
        <w:t>3</w:t>
      </w:r>
      <w:r w:rsidRPr="009B0FC6"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762516" w:rsidRPr="00762516" w:rsidRDefault="00E50AC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  <w:szCs w:val="28"/>
        </w:rPr>
        <w:t>д</w:t>
      </w:r>
      <w:r w:rsidR="00762516" w:rsidRPr="00762516">
        <w:rPr>
          <w:rFonts w:ascii="Times New Roman"/>
          <w:color w:val="auto"/>
          <w:sz w:val="28"/>
          <w:szCs w:val="28"/>
        </w:rPr>
        <w:t>) </w:t>
      </w:r>
      <w:r w:rsidR="00762516" w:rsidRPr="00762516">
        <w:rPr>
          <w:rFonts w:ascii="Times New Roman"/>
          <w:color w:val="auto"/>
          <w:sz w:val="28"/>
        </w:rPr>
        <w:t>недостоверность представ</w:t>
      </w:r>
      <w:r w:rsidR="006D1CDC">
        <w:rPr>
          <w:rFonts w:ascii="Times New Roman"/>
          <w:color w:val="auto"/>
          <w:sz w:val="28"/>
        </w:rPr>
        <w:t>ленной информации</w:t>
      </w:r>
      <w:r w:rsidR="00762516" w:rsidRPr="00762516">
        <w:rPr>
          <w:rFonts w:ascii="Times New Roman"/>
          <w:color w:val="auto"/>
          <w:sz w:val="28"/>
        </w:rPr>
        <w:t>;</w:t>
      </w:r>
    </w:p>
    <w:p w:rsidR="00762516" w:rsidRPr="00762516" w:rsidRDefault="00E50AC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е</w:t>
      </w:r>
      <w:r w:rsidR="00762516" w:rsidRPr="00762516">
        <w:rPr>
          <w:rFonts w:ascii="Times New Roman"/>
          <w:color w:val="auto"/>
          <w:sz w:val="28"/>
        </w:rPr>
        <w:t>) подача пр</w:t>
      </w:r>
      <w:r w:rsidR="006D1CDC">
        <w:rPr>
          <w:rFonts w:ascii="Times New Roman"/>
          <w:color w:val="auto"/>
          <w:sz w:val="28"/>
        </w:rPr>
        <w:t>оизводителем з</w:t>
      </w:r>
      <w:r w:rsidR="00762516" w:rsidRPr="00762516">
        <w:rPr>
          <w:rFonts w:ascii="Times New Roman"/>
          <w:color w:val="auto"/>
          <w:sz w:val="28"/>
        </w:rPr>
        <w:t xml:space="preserve">аявки </w:t>
      </w:r>
      <w:r w:rsidR="003B70B1">
        <w:rPr>
          <w:rFonts w:ascii="Times New Roman"/>
          <w:color w:val="auto"/>
          <w:sz w:val="28"/>
        </w:rPr>
        <w:t xml:space="preserve">до или </w:t>
      </w:r>
      <w:r w:rsidR="00762516" w:rsidRPr="00762516">
        <w:rPr>
          <w:rFonts w:ascii="Times New Roman"/>
          <w:color w:val="auto"/>
          <w:sz w:val="28"/>
        </w:rPr>
        <w:t xml:space="preserve">после даты и времени, определенных </w:t>
      </w:r>
      <w:r w:rsidR="006D1CDC">
        <w:rPr>
          <w:rFonts w:ascii="Times New Roman"/>
          <w:color w:val="auto"/>
          <w:sz w:val="28"/>
        </w:rPr>
        <w:t>объявлением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9E6E56" w:rsidRDefault="005139C5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22</w:t>
      </w:r>
      <w:r w:rsidR="009E6E56">
        <w:rPr>
          <w:rFonts w:ascii="Times New Roman"/>
          <w:color w:val="auto"/>
          <w:sz w:val="28"/>
          <w:szCs w:val="28"/>
        </w:rPr>
        <w:t>. </w:t>
      </w:r>
      <w:r w:rsidR="00F509C8">
        <w:rPr>
          <w:rFonts w:ascii="Times New Roman"/>
          <w:color w:val="auto"/>
          <w:sz w:val="28"/>
          <w:szCs w:val="28"/>
        </w:rPr>
        <w:t>Производитель в течение 15 рабочих дней с момента подписания</w:t>
      </w:r>
      <w:r w:rsidR="007C5A57">
        <w:rPr>
          <w:rFonts w:ascii="Times New Roman"/>
          <w:color w:val="auto"/>
          <w:sz w:val="28"/>
          <w:szCs w:val="28"/>
        </w:rPr>
        <w:t xml:space="preserve"> соглашения о предоставлении субсидии </w:t>
      </w:r>
      <w:r w:rsidR="009E6E56">
        <w:rPr>
          <w:rFonts w:ascii="Times New Roman"/>
          <w:color w:val="auto"/>
          <w:sz w:val="28"/>
          <w:szCs w:val="28"/>
        </w:rPr>
        <w:t>создает портфолио производителя</w:t>
      </w:r>
      <w:r w:rsidR="00DD597F" w:rsidRPr="00DD597F">
        <w:rPr>
          <w:rFonts w:ascii="Times New Roman"/>
          <w:color w:val="auto"/>
          <w:sz w:val="28"/>
          <w:szCs w:val="28"/>
        </w:rPr>
        <w:t xml:space="preserve"> </w:t>
      </w:r>
      <w:r w:rsidR="00DD597F">
        <w:rPr>
          <w:rFonts w:ascii="Times New Roman"/>
          <w:color w:val="auto"/>
          <w:sz w:val="28"/>
          <w:szCs w:val="28"/>
        </w:rPr>
        <w:t>в личном кабинете государственной информационной системы промышленности</w:t>
      </w:r>
      <w:r w:rsidR="009E6E56">
        <w:rPr>
          <w:rFonts w:ascii="Times New Roman"/>
          <w:color w:val="auto"/>
          <w:sz w:val="28"/>
          <w:szCs w:val="28"/>
        </w:rPr>
        <w:t xml:space="preserve">, подписанное </w:t>
      </w:r>
      <w:r w:rsidR="009E6E56" w:rsidRPr="007C1EAA">
        <w:rPr>
          <w:rFonts w:ascii="Times New Roman"/>
          <w:color w:val="auto"/>
          <w:sz w:val="28"/>
        </w:rPr>
        <w:t>руководителем (уполномочен</w:t>
      </w:r>
      <w:r w:rsidR="009E6E56">
        <w:rPr>
          <w:rFonts w:ascii="Times New Roman"/>
          <w:color w:val="auto"/>
          <w:sz w:val="28"/>
        </w:rPr>
        <w:t>ным лицом)</w:t>
      </w:r>
      <w:r w:rsidR="009E6E56" w:rsidRPr="007C1EAA">
        <w:rPr>
          <w:rFonts w:ascii="Times New Roman"/>
          <w:color w:val="auto"/>
          <w:sz w:val="28"/>
        </w:rPr>
        <w:t xml:space="preserve"> производителя</w:t>
      </w:r>
      <w:r w:rsidR="009E6E56">
        <w:rPr>
          <w:rFonts w:ascii="Times New Roman"/>
          <w:color w:val="auto"/>
          <w:sz w:val="28"/>
        </w:rPr>
        <w:t xml:space="preserve"> </w:t>
      </w:r>
      <w:r w:rsidR="009E6E56" w:rsidRPr="00BF3FCF">
        <w:rPr>
          <w:rFonts w:ascii="Times New Roman"/>
          <w:color w:val="auto"/>
          <w:sz w:val="28"/>
        </w:rPr>
        <w:t>усиленной квалифицированной электронной подписью</w:t>
      </w:r>
      <w:r w:rsidR="009E6E56">
        <w:rPr>
          <w:rFonts w:ascii="Times New Roman"/>
          <w:color w:val="auto"/>
          <w:sz w:val="28"/>
        </w:rPr>
        <w:t>,</w:t>
      </w:r>
      <w:r w:rsidR="009E6E56">
        <w:rPr>
          <w:rFonts w:ascii="Times New Roman"/>
          <w:color w:val="auto"/>
          <w:sz w:val="28"/>
          <w:szCs w:val="28"/>
        </w:rPr>
        <w:t xml:space="preserve"> с указанием следующей информации:</w:t>
      </w:r>
    </w:p>
    <w:p w:rsidR="009E6E56" w:rsidRDefault="009E6E56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а) полное и сокращенное наименования производителя;</w:t>
      </w:r>
    </w:p>
    <w:p w:rsidR="007C5A57" w:rsidRDefault="007C5A57" w:rsidP="007C5A57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б) основной государственный регистрационный номер</w:t>
      </w:r>
      <w:r w:rsidRPr="00F31C0B">
        <w:rPr>
          <w:rFonts w:ascii="Times New Roman"/>
          <w:color w:val="auto"/>
          <w:sz w:val="28"/>
        </w:rPr>
        <w:t xml:space="preserve"> (для </w:t>
      </w:r>
      <w:r>
        <w:rPr>
          <w:rFonts w:ascii="Times New Roman"/>
          <w:color w:val="auto"/>
          <w:sz w:val="28"/>
        </w:rPr>
        <w:t>юридического лица) или основной государственный</w:t>
      </w:r>
      <w:r w:rsidRPr="00F31C0B">
        <w:rPr>
          <w:rFonts w:ascii="Times New Roman"/>
          <w:color w:val="auto"/>
          <w:sz w:val="28"/>
        </w:rPr>
        <w:t xml:space="preserve"> </w:t>
      </w:r>
      <w:r>
        <w:rPr>
          <w:rFonts w:ascii="Times New Roman"/>
          <w:color w:val="auto"/>
          <w:sz w:val="28"/>
        </w:rPr>
        <w:t>номер</w:t>
      </w:r>
      <w:r w:rsidRPr="00F31C0B">
        <w:rPr>
          <w:rFonts w:ascii="Times New Roman"/>
          <w:color w:val="auto"/>
          <w:sz w:val="28"/>
        </w:rPr>
        <w:t xml:space="preserve"> индивидуального предпринимателя </w:t>
      </w:r>
      <w:r>
        <w:rPr>
          <w:rFonts w:ascii="Times New Roman"/>
          <w:color w:val="auto"/>
          <w:sz w:val="28"/>
        </w:rPr>
        <w:br/>
      </w:r>
      <w:r w:rsidRPr="00F31C0B">
        <w:rPr>
          <w:rFonts w:ascii="Times New Roman"/>
          <w:color w:val="auto"/>
          <w:sz w:val="28"/>
        </w:rPr>
        <w:t>(для индивидуального предпринимателя)</w:t>
      </w:r>
      <w:r>
        <w:rPr>
          <w:rFonts w:ascii="Times New Roman"/>
          <w:color w:val="auto"/>
          <w:sz w:val="28"/>
        </w:rPr>
        <w:t>;</w:t>
      </w:r>
    </w:p>
    <w:p w:rsidR="009E6E56" w:rsidRDefault="007C5A57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</w:t>
      </w:r>
      <w:r w:rsidR="009E6E56">
        <w:rPr>
          <w:rFonts w:ascii="Times New Roman"/>
          <w:color w:val="auto"/>
          <w:sz w:val="28"/>
        </w:rPr>
        <w:t>) идентификационный номер</w:t>
      </w:r>
      <w:r w:rsidR="009E6E56" w:rsidRPr="00F31C0B">
        <w:rPr>
          <w:rFonts w:ascii="Times New Roman"/>
          <w:color w:val="auto"/>
          <w:sz w:val="28"/>
        </w:rPr>
        <w:t xml:space="preserve"> налогоплательщика</w:t>
      </w:r>
      <w:r w:rsidR="009E6E56">
        <w:rPr>
          <w:rFonts w:ascii="Times New Roman"/>
          <w:color w:val="auto"/>
          <w:sz w:val="28"/>
        </w:rPr>
        <w:t>;</w:t>
      </w:r>
    </w:p>
    <w:p w:rsidR="009E6E56" w:rsidRDefault="009E6E56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lastRenderedPageBreak/>
        <w:t xml:space="preserve">г) юридический адрес </w:t>
      </w:r>
      <w:r w:rsidRPr="00FE4308">
        <w:rPr>
          <w:rFonts w:ascii="Times New Roman"/>
          <w:color w:val="auto"/>
          <w:sz w:val="28"/>
        </w:rPr>
        <w:t>производителя</w:t>
      </w:r>
      <w:r>
        <w:rPr>
          <w:rFonts w:ascii="Times New Roman"/>
          <w:color w:val="auto"/>
          <w:sz w:val="28"/>
        </w:rPr>
        <w:t>;</w:t>
      </w:r>
    </w:p>
    <w:p w:rsidR="009E6E56" w:rsidRDefault="009E6E56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д) информация о </w:t>
      </w:r>
      <w:r w:rsidRPr="00947C7D">
        <w:rPr>
          <w:rFonts w:ascii="Times New Roman"/>
          <w:color w:val="auto"/>
          <w:sz w:val="28"/>
        </w:rPr>
        <w:t>ру</w:t>
      </w:r>
      <w:r>
        <w:rPr>
          <w:rFonts w:ascii="Times New Roman"/>
          <w:color w:val="auto"/>
          <w:sz w:val="28"/>
        </w:rPr>
        <w:t>ководителе (уполномоченном лице) и главном бухгалтере</w:t>
      </w:r>
      <w:r w:rsidRPr="00947C7D">
        <w:rPr>
          <w:rFonts w:ascii="Times New Roman"/>
          <w:color w:val="auto"/>
          <w:sz w:val="28"/>
        </w:rPr>
        <w:t xml:space="preserve"> (при наличии) производителя</w:t>
      </w:r>
      <w:r>
        <w:rPr>
          <w:rFonts w:ascii="Times New Roman"/>
          <w:color w:val="auto"/>
          <w:sz w:val="28"/>
        </w:rPr>
        <w:t xml:space="preserve"> с приложением электронных образов </w:t>
      </w:r>
      <w:r w:rsidRPr="00947C7D">
        <w:rPr>
          <w:rFonts w:ascii="Times New Roman"/>
          <w:color w:val="auto"/>
          <w:sz w:val="28"/>
        </w:rPr>
        <w:t xml:space="preserve">документов, подтверждающих </w:t>
      </w:r>
      <w:r>
        <w:rPr>
          <w:rFonts w:ascii="Times New Roman"/>
          <w:color w:val="auto"/>
          <w:sz w:val="28"/>
        </w:rPr>
        <w:t xml:space="preserve">их </w:t>
      </w:r>
      <w:r w:rsidRPr="00947C7D">
        <w:rPr>
          <w:rFonts w:ascii="Times New Roman"/>
          <w:color w:val="auto"/>
          <w:sz w:val="28"/>
        </w:rPr>
        <w:t>полномочия</w:t>
      </w:r>
      <w:r>
        <w:rPr>
          <w:rFonts w:ascii="Times New Roman"/>
          <w:color w:val="auto"/>
          <w:sz w:val="28"/>
        </w:rPr>
        <w:t>;</w:t>
      </w:r>
    </w:p>
    <w:p w:rsidR="009E6E56" w:rsidRDefault="009E6E56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 w:rsidRPr="002D514F">
        <w:rPr>
          <w:rFonts w:ascii="Times New Roman"/>
          <w:color w:val="auto"/>
          <w:sz w:val="28"/>
        </w:rPr>
        <w:t xml:space="preserve">е) перечень наименований продукции, предлагаемой производителем </w:t>
      </w:r>
      <w:r w:rsidRPr="002D514F">
        <w:rPr>
          <w:rFonts w:ascii="Times New Roman"/>
          <w:color w:val="auto"/>
          <w:sz w:val="28"/>
        </w:rPr>
        <w:br/>
        <w:t>к реализации, с указанием кодов ОКПД 2 и цен (с учетом налога на добавленную стоимость), установленных производителем в каталоге, прейскуранте или прайс-листе производителя на момент заключения договора о реализации;</w:t>
      </w:r>
    </w:p>
    <w:p w:rsidR="009E6E56" w:rsidRDefault="009E6E56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ж) реквизиты</w:t>
      </w:r>
      <w:r w:rsidRPr="00FE4308">
        <w:rPr>
          <w:rFonts w:ascii="Times New Roman"/>
          <w:color w:val="auto"/>
          <w:sz w:val="28"/>
        </w:rPr>
        <w:t xml:space="preserve"> заключения о подтверждении производства продукции, </w:t>
      </w:r>
      <w:r>
        <w:rPr>
          <w:rFonts w:ascii="Times New Roman"/>
          <w:color w:val="auto"/>
          <w:sz w:val="28"/>
        </w:rPr>
        <w:br/>
      </w:r>
      <w:r w:rsidRPr="00FE4308">
        <w:rPr>
          <w:rFonts w:ascii="Times New Roman"/>
          <w:color w:val="auto"/>
          <w:sz w:val="28"/>
        </w:rPr>
        <w:t>при реализации которой бу</w:t>
      </w:r>
      <w:r w:rsidR="007C5A57">
        <w:rPr>
          <w:rFonts w:ascii="Times New Roman"/>
          <w:color w:val="auto"/>
          <w:sz w:val="28"/>
        </w:rPr>
        <w:t>дут предоставляться скидки;</w:t>
      </w:r>
    </w:p>
    <w:p w:rsidR="007C5A57" w:rsidRDefault="007C5A57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з) реквизиты соглашения о предоставлении субсидии.</w:t>
      </w:r>
    </w:p>
    <w:p w:rsidR="009E6E56" w:rsidRDefault="005139C5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23</w:t>
      </w:r>
      <w:r w:rsidR="009E6E56">
        <w:rPr>
          <w:rFonts w:ascii="Times New Roman"/>
          <w:color w:val="auto"/>
          <w:sz w:val="28"/>
          <w:szCs w:val="28"/>
        </w:rPr>
        <w:t>. Портфолио производителя создается</w:t>
      </w:r>
      <w:r w:rsidR="009E6E56" w:rsidRPr="00974EF1">
        <w:rPr>
          <w:rFonts w:ascii="Times New Roman"/>
          <w:color w:val="auto"/>
          <w:sz w:val="28"/>
          <w:szCs w:val="28"/>
        </w:rPr>
        <w:t xml:space="preserve"> в отношен</w:t>
      </w:r>
      <w:r w:rsidR="007C5A57">
        <w:rPr>
          <w:rFonts w:ascii="Times New Roman"/>
          <w:color w:val="auto"/>
          <w:sz w:val="28"/>
          <w:szCs w:val="28"/>
        </w:rPr>
        <w:t xml:space="preserve">ии одного соглашения </w:t>
      </w:r>
      <w:r w:rsidR="007C5A57">
        <w:rPr>
          <w:rFonts w:ascii="Times New Roman"/>
          <w:color w:val="auto"/>
          <w:sz w:val="28"/>
          <w:szCs w:val="28"/>
        </w:rPr>
        <w:br/>
        <w:t>о предоставлении субсидии</w:t>
      </w:r>
      <w:r w:rsidR="009E6E56" w:rsidRPr="00974EF1">
        <w:rPr>
          <w:rFonts w:ascii="Times New Roman"/>
          <w:color w:val="auto"/>
          <w:sz w:val="28"/>
          <w:szCs w:val="28"/>
        </w:rPr>
        <w:t xml:space="preserve">. В случае если </w:t>
      </w:r>
      <w:r w:rsidR="007C5A57">
        <w:rPr>
          <w:rFonts w:ascii="Times New Roman"/>
          <w:color w:val="auto"/>
          <w:sz w:val="28"/>
          <w:szCs w:val="28"/>
        </w:rPr>
        <w:t xml:space="preserve">между производителем и Министерством промышленности и торговли </w:t>
      </w:r>
      <w:r w:rsidR="00F509C8">
        <w:rPr>
          <w:rFonts w:ascii="Times New Roman"/>
          <w:color w:val="auto"/>
          <w:sz w:val="28"/>
          <w:szCs w:val="28"/>
        </w:rPr>
        <w:t xml:space="preserve">Российской Федерации </w:t>
      </w:r>
      <w:r w:rsidR="007C5A57">
        <w:rPr>
          <w:rFonts w:ascii="Times New Roman"/>
          <w:color w:val="auto"/>
          <w:sz w:val="28"/>
          <w:szCs w:val="28"/>
        </w:rPr>
        <w:t>заключено несколько соглашений о предоставлении субсидии</w:t>
      </w:r>
      <w:r w:rsidR="00F509C8">
        <w:rPr>
          <w:rFonts w:ascii="Times New Roman"/>
          <w:color w:val="auto"/>
          <w:sz w:val="28"/>
          <w:szCs w:val="28"/>
        </w:rPr>
        <w:t xml:space="preserve"> </w:t>
      </w:r>
      <w:r w:rsidR="009E6E56">
        <w:rPr>
          <w:rFonts w:ascii="Times New Roman"/>
          <w:color w:val="auto"/>
          <w:sz w:val="28"/>
          <w:szCs w:val="28"/>
        </w:rPr>
        <w:t>портфолио создается</w:t>
      </w:r>
      <w:r w:rsidR="009E6E56" w:rsidRPr="00974EF1">
        <w:rPr>
          <w:rFonts w:ascii="Times New Roman"/>
          <w:color w:val="auto"/>
          <w:sz w:val="28"/>
          <w:szCs w:val="28"/>
        </w:rPr>
        <w:t xml:space="preserve"> в отношении каждого </w:t>
      </w:r>
      <w:r w:rsidR="00F509C8">
        <w:rPr>
          <w:rFonts w:ascii="Times New Roman"/>
          <w:color w:val="auto"/>
          <w:sz w:val="28"/>
          <w:szCs w:val="28"/>
        </w:rPr>
        <w:t>соглашения о предоставлении субсидии</w:t>
      </w:r>
      <w:r w:rsidR="009E6E56" w:rsidRPr="00974EF1">
        <w:rPr>
          <w:rFonts w:ascii="Times New Roman"/>
          <w:color w:val="auto"/>
          <w:sz w:val="28"/>
          <w:szCs w:val="28"/>
        </w:rPr>
        <w:t>.</w:t>
      </w:r>
    </w:p>
    <w:p w:rsidR="007C5A57" w:rsidRDefault="005139C5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24</w:t>
      </w:r>
      <w:r w:rsidR="00F509C8">
        <w:rPr>
          <w:rFonts w:ascii="Times New Roman"/>
          <w:color w:val="auto"/>
          <w:sz w:val="28"/>
          <w:szCs w:val="28"/>
        </w:rPr>
        <w:t>. Министерство промышленности и торговли Российской Федерации:</w:t>
      </w:r>
    </w:p>
    <w:p w:rsidR="00A01887" w:rsidRDefault="00A01887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а) проверяет полноту и достоверность указанной в портфолио производителя информации; </w:t>
      </w:r>
    </w:p>
    <w:p w:rsidR="00A01887" w:rsidRDefault="00A01887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б) проверяет соответствии информации в портфолио производителя </w:t>
      </w:r>
      <w:r>
        <w:rPr>
          <w:rFonts w:ascii="Times New Roman"/>
          <w:color w:val="auto"/>
          <w:sz w:val="28"/>
          <w:szCs w:val="28"/>
        </w:rPr>
        <w:br/>
        <w:t xml:space="preserve">с информацией, указанной в заявке на участия в отборе согласно пункту </w:t>
      </w:r>
      <w:r w:rsidR="00DD597F" w:rsidRPr="00DD597F">
        <w:rPr>
          <w:rFonts w:ascii="Times New Roman"/>
          <w:color w:val="auto"/>
          <w:sz w:val="28"/>
          <w:szCs w:val="28"/>
        </w:rPr>
        <w:t>17</w:t>
      </w:r>
      <w:r>
        <w:rPr>
          <w:rFonts w:ascii="Times New Roman"/>
          <w:color w:val="auto"/>
          <w:sz w:val="28"/>
          <w:szCs w:val="28"/>
        </w:rPr>
        <w:t xml:space="preserve"> настоящих Правил;</w:t>
      </w:r>
    </w:p>
    <w:p w:rsidR="00A01887" w:rsidRDefault="00A01887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в) направляет на доработку портфолио производителя в случае наличия замечаний после проведения процедур, определенных подпунктами «а» и «б» настоящего пункта</w:t>
      </w:r>
      <w:r w:rsidR="00B35252">
        <w:rPr>
          <w:rFonts w:ascii="Times New Roman"/>
          <w:color w:val="auto"/>
          <w:sz w:val="28"/>
          <w:szCs w:val="28"/>
        </w:rPr>
        <w:t>. Портфолио производителя может направляться на доработку неограниченное количество раз до момента устранения всех замечаний;</w:t>
      </w:r>
    </w:p>
    <w:p w:rsidR="00A01887" w:rsidRDefault="00A01887" w:rsidP="009E6E5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г) </w:t>
      </w:r>
      <w:r w:rsidR="00134029">
        <w:rPr>
          <w:rFonts w:ascii="Times New Roman"/>
          <w:color w:val="auto"/>
          <w:sz w:val="28"/>
          <w:szCs w:val="28"/>
        </w:rPr>
        <w:t>принимает портфолио производителя.</w:t>
      </w:r>
    </w:p>
    <w:p w:rsidR="00F72BDF" w:rsidRDefault="005139C5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25</w:t>
      </w:r>
      <w:r w:rsidR="00F72BDF" w:rsidRPr="00885FDD">
        <w:rPr>
          <w:rFonts w:ascii="Times New Roman"/>
          <w:color w:val="auto"/>
          <w:sz w:val="28"/>
          <w:szCs w:val="28"/>
        </w:rPr>
        <w:t>.</w:t>
      </w:r>
      <w:r w:rsidR="00F72BDF">
        <w:rPr>
          <w:rFonts w:ascii="Times New Roman"/>
          <w:color w:val="auto"/>
          <w:sz w:val="28"/>
          <w:szCs w:val="28"/>
        </w:rPr>
        <w:t> </w:t>
      </w:r>
      <w:r w:rsidR="00F72BDF" w:rsidRPr="00885FDD">
        <w:rPr>
          <w:rFonts w:ascii="Times New Roman"/>
          <w:color w:val="auto"/>
          <w:sz w:val="28"/>
          <w:szCs w:val="28"/>
        </w:rPr>
        <w:t xml:space="preserve">Производитель до 1 декабря финансового года получения субсидии имеет право внести изменения в </w:t>
      </w:r>
      <w:r w:rsidR="00B35252">
        <w:rPr>
          <w:rFonts w:ascii="Times New Roman"/>
          <w:color w:val="auto"/>
          <w:sz w:val="28"/>
          <w:szCs w:val="28"/>
        </w:rPr>
        <w:t xml:space="preserve">принятое Министерством промышленности и торговли Российской Федерации в соответствии с подпунктом «г» пункта </w:t>
      </w:r>
      <w:r w:rsidR="00DD597F" w:rsidRPr="00DD597F">
        <w:rPr>
          <w:rFonts w:ascii="Times New Roman"/>
          <w:color w:val="auto"/>
          <w:sz w:val="28"/>
          <w:szCs w:val="28"/>
        </w:rPr>
        <w:t>24</w:t>
      </w:r>
      <w:r w:rsidR="00B35252">
        <w:rPr>
          <w:rFonts w:ascii="Times New Roman"/>
          <w:color w:val="auto"/>
          <w:sz w:val="28"/>
          <w:szCs w:val="28"/>
        </w:rPr>
        <w:t xml:space="preserve"> настоящих </w:t>
      </w:r>
      <w:r w:rsidR="00B35252">
        <w:rPr>
          <w:rFonts w:ascii="Times New Roman"/>
          <w:color w:val="auto"/>
          <w:sz w:val="28"/>
          <w:szCs w:val="28"/>
        </w:rPr>
        <w:lastRenderedPageBreak/>
        <w:t xml:space="preserve">Правил </w:t>
      </w:r>
      <w:r w:rsidR="00F72BDF" w:rsidRPr="00885FDD">
        <w:rPr>
          <w:rFonts w:ascii="Times New Roman"/>
          <w:color w:val="auto"/>
          <w:sz w:val="28"/>
          <w:szCs w:val="28"/>
        </w:rPr>
        <w:t xml:space="preserve">портфолио производителя в части корректировки сведений, указанных </w:t>
      </w:r>
      <w:r w:rsidR="00B35252">
        <w:rPr>
          <w:rFonts w:ascii="Times New Roman"/>
          <w:color w:val="auto"/>
          <w:sz w:val="28"/>
          <w:szCs w:val="28"/>
        </w:rPr>
        <w:br/>
      </w:r>
      <w:r w:rsidR="00F72BDF" w:rsidRPr="00885FDD">
        <w:rPr>
          <w:rFonts w:ascii="Times New Roman"/>
          <w:color w:val="auto"/>
          <w:sz w:val="28"/>
          <w:szCs w:val="28"/>
        </w:rPr>
        <w:t xml:space="preserve">в подпунктах </w:t>
      </w:r>
      <w:r w:rsidR="00F72BDF" w:rsidRPr="00DD597F">
        <w:rPr>
          <w:rFonts w:ascii="Times New Roman"/>
          <w:color w:val="auto"/>
          <w:sz w:val="28"/>
          <w:szCs w:val="28"/>
        </w:rPr>
        <w:t>«</w:t>
      </w:r>
      <w:r w:rsidR="00DD597F" w:rsidRPr="00DD597F">
        <w:rPr>
          <w:rFonts w:ascii="Times New Roman"/>
          <w:color w:val="auto"/>
          <w:sz w:val="28"/>
          <w:szCs w:val="28"/>
        </w:rPr>
        <w:t>а» и «г» - «ж» пункта 22</w:t>
      </w:r>
      <w:r w:rsidR="00F72BDF" w:rsidRPr="00885FDD">
        <w:rPr>
          <w:rFonts w:ascii="Times New Roman"/>
          <w:color w:val="auto"/>
          <w:sz w:val="28"/>
          <w:szCs w:val="28"/>
        </w:rPr>
        <w:t xml:space="preserve"> настоящих Правил.</w:t>
      </w:r>
    </w:p>
    <w:p w:rsidR="00F72BDF" w:rsidRDefault="005139C5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26</w:t>
      </w:r>
      <w:r w:rsidR="00F72BDF">
        <w:rPr>
          <w:rFonts w:ascii="Times New Roman"/>
          <w:color w:val="auto"/>
          <w:sz w:val="28"/>
          <w:szCs w:val="28"/>
        </w:rPr>
        <w:t xml:space="preserve">. Производитель для внесения изменений в портфолио производителя </w:t>
      </w:r>
      <w:r w:rsidR="00F72BDF">
        <w:rPr>
          <w:rFonts w:ascii="Times New Roman"/>
          <w:color w:val="auto"/>
          <w:sz w:val="28"/>
          <w:szCs w:val="28"/>
        </w:rPr>
        <w:br/>
        <w:t xml:space="preserve">в личном кабинете государственной информационной системы промышленности подает </w:t>
      </w:r>
      <w:r w:rsidR="00B35252">
        <w:rPr>
          <w:rFonts w:ascii="Times New Roman"/>
          <w:color w:val="auto"/>
          <w:sz w:val="28"/>
          <w:szCs w:val="28"/>
        </w:rPr>
        <w:t xml:space="preserve">заявку </w:t>
      </w:r>
      <w:r w:rsidR="00F72BDF">
        <w:rPr>
          <w:rFonts w:ascii="Times New Roman"/>
          <w:color w:val="auto"/>
          <w:sz w:val="28"/>
          <w:szCs w:val="28"/>
        </w:rPr>
        <w:t xml:space="preserve">о внесении изменений в портфолио производителя, подписанную </w:t>
      </w:r>
      <w:r w:rsidR="00F72BDF" w:rsidRPr="007C1EAA">
        <w:rPr>
          <w:rFonts w:ascii="Times New Roman"/>
          <w:color w:val="auto"/>
          <w:sz w:val="28"/>
        </w:rPr>
        <w:t>руководителем (уполномочен</w:t>
      </w:r>
      <w:r w:rsidR="00F72BDF">
        <w:rPr>
          <w:rFonts w:ascii="Times New Roman"/>
          <w:color w:val="auto"/>
          <w:sz w:val="28"/>
        </w:rPr>
        <w:t>ным лицом)</w:t>
      </w:r>
      <w:r w:rsidR="00F72BDF" w:rsidRPr="007C1EAA">
        <w:rPr>
          <w:rFonts w:ascii="Times New Roman"/>
          <w:color w:val="auto"/>
          <w:sz w:val="28"/>
        </w:rPr>
        <w:t xml:space="preserve"> производителя</w:t>
      </w:r>
      <w:r w:rsidR="00F72BDF">
        <w:rPr>
          <w:rFonts w:ascii="Times New Roman"/>
          <w:color w:val="auto"/>
          <w:sz w:val="28"/>
        </w:rPr>
        <w:t xml:space="preserve"> усиленной квалифицированной </w:t>
      </w:r>
      <w:r w:rsidR="00F72BDF" w:rsidRPr="007C1EAA">
        <w:rPr>
          <w:rFonts w:ascii="Times New Roman"/>
          <w:color w:val="auto"/>
          <w:sz w:val="28"/>
        </w:rPr>
        <w:t>электронной подписью</w:t>
      </w:r>
      <w:r w:rsidR="00F72BDF">
        <w:rPr>
          <w:rFonts w:ascii="Times New Roman"/>
          <w:color w:val="auto"/>
          <w:sz w:val="28"/>
        </w:rPr>
        <w:t>,</w:t>
      </w:r>
      <w:r w:rsidR="00F72BDF">
        <w:rPr>
          <w:rFonts w:ascii="Times New Roman"/>
          <w:color w:val="auto"/>
          <w:sz w:val="28"/>
          <w:szCs w:val="28"/>
        </w:rPr>
        <w:t xml:space="preserve"> с указанием следующей информации:</w:t>
      </w:r>
    </w:p>
    <w:p w:rsidR="00F72BDF" w:rsidRDefault="00F72BDF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а) полное и сокращенное наименования производителя (в случае изменения наименования производителя - с приложением электронных образов документов, подтверждающих факт смены наименования производителя);</w:t>
      </w:r>
    </w:p>
    <w:p w:rsidR="00F72BDF" w:rsidRDefault="00F72BDF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б) юридический адрес</w:t>
      </w:r>
      <w:r w:rsidRPr="00FE4308">
        <w:rPr>
          <w:rFonts w:ascii="Times New Roman"/>
          <w:color w:val="auto"/>
          <w:sz w:val="28"/>
        </w:rPr>
        <w:t xml:space="preserve"> производителя</w:t>
      </w:r>
      <w:r>
        <w:rPr>
          <w:rFonts w:ascii="Times New Roman"/>
          <w:color w:val="auto"/>
          <w:sz w:val="28"/>
        </w:rPr>
        <w:t xml:space="preserve"> (в случае изменения </w:t>
      </w:r>
      <w:r w:rsidRPr="00885FDD">
        <w:rPr>
          <w:rFonts w:ascii="Times New Roman"/>
          <w:color w:val="auto"/>
          <w:sz w:val="28"/>
        </w:rPr>
        <w:t>адрес</w:t>
      </w:r>
      <w:r>
        <w:rPr>
          <w:rFonts w:ascii="Times New Roman"/>
          <w:color w:val="auto"/>
          <w:sz w:val="28"/>
        </w:rPr>
        <w:t>а</w:t>
      </w:r>
      <w:r w:rsidR="00DD597F">
        <w:rPr>
          <w:rFonts w:ascii="Times New Roman"/>
          <w:color w:val="auto"/>
          <w:sz w:val="28"/>
        </w:rPr>
        <w:t xml:space="preserve"> </w:t>
      </w:r>
      <w:r w:rsidRPr="00885FDD">
        <w:rPr>
          <w:rFonts w:ascii="Times New Roman"/>
          <w:color w:val="auto"/>
          <w:sz w:val="28"/>
        </w:rPr>
        <w:t>производителя</w:t>
      </w:r>
      <w:r>
        <w:rPr>
          <w:rFonts w:ascii="Times New Roman"/>
          <w:color w:val="auto"/>
          <w:sz w:val="28"/>
        </w:rPr>
        <w:t xml:space="preserve"> - с приложением электронных образов документов, подтверждающих факт смены </w:t>
      </w:r>
      <w:r w:rsidR="00DD597F">
        <w:rPr>
          <w:rFonts w:ascii="Times New Roman"/>
          <w:color w:val="auto"/>
          <w:sz w:val="28"/>
        </w:rPr>
        <w:t>адреса производителя</w:t>
      </w:r>
      <w:r>
        <w:rPr>
          <w:rFonts w:ascii="Times New Roman"/>
          <w:color w:val="auto"/>
          <w:sz w:val="28"/>
        </w:rPr>
        <w:t>);</w:t>
      </w:r>
    </w:p>
    <w:p w:rsidR="00F72BDF" w:rsidRDefault="00F72BDF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 xml:space="preserve">в) информация о </w:t>
      </w:r>
      <w:r w:rsidRPr="00947C7D">
        <w:rPr>
          <w:rFonts w:ascii="Times New Roman"/>
          <w:color w:val="auto"/>
          <w:sz w:val="28"/>
        </w:rPr>
        <w:t>ру</w:t>
      </w:r>
      <w:r>
        <w:rPr>
          <w:rFonts w:ascii="Times New Roman"/>
          <w:color w:val="auto"/>
          <w:sz w:val="28"/>
        </w:rPr>
        <w:t>ководителе (уполномоченном лице) и главном бухгалтере</w:t>
      </w:r>
      <w:r w:rsidRPr="00947C7D">
        <w:rPr>
          <w:rFonts w:ascii="Times New Roman"/>
          <w:color w:val="auto"/>
          <w:sz w:val="28"/>
        </w:rPr>
        <w:t xml:space="preserve"> (при наличии) производителя</w:t>
      </w:r>
      <w:r>
        <w:rPr>
          <w:rFonts w:ascii="Times New Roman"/>
          <w:color w:val="auto"/>
          <w:sz w:val="28"/>
        </w:rPr>
        <w:t xml:space="preserve"> с приложением электронных образов</w:t>
      </w:r>
      <w:r w:rsidRPr="00947C7D">
        <w:rPr>
          <w:rFonts w:ascii="Times New Roman"/>
          <w:color w:val="auto"/>
          <w:sz w:val="28"/>
        </w:rPr>
        <w:t xml:space="preserve"> документов, подтверждающих </w:t>
      </w:r>
      <w:r>
        <w:rPr>
          <w:rFonts w:ascii="Times New Roman"/>
          <w:color w:val="auto"/>
          <w:sz w:val="28"/>
        </w:rPr>
        <w:t xml:space="preserve">их </w:t>
      </w:r>
      <w:r w:rsidRPr="00947C7D">
        <w:rPr>
          <w:rFonts w:ascii="Times New Roman"/>
          <w:color w:val="auto"/>
          <w:sz w:val="28"/>
        </w:rPr>
        <w:t>полномочия</w:t>
      </w:r>
      <w:r>
        <w:rPr>
          <w:rFonts w:ascii="Times New Roman"/>
          <w:color w:val="auto"/>
          <w:sz w:val="28"/>
        </w:rPr>
        <w:t xml:space="preserve">; </w:t>
      </w:r>
    </w:p>
    <w:p w:rsidR="00F72BDF" w:rsidRDefault="00F72BDF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г) </w:t>
      </w:r>
      <w:r w:rsidRPr="00FE4308">
        <w:rPr>
          <w:rFonts w:ascii="Times New Roman"/>
          <w:color w:val="auto"/>
          <w:sz w:val="28"/>
        </w:rPr>
        <w:t>перечень наименований продукц</w:t>
      </w:r>
      <w:r>
        <w:rPr>
          <w:rFonts w:ascii="Times New Roman"/>
          <w:color w:val="auto"/>
          <w:sz w:val="28"/>
        </w:rPr>
        <w:t xml:space="preserve">ии, предлагаемой производителем </w:t>
      </w:r>
      <w:r>
        <w:rPr>
          <w:rFonts w:ascii="Times New Roman"/>
          <w:color w:val="auto"/>
          <w:sz w:val="28"/>
        </w:rPr>
        <w:br/>
        <w:t>к реализации, с указанием кодов ОКПД 2 и</w:t>
      </w:r>
      <w:r w:rsidRPr="00FE4308">
        <w:rPr>
          <w:rFonts w:ascii="Times New Roman"/>
          <w:color w:val="auto"/>
          <w:sz w:val="28"/>
        </w:rPr>
        <w:t xml:space="preserve"> цен (с учетом налога на добавленную стоимость), </w:t>
      </w:r>
      <w:r>
        <w:rPr>
          <w:rFonts w:ascii="Times New Roman"/>
          <w:color w:val="auto"/>
          <w:sz w:val="28"/>
        </w:rPr>
        <w:t>установленных</w:t>
      </w:r>
      <w:r w:rsidRPr="007F517F">
        <w:rPr>
          <w:rFonts w:ascii="Times New Roman"/>
          <w:color w:val="auto"/>
          <w:sz w:val="28"/>
        </w:rPr>
        <w:t xml:space="preserve"> производителем в каталоге, прейскуранте или прай</w:t>
      </w:r>
      <w:r>
        <w:rPr>
          <w:rFonts w:ascii="Times New Roman"/>
          <w:color w:val="auto"/>
          <w:sz w:val="28"/>
        </w:rPr>
        <w:t xml:space="preserve">с-листе производителя (в случае изменения наименований продукции или кодов </w:t>
      </w:r>
      <w:r>
        <w:rPr>
          <w:rFonts w:ascii="Times New Roman"/>
          <w:color w:val="auto"/>
          <w:sz w:val="28"/>
        </w:rPr>
        <w:br/>
        <w:t xml:space="preserve">ОКПД 2 - с приложением электронных образов документов, подтверждающих факт смены наименований продукции и кодов ОКПД 2; в случае изменения </w:t>
      </w:r>
      <w:r w:rsidRPr="00FE4308">
        <w:rPr>
          <w:rFonts w:ascii="Times New Roman"/>
          <w:color w:val="auto"/>
          <w:sz w:val="28"/>
        </w:rPr>
        <w:t>цен (с учетом налога на доба</w:t>
      </w:r>
      <w:r>
        <w:rPr>
          <w:rFonts w:ascii="Times New Roman"/>
          <w:color w:val="auto"/>
          <w:sz w:val="28"/>
        </w:rPr>
        <w:t xml:space="preserve">вленную стоимость) - с приложением электронных образов следующих документов: приказа производителя об изменении цен, финансово-экономического обоснования изменения цен и иных документов, подтверждающих факт смены цен </w:t>
      </w:r>
      <w:r w:rsidR="00DD597F">
        <w:rPr>
          <w:rFonts w:ascii="Times New Roman"/>
          <w:color w:val="auto"/>
          <w:sz w:val="28"/>
        </w:rPr>
        <w:br/>
      </w:r>
      <w:r>
        <w:rPr>
          <w:rFonts w:ascii="Times New Roman"/>
          <w:color w:val="auto"/>
          <w:sz w:val="28"/>
        </w:rPr>
        <w:t>на продукцию);</w:t>
      </w:r>
    </w:p>
    <w:p w:rsidR="00F72BDF" w:rsidRDefault="00F72BDF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д) реквизиты</w:t>
      </w:r>
      <w:r w:rsidRPr="00FE4308">
        <w:rPr>
          <w:rFonts w:ascii="Times New Roman"/>
          <w:color w:val="auto"/>
          <w:sz w:val="28"/>
        </w:rPr>
        <w:t xml:space="preserve"> заключения о подтверждении производства продукции, </w:t>
      </w:r>
      <w:r>
        <w:rPr>
          <w:rFonts w:ascii="Times New Roman"/>
          <w:color w:val="auto"/>
          <w:sz w:val="28"/>
        </w:rPr>
        <w:br/>
      </w:r>
      <w:r w:rsidRPr="00FE4308">
        <w:rPr>
          <w:rFonts w:ascii="Times New Roman"/>
          <w:color w:val="auto"/>
          <w:sz w:val="28"/>
        </w:rPr>
        <w:t>при реализации которой бу</w:t>
      </w:r>
      <w:r>
        <w:rPr>
          <w:rFonts w:ascii="Times New Roman"/>
          <w:color w:val="auto"/>
          <w:sz w:val="28"/>
        </w:rPr>
        <w:t>дут предоставляться скидки.</w:t>
      </w:r>
    </w:p>
    <w:p w:rsidR="00F72BDF" w:rsidRDefault="005139C5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27</w:t>
      </w:r>
      <w:r w:rsidR="00F72BDF">
        <w:rPr>
          <w:rFonts w:ascii="Times New Roman"/>
          <w:color w:val="auto"/>
          <w:sz w:val="28"/>
        </w:rPr>
        <w:t>. </w:t>
      </w:r>
      <w:r w:rsidR="00F72BDF" w:rsidRPr="00762516">
        <w:rPr>
          <w:rFonts w:ascii="Times New Roman"/>
          <w:color w:val="auto"/>
          <w:sz w:val="28"/>
          <w:szCs w:val="28"/>
        </w:rPr>
        <w:t xml:space="preserve">Министерство промышленности </w:t>
      </w:r>
      <w:r w:rsidR="00F72BDF">
        <w:rPr>
          <w:rFonts w:ascii="Times New Roman"/>
          <w:color w:val="auto"/>
          <w:sz w:val="28"/>
          <w:szCs w:val="28"/>
        </w:rPr>
        <w:t xml:space="preserve">и торговли Российской Федерации </w:t>
      </w:r>
      <w:r w:rsidR="00F72BDF">
        <w:rPr>
          <w:rFonts w:ascii="Times New Roman"/>
          <w:color w:val="auto"/>
          <w:sz w:val="28"/>
          <w:szCs w:val="28"/>
        </w:rPr>
        <w:br/>
        <w:t xml:space="preserve">в течение 10 рабочих дней рассматривает электронную заявку о внесении изменений </w:t>
      </w:r>
      <w:r w:rsidR="00F72BDF">
        <w:rPr>
          <w:rFonts w:ascii="Times New Roman"/>
          <w:color w:val="auto"/>
          <w:sz w:val="28"/>
          <w:szCs w:val="28"/>
        </w:rPr>
        <w:lastRenderedPageBreak/>
        <w:t xml:space="preserve">в портфолио производителя и </w:t>
      </w:r>
      <w:r w:rsidR="00F72BDF" w:rsidRPr="00AB7613">
        <w:rPr>
          <w:rFonts w:ascii="Times New Roman"/>
          <w:color w:val="auto"/>
          <w:sz w:val="28"/>
          <w:szCs w:val="28"/>
        </w:rPr>
        <w:t>разрешает</w:t>
      </w:r>
      <w:r w:rsidR="00F72BDF">
        <w:rPr>
          <w:rFonts w:ascii="Times New Roman"/>
          <w:color w:val="auto"/>
          <w:sz w:val="28"/>
          <w:szCs w:val="28"/>
        </w:rPr>
        <w:t xml:space="preserve"> внести изменения либо отказывает </w:t>
      </w:r>
      <w:r w:rsidR="00F72BDF">
        <w:rPr>
          <w:rFonts w:ascii="Times New Roman"/>
          <w:color w:val="auto"/>
          <w:sz w:val="28"/>
          <w:szCs w:val="28"/>
        </w:rPr>
        <w:br/>
        <w:t xml:space="preserve">во внесении изменений в портфолио производителя, а также заключает </w:t>
      </w:r>
      <w:r w:rsidR="00F72BDF">
        <w:rPr>
          <w:rFonts w:ascii="Times New Roman"/>
          <w:color w:val="auto"/>
          <w:sz w:val="28"/>
          <w:szCs w:val="28"/>
        </w:rPr>
        <w:br/>
        <w:t>с производителем дополнительное соглашение к соглашению о предоставлении субсидии (при необходимости).</w:t>
      </w:r>
    </w:p>
    <w:p w:rsidR="00F72BDF" w:rsidRPr="00762516" w:rsidRDefault="005139C5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28</w:t>
      </w:r>
      <w:r w:rsidR="00F72BDF">
        <w:rPr>
          <w:rFonts w:ascii="Times New Roman"/>
          <w:color w:val="auto"/>
          <w:sz w:val="28"/>
          <w:szCs w:val="28"/>
        </w:rPr>
        <w:t>. </w:t>
      </w:r>
      <w:r w:rsidR="00F72BDF" w:rsidRPr="00762516">
        <w:rPr>
          <w:rFonts w:ascii="Times New Roman"/>
          <w:color w:val="auto"/>
          <w:sz w:val="28"/>
          <w:szCs w:val="28"/>
        </w:rPr>
        <w:t>Министерство промышленности и торговли Российской Федерации отказывает произво</w:t>
      </w:r>
      <w:r w:rsidR="00F72BDF">
        <w:rPr>
          <w:rFonts w:ascii="Times New Roman"/>
          <w:color w:val="auto"/>
          <w:sz w:val="28"/>
          <w:szCs w:val="28"/>
        </w:rPr>
        <w:t>дителю в изменении портфолио производителя</w:t>
      </w:r>
      <w:r w:rsidR="00F72BDF" w:rsidRPr="00762516">
        <w:rPr>
          <w:rFonts w:ascii="Times New Roman"/>
          <w:color w:val="auto"/>
          <w:sz w:val="28"/>
          <w:szCs w:val="28"/>
        </w:rPr>
        <w:t xml:space="preserve"> в следующих случаях:</w:t>
      </w:r>
    </w:p>
    <w:p w:rsidR="00F72BDF" w:rsidRDefault="00F72BDF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  <w:szCs w:val="28"/>
        </w:rPr>
        <w:t>а) </w:t>
      </w:r>
      <w:r w:rsidRPr="00762516">
        <w:rPr>
          <w:rFonts w:ascii="Times New Roman"/>
          <w:color w:val="auto"/>
          <w:sz w:val="28"/>
        </w:rPr>
        <w:t xml:space="preserve">несоответствие представленных </w:t>
      </w:r>
      <w:r>
        <w:rPr>
          <w:rFonts w:ascii="Times New Roman"/>
          <w:color w:val="auto"/>
          <w:sz w:val="28"/>
        </w:rPr>
        <w:t xml:space="preserve">информации и </w:t>
      </w:r>
      <w:r w:rsidRPr="00762516">
        <w:rPr>
          <w:rFonts w:ascii="Times New Roman"/>
          <w:color w:val="auto"/>
          <w:sz w:val="28"/>
        </w:rPr>
        <w:t>документов тр</w:t>
      </w:r>
      <w:r>
        <w:rPr>
          <w:rFonts w:ascii="Times New Roman"/>
          <w:color w:val="auto"/>
          <w:sz w:val="28"/>
        </w:rPr>
        <w:t xml:space="preserve">ебованиям, определенным </w:t>
      </w:r>
      <w:r w:rsidRPr="00DD597F">
        <w:rPr>
          <w:rFonts w:ascii="Times New Roman"/>
          <w:color w:val="auto"/>
          <w:sz w:val="28"/>
        </w:rPr>
        <w:t xml:space="preserve">пунктами </w:t>
      </w:r>
      <w:r w:rsidRPr="00DD597F">
        <w:rPr>
          <w:rFonts w:ascii="Times New Roman"/>
          <w:color w:val="auto"/>
          <w:sz w:val="28"/>
          <w:szCs w:val="28"/>
        </w:rPr>
        <w:t>3</w:t>
      </w:r>
      <w:r w:rsidRPr="00DD597F">
        <w:rPr>
          <w:rFonts w:ascii="Times New Roman"/>
          <w:color w:val="auto"/>
          <w:sz w:val="28"/>
        </w:rPr>
        <w:t xml:space="preserve"> и </w:t>
      </w:r>
      <w:r w:rsidR="00DD597F" w:rsidRPr="00DD597F">
        <w:rPr>
          <w:rFonts w:ascii="Times New Roman"/>
          <w:color w:val="auto"/>
          <w:sz w:val="28"/>
        </w:rPr>
        <w:t>26</w:t>
      </w:r>
      <w:r w:rsidRPr="00DD597F">
        <w:rPr>
          <w:rFonts w:ascii="Times New Roman"/>
          <w:color w:val="auto"/>
          <w:sz w:val="28"/>
        </w:rPr>
        <w:t xml:space="preserve"> настоя</w:t>
      </w:r>
      <w:r w:rsidRPr="00667868">
        <w:rPr>
          <w:rFonts w:ascii="Times New Roman"/>
          <w:color w:val="auto"/>
          <w:sz w:val="28"/>
        </w:rPr>
        <w:t>щих</w:t>
      </w:r>
      <w:r w:rsidRPr="00762516">
        <w:rPr>
          <w:rFonts w:ascii="Times New Roman"/>
          <w:color w:val="auto"/>
          <w:sz w:val="28"/>
        </w:rPr>
        <w:t xml:space="preserve"> Прав</w:t>
      </w:r>
      <w:r>
        <w:rPr>
          <w:rFonts w:ascii="Times New Roman"/>
          <w:color w:val="auto"/>
          <w:sz w:val="28"/>
        </w:rPr>
        <w:t xml:space="preserve">ил, а также условиям соглашения </w:t>
      </w:r>
      <w:r>
        <w:rPr>
          <w:rFonts w:ascii="Times New Roman"/>
          <w:color w:val="auto"/>
          <w:sz w:val="28"/>
        </w:rPr>
        <w:br/>
        <w:t>о предоставлении субсидии;</w:t>
      </w:r>
    </w:p>
    <w:p w:rsidR="00F72BDF" w:rsidRPr="00762516" w:rsidRDefault="00F72BDF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б) </w:t>
      </w:r>
      <w:r w:rsidRPr="00762516">
        <w:rPr>
          <w:rFonts w:ascii="Times New Roman"/>
          <w:color w:val="auto"/>
          <w:sz w:val="28"/>
        </w:rPr>
        <w:t>непредста</w:t>
      </w:r>
      <w:r>
        <w:rPr>
          <w:rFonts w:ascii="Times New Roman"/>
          <w:color w:val="auto"/>
          <w:sz w:val="28"/>
        </w:rPr>
        <w:t xml:space="preserve">вление или </w:t>
      </w:r>
      <w:r w:rsidRPr="00762516">
        <w:rPr>
          <w:rFonts w:ascii="Times New Roman"/>
          <w:color w:val="auto"/>
          <w:sz w:val="28"/>
        </w:rPr>
        <w:t>п</w:t>
      </w:r>
      <w:r>
        <w:rPr>
          <w:rFonts w:ascii="Times New Roman"/>
          <w:color w:val="auto"/>
          <w:sz w:val="28"/>
        </w:rPr>
        <w:t>редставление не в полном объеме</w:t>
      </w:r>
      <w:r w:rsidRPr="00762516">
        <w:rPr>
          <w:rFonts w:ascii="Times New Roman"/>
          <w:color w:val="auto"/>
          <w:sz w:val="28"/>
        </w:rPr>
        <w:t xml:space="preserve"> </w:t>
      </w:r>
      <w:r>
        <w:rPr>
          <w:rFonts w:ascii="Times New Roman"/>
          <w:color w:val="auto"/>
          <w:sz w:val="28"/>
        </w:rPr>
        <w:t xml:space="preserve">информации </w:t>
      </w:r>
      <w:r>
        <w:rPr>
          <w:rFonts w:ascii="Times New Roman"/>
          <w:color w:val="auto"/>
          <w:sz w:val="28"/>
        </w:rPr>
        <w:br/>
        <w:t xml:space="preserve">или </w:t>
      </w:r>
      <w:r w:rsidRPr="00762516">
        <w:rPr>
          <w:rFonts w:ascii="Times New Roman"/>
          <w:color w:val="auto"/>
          <w:sz w:val="28"/>
        </w:rPr>
        <w:t>документов</w:t>
      </w:r>
      <w:r>
        <w:rPr>
          <w:rFonts w:ascii="Times New Roman"/>
          <w:color w:val="auto"/>
          <w:sz w:val="28"/>
          <w:szCs w:val="28"/>
        </w:rPr>
        <w:t xml:space="preserve">, указанных в </w:t>
      </w:r>
      <w:r w:rsidRPr="00BF302F">
        <w:rPr>
          <w:rFonts w:ascii="Times New Roman"/>
          <w:color w:val="auto"/>
          <w:sz w:val="28"/>
          <w:szCs w:val="28"/>
        </w:rPr>
        <w:t xml:space="preserve">пункте </w:t>
      </w:r>
      <w:r w:rsidR="00DD597F">
        <w:rPr>
          <w:rFonts w:ascii="Times New Roman"/>
          <w:color w:val="auto"/>
          <w:sz w:val="28"/>
          <w:szCs w:val="28"/>
        </w:rPr>
        <w:t xml:space="preserve">26 </w:t>
      </w:r>
      <w:r w:rsidRPr="00BF302F">
        <w:rPr>
          <w:rFonts w:ascii="Times New Roman"/>
          <w:color w:val="auto"/>
          <w:sz w:val="28"/>
          <w:szCs w:val="28"/>
        </w:rPr>
        <w:t>настоящих</w:t>
      </w:r>
      <w:r w:rsidRPr="00762516">
        <w:rPr>
          <w:rFonts w:ascii="Times New Roman"/>
          <w:color w:val="auto"/>
          <w:sz w:val="28"/>
          <w:szCs w:val="28"/>
        </w:rPr>
        <w:t xml:space="preserve"> Правил;</w:t>
      </w:r>
    </w:p>
    <w:p w:rsidR="00134029" w:rsidRPr="00762516" w:rsidRDefault="00F72BDF" w:rsidP="00F72BD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</w:t>
      </w:r>
      <w:r w:rsidRPr="00762516">
        <w:rPr>
          <w:rFonts w:ascii="Times New Roman"/>
          <w:color w:val="auto"/>
          <w:sz w:val="28"/>
          <w:szCs w:val="28"/>
        </w:rPr>
        <w:t>) </w:t>
      </w:r>
      <w:r w:rsidRPr="00762516">
        <w:rPr>
          <w:rFonts w:ascii="Times New Roman"/>
          <w:color w:val="auto"/>
          <w:sz w:val="28"/>
        </w:rPr>
        <w:t>установление факта недостоверности представленной информации</w:t>
      </w:r>
      <w:r>
        <w:rPr>
          <w:rFonts w:ascii="Times New Roman"/>
          <w:color w:val="auto"/>
          <w:sz w:val="28"/>
          <w:szCs w:val="28"/>
        </w:rPr>
        <w:t>.</w:t>
      </w:r>
    </w:p>
    <w:p w:rsidR="00762516" w:rsidRPr="004A4873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3" w:name="P104"/>
      <w:bookmarkEnd w:id="13"/>
      <w:r>
        <w:rPr>
          <w:rFonts w:ascii="Times New Roman"/>
          <w:color w:val="auto"/>
          <w:sz w:val="28"/>
          <w:szCs w:val="28"/>
        </w:rPr>
        <w:t>29</w:t>
      </w:r>
      <w:r w:rsidR="00762516" w:rsidRPr="004A4873">
        <w:rPr>
          <w:rFonts w:ascii="Times New Roman"/>
          <w:color w:val="auto"/>
          <w:sz w:val="28"/>
          <w:szCs w:val="28"/>
        </w:rPr>
        <w:t>. Субсидия предоставляется производителю при выполнении следующих условий:</w:t>
      </w:r>
    </w:p>
    <w:p w:rsidR="004A4873" w:rsidRPr="004A4873" w:rsidRDefault="004A4873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4A4873">
        <w:rPr>
          <w:rFonts w:ascii="Times New Roman"/>
          <w:color w:val="auto"/>
          <w:sz w:val="28"/>
          <w:szCs w:val="28"/>
        </w:rPr>
        <w:t xml:space="preserve">а) производителю ранее не предоставлялась субсидия на производство </w:t>
      </w:r>
      <w:r w:rsidR="00D062B5">
        <w:rPr>
          <w:rFonts w:ascii="Times New Roman"/>
          <w:color w:val="auto"/>
          <w:sz w:val="28"/>
          <w:szCs w:val="28"/>
        </w:rPr>
        <w:br/>
      </w:r>
      <w:r w:rsidRPr="004A4873">
        <w:rPr>
          <w:rFonts w:ascii="Times New Roman"/>
          <w:color w:val="auto"/>
          <w:sz w:val="28"/>
          <w:szCs w:val="28"/>
        </w:rPr>
        <w:t xml:space="preserve">и (или) реализацию </w:t>
      </w:r>
      <w:r w:rsidR="00AD4AB5">
        <w:rPr>
          <w:rFonts w:ascii="Times New Roman"/>
          <w:color w:val="auto"/>
          <w:sz w:val="28"/>
          <w:szCs w:val="28"/>
        </w:rPr>
        <w:t>той</w:t>
      </w:r>
      <w:r w:rsidRPr="004A4873">
        <w:rPr>
          <w:rFonts w:ascii="Times New Roman"/>
          <w:color w:val="auto"/>
          <w:sz w:val="28"/>
          <w:szCs w:val="28"/>
        </w:rPr>
        <w:t xml:space="preserve"> единицы продукции, при приобретении которой покупателю была предоставлена скидка в соответствии с </w:t>
      </w:r>
      <w:r w:rsidR="00541213">
        <w:rPr>
          <w:rFonts w:ascii="Times New Roman"/>
          <w:color w:val="auto"/>
          <w:sz w:val="28"/>
          <w:szCs w:val="28"/>
        </w:rPr>
        <w:t xml:space="preserve">договорами о реализации </w:t>
      </w:r>
      <w:r w:rsidRPr="004A4873">
        <w:rPr>
          <w:rFonts w:ascii="Times New Roman"/>
          <w:color w:val="auto"/>
          <w:sz w:val="28"/>
          <w:szCs w:val="28"/>
        </w:rPr>
        <w:t>на основании иных нормативных правовых актов;</w:t>
      </w:r>
    </w:p>
    <w:p w:rsidR="000D42DD" w:rsidRDefault="00C338EC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</w:t>
      </w:r>
      <w:r w:rsidR="004A4873" w:rsidRPr="004A4873">
        <w:rPr>
          <w:rFonts w:ascii="Times New Roman"/>
          <w:color w:val="auto"/>
          <w:sz w:val="28"/>
          <w:szCs w:val="28"/>
        </w:rPr>
        <w:t>) продукция произведена не ранее 1 января года, предшествующего финансовому году получения субсидии;</w:t>
      </w:r>
      <w:r w:rsidR="000D42DD" w:rsidRPr="000D42DD">
        <w:rPr>
          <w:rFonts w:ascii="Times New Roman"/>
          <w:color w:val="auto"/>
          <w:sz w:val="28"/>
          <w:szCs w:val="28"/>
        </w:rPr>
        <w:t xml:space="preserve"> </w:t>
      </w:r>
    </w:p>
    <w:p w:rsidR="000D42DD" w:rsidRDefault="00C338EC" w:rsidP="000D42D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</w:t>
      </w:r>
      <w:r w:rsidR="000D42DD">
        <w:rPr>
          <w:rFonts w:ascii="Times New Roman"/>
          <w:color w:val="auto"/>
          <w:sz w:val="28"/>
          <w:szCs w:val="28"/>
        </w:rPr>
        <w:t>) </w:t>
      </w:r>
      <w:r w:rsidR="000D42DD" w:rsidRPr="004E0B58">
        <w:rPr>
          <w:rFonts w:ascii="Times New Roman"/>
          <w:color w:val="auto"/>
          <w:sz w:val="28"/>
          <w:szCs w:val="28"/>
        </w:rPr>
        <w:t>д</w:t>
      </w:r>
      <w:r w:rsidR="000D42DD">
        <w:rPr>
          <w:rFonts w:ascii="Times New Roman"/>
          <w:color w:val="auto"/>
          <w:sz w:val="28"/>
          <w:szCs w:val="28"/>
        </w:rPr>
        <w:t xml:space="preserve">оговор о реализации </w:t>
      </w:r>
      <w:r w:rsidR="000D42DD" w:rsidRPr="004E0B58">
        <w:rPr>
          <w:rFonts w:ascii="Times New Roman"/>
          <w:color w:val="auto"/>
          <w:sz w:val="28"/>
          <w:szCs w:val="28"/>
        </w:rPr>
        <w:t>заключен не ранее 1 января года, предшествующего финансовому году получения субсидии</w:t>
      </w:r>
      <w:r w:rsidR="000D42DD">
        <w:rPr>
          <w:rFonts w:ascii="Times New Roman"/>
          <w:color w:val="auto"/>
          <w:sz w:val="28"/>
          <w:szCs w:val="28"/>
        </w:rPr>
        <w:t>;</w:t>
      </w:r>
    </w:p>
    <w:p w:rsidR="000D42DD" w:rsidRDefault="00C338EC" w:rsidP="000D42D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г</w:t>
      </w:r>
      <w:r w:rsidR="000D42DD">
        <w:rPr>
          <w:rFonts w:ascii="Times New Roman"/>
          <w:color w:val="auto"/>
          <w:sz w:val="28"/>
          <w:szCs w:val="28"/>
        </w:rPr>
        <w:t>) п</w:t>
      </w:r>
      <w:r w:rsidR="000D42DD" w:rsidRPr="00E4206D">
        <w:rPr>
          <w:rFonts w:ascii="Times New Roman"/>
          <w:color w:val="auto"/>
          <w:sz w:val="28"/>
          <w:szCs w:val="28"/>
        </w:rPr>
        <w:t xml:space="preserve">оставка продукции по </w:t>
      </w:r>
      <w:r w:rsidR="000D42DD">
        <w:rPr>
          <w:rFonts w:ascii="Times New Roman"/>
          <w:color w:val="auto"/>
          <w:sz w:val="28"/>
          <w:szCs w:val="28"/>
        </w:rPr>
        <w:t xml:space="preserve">договору о реализации </w:t>
      </w:r>
      <w:r w:rsidR="000D42DD" w:rsidRPr="00E4206D">
        <w:rPr>
          <w:rFonts w:ascii="Times New Roman"/>
          <w:color w:val="auto"/>
          <w:sz w:val="28"/>
          <w:szCs w:val="28"/>
        </w:rPr>
        <w:t xml:space="preserve">осуществлена покупателю </w:t>
      </w:r>
      <w:r w:rsidR="000D42DD">
        <w:rPr>
          <w:rFonts w:ascii="Times New Roman"/>
          <w:color w:val="auto"/>
          <w:sz w:val="28"/>
          <w:szCs w:val="28"/>
        </w:rPr>
        <w:br/>
      </w:r>
      <w:r w:rsidR="000D42DD" w:rsidRPr="00E4206D">
        <w:rPr>
          <w:rFonts w:ascii="Times New Roman"/>
          <w:color w:val="auto"/>
          <w:sz w:val="28"/>
          <w:szCs w:val="28"/>
        </w:rPr>
        <w:t>не ранее 1 января фина</w:t>
      </w:r>
      <w:r w:rsidR="000D42DD">
        <w:rPr>
          <w:rFonts w:ascii="Times New Roman"/>
          <w:color w:val="auto"/>
          <w:sz w:val="28"/>
          <w:szCs w:val="28"/>
        </w:rPr>
        <w:t xml:space="preserve">нсового года получения субсидии и подтверждена </w:t>
      </w:r>
      <w:r w:rsidR="000D42DD" w:rsidRPr="00E4206D">
        <w:rPr>
          <w:rFonts w:ascii="Times New Roman"/>
          <w:color w:val="auto"/>
          <w:sz w:val="28"/>
          <w:szCs w:val="28"/>
        </w:rPr>
        <w:t>товарной накладной по форме ТОРГ-12</w:t>
      </w:r>
      <w:r w:rsidR="000D42DD">
        <w:rPr>
          <w:rFonts w:ascii="Times New Roman"/>
          <w:color w:val="auto"/>
          <w:sz w:val="28"/>
          <w:szCs w:val="28"/>
        </w:rPr>
        <w:t xml:space="preserve"> или универ</w:t>
      </w:r>
      <w:r>
        <w:rPr>
          <w:rFonts w:ascii="Times New Roman"/>
          <w:color w:val="auto"/>
          <w:sz w:val="28"/>
          <w:szCs w:val="28"/>
        </w:rPr>
        <w:t>сальным передаточным документом;</w:t>
      </w:r>
    </w:p>
    <w:p w:rsidR="004A4873" w:rsidRDefault="00C338EC" w:rsidP="000D42DD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д</w:t>
      </w:r>
      <w:r w:rsidR="000D42DD">
        <w:rPr>
          <w:rFonts w:ascii="Times New Roman"/>
          <w:color w:val="auto"/>
          <w:sz w:val="28"/>
          <w:szCs w:val="28"/>
        </w:rPr>
        <w:t xml:space="preserve">) договор о реализации заключен в течение срока действия заключения </w:t>
      </w:r>
      <w:r w:rsidR="000D42DD">
        <w:rPr>
          <w:rFonts w:ascii="Times New Roman"/>
          <w:color w:val="auto"/>
          <w:sz w:val="28"/>
          <w:szCs w:val="28"/>
        </w:rPr>
        <w:br/>
        <w:t>о подтверждении производства продукции;</w:t>
      </w:r>
    </w:p>
    <w:p w:rsidR="00FB7794" w:rsidRPr="004A4873" w:rsidRDefault="00C338EC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е</w:t>
      </w:r>
      <w:r w:rsidR="00F809FD">
        <w:rPr>
          <w:rFonts w:ascii="Times New Roman"/>
          <w:color w:val="auto"/>
          <w:sz w:val="28"/>
          <w:szCs w:val="28"/>
        </w:rPr>
        <w:t>) </w:t>
      </w:r>
      <w:r w:rsidR="00FB7794">
        <w:rPr>
          <w:rFonts w:ascii="Times New Roman"/>
          <w:color w:val="auto"/>
          <w:sz w:val="28"/>
          <w:szCs w:val="28"/>
        </w:rPr>
        <w:t>договор о реализации не заключен между аффилированными лицами;</w:t>
      </w:r>
    </w:p>
    <w:p w:rsidR="00875A36" w:rsidRDefault="00FF781A" w:rsidP="00875A3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ж</w:t>
      </w:r>
      <w:r w:rsidR="00F809FD">
        <w:rPr>
          <w:rFonts w:ascii="Times New Roman"/>
          <w:color w:val="auto"/>
          <w:sz w:val="28"/>
          <w:szCs w:val="28"/>
        </w:rPr>
        <w:t>) </w:t>
      </w:r>
      <w:r w:rsidR="004E0B58">
        <w:rPr>
          <w:rFonts w:ascii="Times New Roman"/>
          <w:color w:val="auto"/>
          <w:sz w:val="28"/>
          <w:szCs w:val="28"/>
        </w:rPr>
        <w:t xml:space="preserve">договор о реализации не заключен в рамках </w:t>
      </w:r>
      <w:r w:rsidR="00417C37">
        <w:rPr>
          <w:rFonts w:ascii="Times New Roman"/>
          <w:color w:val="auto"/>
          <w:sz w:val="28"/>
          <w:szCs w:val="28"/>
        </w:rPr>
        <w:t>Федерального закона Российской Федерации от 5 апреля 2013 г. № 44-ФЗ «</w:t>
      </w:r>
      <w:r w:rsidR="00417C37" w:rsidRPr="00417C37">
        <w:rPr>
          <w:rFonts w:ascii="Times New Roman"/>
          <w:color w:val="auto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17C37">
        <w:rPr>
          <w:rFonts w:ascii="Times New Roman"/>
          <w:color w:val="auto"/>
          <w:sz w:val="28"/>
          <w:szCs w:val="28"/>
        </w:rPr>
        <w:t>»;</w:t>
      </w:r>
    </w:p>
    <w:p w:rsidR="00E4206D" w:rsidRDefault="00EA228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4" w:name="P112"/>
      <w:bookmarkEnd w:id="14"/>
      <w:r>
        <w:rPr>
          <w:rFonts w:ascii="Times New Roman"/>
          <w:color w:val="auto"/>
          <w:sz w:val="28"/>
          <w:szCs w:val="28"/>
        </w:rPr>
        <w:t>з</w:t>
      </w:r>
      <w:r w:rsidR="000D42DD" w:rsidRPr="004A4873">
        <w:rPr>
          <w:rFonts w:ascii="Times New Roman"/>
          <w:color w:val="auto"/>
          <w:sz w:val="28"/>
          <w:szCs w:val="28"/>
        </w:rPr>
        <w:t xml:space="preserve">) сведения о производителе, предусмотренные </w:t>
      </w:r>
      <w:hyperlink r:id="rId14" w:history="1"/>
      <w:r w:rsidR="000D42DD" w:rsidRPr="004A4873">
        <w:rPr>
          <w:rFonts w:ascii="Times New Roman"/>
          <w:color w:val="auto"/>
          <w:sz w:val="28"/>
          <w:szCs w:val="28"/>
        </w:rPr>
        <w:t>постановлением Правительства Российской Федерации от 21</w:t>
      </w:r>
      <w:r w:rsidR="000D42DD">
        <w:rPr>
          <w:rFonts w:ascii="Times New Roman"/>
          <w:color w:val="auto"/>
          <w:sz w:val="28"/>
          <w:szCs w:val="28"/>
        </w:rPr>
        <w:t xml:space="preserve"> </w:t>
      </w:r>
      <w:r w:rsidR="000D42DD" w:rsidRPr="004A4873">
        <w:rPr>
          <w:rFonts w:ascii="Times New Roman"/>
          <w:color w:val="auto"/>
          <w:sz w:val="28"/>
          <w:szCs w:val="28"/>
        </w:rPr>
        <w:t>декабря 2017</w:t>
      </w:r>
      <w:r w:rsidR="000D42DD">
        <w:rPr>
          <w:rFonts w:ascii="Times New Roman"/>
          <w:color w:val="auto"/>
          <w:sz w:val="28"/>
          <w:szCs w:val="28"/>
        </w:rPr>
        <w:t xml:space="preserve"> г. № </w:t>
      </w:r>
      <w:r w:rsidR="000D42DD" w:rsidRPr="004A4873">
        <w:rPr>
          <w:rFonts w:ascii="Times New Roman"/>
          <w:color w:val="auto"/>
          <w:sz w:val="28"/>
          <w:szCs w:val="28"/>
        </w:rPr>
        <w:t>1604 «О</w:t>
      </w:r>
      <w:r w:rsidR="000D42DD">
        <w:rPr>
          <w:rFonts w:ascii="Times New Roman"/>
          <w:color w:val="auto"/>
          <w:sz w:val="28"/>
          <w:szCs w:val="28"/>
        </w:rPr>
        <w:t xml:space="preserve"> </w:t>
      </w:r>
      <w:r w:rsidR="000D42DD" w:rsidRPr="004A4873">
        <w:rPr>
          <w:rFonts w:ascii="Times New Roman"/>
          <w:color w:val="auto"/>
          <w:sz w:val="28"/>
          <w:szCs w:val="28"/>
        </w:rPr>
        <w:t xml:space="preserve">предоставлении субъектами деятельности в сфере промышленности, органами государственной власти </w:t>
      </w:r>
      <w:r w:rsidR="000D42DD" w:rsidRPr="004A4873">
        <w:rPr>
          <w:rFonts w:ascii="Times New Roman"/>
          <w:color w:val="auto"/>
          <w:sz w:val="28"/>
          <w:szCs w:val="28"/>
        </w:rPr>
        <w:br/>
        <w:t xml:space="preserve">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</w:t>
      </w:r>
      <w:r w:rsidR="000D42DD" w:rsidRPr="004A4873">
        <w:rPr>
          <w:rFonts w:ascii="Times New Roman"/>
          <w:color w:val="auto"/>
          <w:sz w:val="28"/>
          <w:szCs w:val="28"/>
        </w:rPr>
        <w:br/>
      </w:r>
      <w:r w:rsidR="000D42DD" w:rsidRPr="00FF781A">
        <w:rPr>
          <w:rFonts w:ascii="Times New Roman"/>
          <w:color w:val="auto"/>
          <w:sz w:val="28"/>
          <w:szCs w:val="28"/>
        </w:rPr>
        <w:t>в информационно-телекоммуникационной сети</w:t>
      </w:r>
      <w:r w:rsidR="000D42DD" w:rsidRPr="004A4873">
        <w:rPr>
          <w:rFonts w:ascii="Times New Roman"/>
          <w:color w:val="auto"/>
          <w:sz w:val="28"/>
          <w:szCs w:val="28"/>
        </w:rPr>
        <w:t xml:space="preserve"> «Интернет», размещены</w:t>
      </w:r>
      <w:r w:rsidR="000D42DD" w:rsidRPr="004A4873">
        <w:rPr>
          <w:rFonts w:ascii="Times New Roman"/>
          <w:color w:val="auto"/>
          <w:sz w:val="28"/>
          <w:szCs w:val="28"/>
        </w:rPr>
        <w:br/>
        <w:t>в государственной информационной системе п</w:t>
      </w:r>
      <w:r w:rsidR="000D30CF">
        <w:rPr>
          <w:rFonts w:ascii="Times New Roman"/>
          <w:color w:val="auto"/>
          <w:sz w:val="28"/>
          <w:szCs w:val="28"/>
        </w:rPr>
        <w:t>ромышленности в сети «Интернет».</w:t>
      </w:r>
    </w:p>
    <w:p w:rsidR="00F216C1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  <w:szCs w:val="28"/>
        </w:rPr>
        <w:t>30.</w:t>
      </w:r>
      <w:r w:rsidR="00F809FD">
        <w:rPr>
          <w:rFonts w:ascii="Times New Roman"/>
          <w:color w:val="auto"/>
          <w:sz w:val="28"/>
          <w:szCs w:val="28"/>
        </w:rPr>
        <w:t> </w:t>
      </w:r>
      <w:r w:rsidR="00F216C1">
        <w:rPr>
          <w:rFonts w:ascii="Times New Roman"/>
          <w:color w:val="auto"/>
          <w:sz w:val="28"/>
          <w:szCs w:val="28"/>
        </w:rPr>
        <w:t xml:space="preserve">Для получения субсидии производитель, </w:t>
      </w:r>
      <w:r w:rsidR="00302CA0">
        <w:rPr>
          <w:rFonts w:ascii="Times New Roman"/>
          <w:color w:val="auto"/>
          <w:sz w:val="28"/>
          <w:szCs w:val="28"/>
        </w:rPr>
        <w:t>с которым заключено соглашение о предоставлении субсидии</w:t>
      </w:r>
      <w:r w:rsidR="00F216C1">
        <w:rPr>
          <w:rFonts w:ascii="Times New Roman"/>
          <w:color w:val="auto"/>
          <w:sz w:val="28"/>
          <w:szCs w:val="28"/>
        </w:rPr>
        <w:t xml:space="preserve">, </w:t>
      </w:r>
      <w:r w:rsidR="00F216C1" w:rsidRPr="00762516">
        <w:rPr>
          <w:rFonts w:ascii="Times New Roman"/>
          <w:color w:val="auto"/>
          <w:sz w:val="28"/>
          <w:szCs w:val="28"/>
        </w:rPr>
        <w:t>не чаще одного раза в квартал и не позднее 1 декабря соответствующего финансового года</w:t>
      </w:r>
      <w:r w:rsidR="00F216C1">
        <w:rPr>
          <w:rFonts w:ascii="Times New Roman"/>
          <w:color w:val="auto"/>
          <w:sz w:val="28"/>
          <w:szCs w:val="28"/>
        </w:rPr>
        <w:t xml:space="preserve"> в личном кабинете государственной информационной системы промышленности </w:t>
      </w:r>
      <w:r w:rsidR="00EA2286">
        <w:rPr>
          <w:rFonts w:ascii="Times New Roman"/>
          <w:color w:val="auto"/>
          <w:sz w:val="28"/>
          <w:szCs w:val="28"/>
        </w:rPr>
        <w:t xml:space="preserve">подает </w:t>
      </w:r>
      <w:r w:rsidR="00391348">
        <w:rPr>
          <w:rFonts w:ascii="Times New Roman"/>
          <w:color w:val="auto"/>
          <w:sz w:val="28"/>
          <w:szCs w:val="28"/>
        </w:rPr>
        <w:t>заявку</w:t>
      </w:r>
      <w:r w:rsidR="00F216C1">
        <w:rPr>
          <w:rFonts w:ascii="Times New Roman"/>
          <w:color w:val="auto"/>
          <w:sz w:val="28"/>
          <w:szCs w:val="28"/>
        </w:rPr>
        <w:t xml:space="preserve"> о предоставлении субсидии</w:t>
      </w:r>
      <w:r w:rsidR="003F7F88">
        <w:rPr>
          <w:rFonts w:ascii="Times New Roman"/>
          <w:color w:val="auto"/>
          <w:sz w:val="28"/>
          <w:szCs w:val="28"/>
        </w:rPr>
        <w:t>,</w:t>
      </w:r>
      <w:r w:rsidR="00696FF1">
        <w:rPr>
          <w:rFonts w:ascii="Times New Roman"/>
          <w:color w:val="auto"/>
          <w:sz w:val="28"/>
          <w:szCs w:val="28"/>
        </w:rPr>
        <w:t xml:space="preserve"> </w:t>
      </w:r>
      <w:r w:rsidR="00391348">
        <w:rPr>
          <w:rFonts w:ascii="Times New Roman"/>
          <w:color w:val="auto"/>
          <w:sz w:val="28"/>
        </w:rPr>
        <w:t>подписанную</w:t>
      </w:r>
      <w:r w:rsidR="00E32F7B">
        <w:rPr>
          <w:rFonts w:ascii="Times New Roman"/>
          <w:color w:val="auto"/>
          <w:sz w:val="28"/>
        </w:rPr>
        <w:t xml:space="preserve"> </w:t>
      </w:r>
      <w:r w:rsidR="00E32F7B" w:rsidRPr="007C1EAA">
        <w:rPr>
          <w:rFonts w:ascii="Times New Roman"/>
          <w:color w:val="auto"/>
          <w:sz w:val="28"/>
        </w:rPr>
        <w:t>руководителем (уполномочен</w:t>
      </w:r>
      <w:r w:rsidR="00E32F7B">
        <w:rPr>
          <w:rFonts w:ascii="Times New Roman"/>
          <w:color w:val="auto"/>
          <w:sz w:val="28"/>
        </w:rPr>
        <w:t>ным лицом)</w:t>
      </w:r>
      <w:r w:rsidR="00E32F7B" w:rsidRPr="007C1EAA">
        <w:rPr>
          <w:rFonts w:ascii="Times New Roman"/>
          <w:color w:val="auto"/>
          <w:sz w:val="28"/>
        </w:rPr>
        <w:t xml:space="preserve"> и главным бухгалтером (при наличии) производителя</w:t>
      </w:r>
      <w:r w:rsidR="00E32F7B">
        <w:rPr>
          <w:rFonts w:ascii="Times New Roman"/>
          <w:color w:val="auto"/>
          <w:sz w:val="28"/>
        </w:rPr>
        <w:t xml:space="preserve"> </w:t>
      </w:r>
      <w:r w:rsidR="0097388E">
        <w:rPr>
          <w:rFonts w:ascii="Times New Roman"/>
          <w:color w:val="auto"/>
          <w:sz w:val="28"/>
        </w:rPr>
        <w:t>усиленными квалифицированными электронными подписями</w:t>
      </w:r>
      <w:r w:rsidR="00E32F7B">
        <w:rPr>
          <w:rFonts w:ascii="Times New Roman"/>
          <w:color w:val="auto"/>
          <w:sz w:val="28"/>
          <w:szCs w:val="28"/>
        </w:rPr>
        <w:t xml:space="preserve"> и </w:t>
      </w:r>
      <w:r w:rsidR="00391348">
        <w:rPr>
          <w:rFonts w:ascii="Times New Roman"/>
          <w:color w:val="auto"/>
          <w:sz w:val="28"/>
          <w:szCs w:val="28"/>
        </w:rPr>
        <w:t>содержащую</w:t>
      </w:r>
      <w:r w:rsidR="00696FF1">
        <w:rPr>
          <w:rFonts w:ascii="Times New Roman"/>
          <w:color w:val="auto"/>
          <w:sz w:val="28"/>
          <w:szCs w:val="28"/>
        </w:rPr>
        <w:t xml:space="preserve"> следующую информацию</w:t>
      </w:r>
      <w:r w:rsidR="003F7F88">
        <w:rPr>
          <w:rFonts w:ascii="Times New Roman"/>
          <w:color w:val="auto"/>
          <w:sz w:val="28"/>
        </w:rPr>
        <w:t>:</w:t>
      </w:r>
    </w:p>
    <w:p w:rsidR="00696FF1" w:rsidRDefault="00696FF1" w:rsidP="00696FF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а)</w:t>
      </w:r>
      <w:r w:rsidR="00F809FD">
        <w:rPr>
          <w:rFonts w:ascii="Times New Roman"/>
          <w:color w:val="auto"/>
          <w:sz w:val="28"/>
        </w:rPr>
        <w:t> </w:t>
      </w:r>
      <w:r>
        <w:rPr>
          <w:rFonts w:ascii="Times New Roman"/>
          <w:color w:val="auto"/>
          <w:sz w:val="28"/>
        </w:rPr>
        <w:t>полное и сокращенное наименования производителя;</w:t>
      </w:r>
    </w:p>
    <w:p w:rsidR="00DD597F" w:rsidRDefault="00DD597F" w:rsidP="00696FF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б) основной государственный регистрационный номер</w:t>
      </w:r>
      <w:r w:rsidRPr="00F31C0B">
        <w:rPr>
          <w:rFonts w:ascii="Times New Roman"/>
          <w:color w:val="auto"/>
          <w:sz w:val="28"/>
        </w:rPr>
        <w:t xml:space="preserve"> (для </w:t>
      </w:r>
      <w:r>
        <w:rPr>
          <w:rFonts w:ascii="Times New Roman"/>
          <w:color w:val="auto"/>
          <w:sz w:val="28"/>
        </w:rPr>
        <w:t>юридического лица) или основной государственный</w:t>
      </w:r>
      <w:r w:rsidRPr="00F31C0B">
        <w:rPr>
          <w:rFonts w:ascii="Times New Roman"/>
          <w:color w:val="auto"/>
          <w:sz w:val="28"/>
        </w:rPr>
        <w:t xml:space="preserve"> </w:t>
      </w:r>
      <w:r>
        <w:rPr>
          <w:rFonts w:ascii="Times New Roman"/>
          <w:color w:val="auto"/>
          <w:sz w:val="28"/>
        </w:rPr>
        <w:t>номер</w:t>
      </w:r>
      <w:r w:rsidRPr="00F31C0B">
        <w:rPr>
          <w:rFonts w:ascii="Times New Roman"/>
          <w:color w:val="auto"/>
          <w:sz w:val="28"/>
        </w:rPr>
        <w:t xml:space="preserve"> индивидуального предпринимателя </w:t>
      </w:r>
      <w:r>
        <w:rPr>
          <w:rFonts w:ascii="Times New Roman"/>
          <w:color w:val="auto"/>
          <w:sz w:val="28"/>
        </w:rPr>
        <w:br/>
      </w:r>
      <w:r w:rsidRPr="00F31C0B">
        <w:rPr>
          <w:rFonts w:ascii="Times New Roman"/>
          <w:color w:val="auto"/>
          <w:sz w:val="28"/>
        </w:rPr>
        <w:t>(для индивидуального предпринимателя)</w:t>
      </w:r>
      <w:r>
        <w:rPr>
          <w:rFonts w:ascii="Times New Roman"/>
          <w:color w:val="auto"/>
          <w:sz w:val="28"/>
        </w:rPr>
        <w:t>;</w:t>
      </w:r>
    </w:p>
    <w:p w:rsidR="00696FF1" w:rsidRDefault="00DD597F" w:rsidP="00696FF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в</w:t>
      </w:r>
      <w:r w:rsidR="00F809FD">
        <w:rPr>
          <w:rFonts w:ascii="Times New Roman"/>
          <w:color w:val="auto"/>
          <w:sz w:val="28"/>
        </w:rPr>
        <w:t>) </w:t>
      </w:r>
      <w:r w:rsidR="00696FF1">
        <w:rPr>
          <w:rFonts w:ascii="Times New Roman"/>
          <w:color w:val="auto"/>
          <w:sz w:val="28"/>
        </w:rPr>
        <w:t>идентификационный номер</w:t>
      </w:r>
      <w:r w:rsidR="00696FF1" w:rsidRPr="00F31C0B">
        <w:rPr>
          <w:rFonts w:ascii="Times New Roman"/>
          <w:color w:val="auto"/>
          <w:sz w:val="28"/>
        </w:rPr>
        <w:t xml:space="preserve"> налогоплательщика</w:t>
      </w:r>
      <w:r w:rsidR="00696FF1">
        <w:rPr>
          <w:rFonts w:ascii="Times New Roman"/>
          <w:color w:val="auto"/>
          <w:sz w:val="28"/>
        </w:rPr>
        <w:t xml:space="preserve"> производителя;</w:t>
      </w:r>
    </w:p>
    <w:p w:rsidR="00696FF1" w:rsidRDefault="00F809FD" w:rsidP="00696FF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г) </w:t>
      </w:r>
      <w:r w:rsidR="00696FF1">
        <w:rPr>
          <w:rFonts w:ascii="Times New Roman"/>
          <w:color w:val="auto"/>
          <w:sz w:val="28"/>
        </w:rPr>
        <w:t xml:space="preserve">юридический адрес </w:t>
      </w:r>
      <w:r w:rsidR="00696FF1" w:rsidRPr="00FE4308">
        <w:rPr>
          <w:rFonts w:ascii="Times New Roman"/>
          <w:color w:val="auto"/>
          <w:sz w:val="28"/>
        </w:rPr>
        <w:t>производителя</w:t>
      </w:r>
      <w:r w:rsidR="00696FF1">
        <w:rPr>
          <w:rFonts w:ascii="Times New Roman"/>
          <w:color w:val="auto"/>
          <w:sz w:val="28"/>
        </w:rPr>
        <w:t>;</w:t>
      </w:r>
    </w:p>
    <w:p w:rsidR="00696FF1" w:rsidRDefault="00F809FD" w:rsidP="00696FF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д) </w:t>
      </w:r>
      <w:r w:rsidR="00696FF1">
        <w:rPr>
          <w:rFonts w:ascii="Times New Roman"/>
          <w:color w:val="auto"/>
          <w:sz w:val="28"/>
        </w:rPr>
        <w:t>реквизиты</w:t>
      </w:r>
      <w:r w:rsidR="00696FF1" w:rsidRPr="00FE4308">
        <w:rPr>
          <w:rFonts w:ascii="Times New Roman"/>
          <w:color w:val="auto"/>
          <w:sz w:val="28"/>
        </w:rPr>
        <w:t xml:space="preserve"> заключения о подтве</w:t>
      </w:r>
      <w:r w:rsidR="00696FF1">
        <w:rPr>
          <w:rFonts w:ascii="Times New Roman"/>
          <w:color w:val="auto"/>
          <w:sz w:val="28"/>
        </w:rPr>
        <w:t>рждении производства продукции</w:t>
      </w:r>
      <w:r w:rsidR="00696FF1" w:rsidRPr="00FE4308">
        <w:rPr>
          <w:rFonts w:ascii="Times New Roman"/>
          <w:color w:val="auto"/>
          <w:sz w:val="28"/>
        </w:rPr>
        <w:t>, дейс</w:t>
      </w:r>
      <w:r w:rsidR="00696FF1">
        <w:rPr>
          <w:rFonts w:ascii="Times New Roman"/>
          <w:color w:val="auto"/>
          <w:sz w:val="28"/>
        </w:rPr>
        <w:t>твующего на момент подачи заявления на получение субсидии;</w:t>
      </w:r>
    </w:p>
    <w:p w:rsidR="003F7F88" w:rsidRDefault="00696FF1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>
        <w:rPr>
          <w:rFonts w:ascii="Times New Roman"/>
          <w:color w:val="auto"/>
          <w:sz w:val="28"/>
        </w:rPr>
        <w:t>е</w:t>
      </w:r>
      <w:r w:rsidR="003F7F88">
        <w:rPr>
          <w:rFonts w:ascii="Times New Roman"/>
          <w:color w:val="auto"/>
          <w:sz w:val="28"/>
        </w:rPr>
        <w:t>)</w:t>
      </w:r>
      <w:r w:rsidR="00F809FD">
        <w:rPr>
          <w:rFonts w:ascii="Times New Roman"/>
          <w:color w:val="auto"/>
          <w:sz w:val="28"/>
        </w:rPr>
        <w:t> </w:t>
      </w:r>
      <w:r>
        <w:rPr>
          <w:rFonts w:ascii="Times New Roman"/>
          <w:color w:val="auto"/>
          <w:sz w:val="28"/>
        </w:rPr>
        <w:t>информацию о предостав</w:t>
      </w:r>
      <w:r w:rsidR="00844C02">
        <w:rPr>
          <w:rFonts w:ascii="Times New Roman"/>
          <w:color w:val="auto"/>
          <w:sz w:val="28"/>
        </w:rPr>
        <w:t>ленных скидках по форме</w:t>
      </w:r>
      <w:r>
        <w:rPr>
          <w:rFonts w:ascii="Times New Roman"/>
          <w:color w:val="auto"/>
          <w:sz w:val="28"/>
        </w:rPr>
        <w:t>, включающей в себя:</w:t>
      </w:r>
    </w:p>
    <w:p w:rsidR="00696FF1" w:rsidRDefault="00844C02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наименование покупателя;</w:t>
      </w:r>
    </w:p>
    <w:p w:rsidR="00844C02" w:rsidRDefault="00844C02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844C02">
        <w:rPr>
          <w:rFonts w:ascii="Times New Roman"/>
          <w:color w:val="auto"/>
          <w:sz w:val="28"/>
          <w:szCs w:val="28"/>
        </w:rPr>
        <w:t>идентификационный номер</w:t>
      </w:r>
      <w:r>
        <w:rPr>
          <w:rFonts w:ascii="Times New Roman"/>
          <w:color w:val="auto"/>
          <w:sz w:val="28"/>
          <w:szCs w:val="28"/>
        </w:rPr>
        <w:t xml:space="preserve"> налогоплательщика покупателя;</w:t>
      </w:r>
    </w:p>
    <w:p w:rsidR="00844C02" w:rsidRDefault="00844C02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 xml:space="preserve">реквизиты (дата и номер) договора о реализации с приложением </w:t>
      </w:r>
      <w:r w:rsidR="0097388E">
        <w:rPr>
          <w:rFonts w:ascii="Times New Roman"/>
          <w:color w:val="auto"/>
          <w:sz w:val="28"/>
          <w:szCs w:val="28"/>
        </w:rPr>
        <w:t xml:space="preserve">электронного образа </w:t>
      </w:r>
      <w:r w:rsidR="00911E30">
        <w:rPr>
          <w:rFonts w:ascii="Times New Roman"/>
          <w:color w:val="auto"/>
          <w:sz w:val="28"/>
          <w:szCs w:val="28"/>
        </w:rPr>
        <w:t>указанного</w:t>
      </w:r>
      <w:r w:rsidR="0097388E">
        <w:rPr>
          <w:rFonts w:ascii="Times New Roman"/>
          <w:color w:val="auto"/>
          <w:sz w:val="28"/>
          <w:szCs w:val="28"/>
        </w:rPr>
        <w:t xml:space="preserve"> документа</w:t>
      </w:r>
      <w:r>
        <w:rPr>
          <w:rFonts w:ascii="Times New Roman"/>
          <w:color w:val="auto"/>
          <w:sz w:val="28"/>
          <w:szCs w:val="28"/>
        </w:rPr>
        <w:t>;</w:t>
      </w:r>
    </w:p>
    <w:p w:rsidR="00844C02" w:rsidRDefault="00844C02" w:rsidP="0097388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наименование про</w:t>
      </w:r>
      <w:r w:rsidR="0097388E">
        <w:rPr>
          <w:rFonts w:ascii="Times New Roman"/>
          <w:color w:val="auto"/>
          <w:sz w:val="28"/>
          <w:szCs w:val="28"/>
        </w:rPr>
        <w:t xml:space="preserve">дукции с указанием кода ОКПД 2 и </w:t>
      </w:r>
      <w:r>
        <w:rPr>
          <w:rFonts w:ascii="Times New Roman"/>
          <w:color w:val="auto"/>
          <w:sz w:val="28"/>
          <w:szCs w:val="28"/>
        </w:rPr>
        <w:t>ц</w:t>
      </w:r>
      <w:r w:rsidR="0097388E">
        <w:rPr>
          <w:rFonts w:ascii="Times New Roman"/>
          <w:color w:val="auto"/>
          <w:sz w:val="28"/>
          <w:szCs w:val="28"/>
        </w:rPr>
        <w:t>ены единицы продукции, указанные</w:t>
      </w:r>
      <w:r w:rsidR="004F2210">
        <w:rPr>
          <w:rFonts w:ascii="Times New Roman"/>
          <w:color w:val="auto"/>
          <w:sz w:val="28"/>
          <w:szCs w:val="28"/>
        </w:rPr>
        <w:t xml:space="preserve"> в портфолио производителя в соответствии с подпу</w:t>
      </w:r>
      <w:r w:rsidR="0097388E">
        <w:rPr>
          <w:rFonts w:ascii="Times New Roman"/>
          <w:color w:val="auto"/>
          <w:sz w:val="28"/>
          <w:szCs w:val="28"/>
        </w:rPr>
        <w:t xml:space="preserve">нктом </w:t>
      </w:r>
      <w:r w:rsidR="000D30CF">
        <w:rPr>
          <w:rFonts w:ascii="Times New Roman"/>
          <w:color w:val="auto"/>
          <w:sz w:val="28"/>
          <w:szCs w:val="28"/>
        </w:rPr>
        <w:br/>
      </w:r>
      <w:r w:rsidR="0097388E" w:rsidRPr="00DD597F">
        <w:rPr>
          <w:rFonts w:ascii="Times New Roman"/>
          <w:color w:val="auto"/>
          <w:sz w:val="28"/>
          <w:szCs w:val="28"/>
        </w:rPr>
        <w:t xml:space="preserve">«е» пункта </w:t>
      </w:r>
      <w:r w:rsidR="00DD597F" w:rsidRPr="00DD597F">
        <w:rPr>
          <w:rFonts w:ascii="Times New Roman"/>
          <w:color w:val="auto"/>
          <w:sz w:val="28"/>
          <w:szCs w:val="28"/>
        </w:rPr>
        <w:t>22</w:t>
      </w:r>
      <w:r w:rsidR="004F2210" w:rsidRPr="00DD597F">
        <w:rPr>
          <w:rFonts w:ascii="Times New Roman"/>
          <w:color w:val="auto"/>
          <w:sz w:val="28"/>
          <w:szCs w:val="28"/>
        </w:rPr>
        <w:t xml:space="preserve"> настоящих</w:t>
      </w:r>
      <w:r w:rsidR="004F2210">
        <w:rPr>
          <w:rFonts w:ascii="Times New Roman"/>
          <w:color w:val="auto"/>
          <w:sz w:val="28"/>
          <w:szCs w:val="28"/>
        </w:rPr>
        <w:t xml:space="preserve"> Правил;</w:t>
      </w:r>
    </w:p>
    <w:p w:rsidR="004F2210" w:rsidRDefault="004F2210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конечной цены реализации покупателю единицы продукции по договору </w:t>
      </w:r>
      <w:r w:rsidR="00FA0B35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>о реализации (с учетом налога на добавленную стоимость);</w:t>
      </w:r>
    </w:p>
    <w:p w:rsidR="004F2210" w:rsidRDefault="004F2210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размер предоставленной покупателю скидки по договору о реализации </w:t>
      </w:r>
      <w:r w:rsidR="00FA0B35">
        <w:rPr>
          <w:rFonts w:ascii="Times New Roman"/>
          <w:color w:val="auto"/>
          <w:sz w:val="28"/>
          <w:szCs w:val="28"/>
        </w:rPr>
        <w:br/>
      </w:r>
      <w:r>
        <w:rPr>
          <w:rFonts w:ascii="Times New Roman"/>
          <w:color w:val="auto"/>
          <w:sz w:val="28"/>
          <w:szCs w:val="28"/>
        </w:rPr>
        <w:t xml:space="preserve">в </w:t>
      </w:r>
      <w:r w:rsidRPr="004F2210">
        <w:rPr>
          <w:rFonts w:ascii="Times New Roman"/>
          <w:color w:val="auto"/>
          <w:sz w:val="28"/>
          <w:szCs w:val="28"/>
        </w:rPr>
        <w:t>отношении единицы продукции (с учетом налога на добавленную стоимость)</w:t>
      </w:r>
      <w:r>
        <w:rPr>
          <w:rFonts w:ascii="Times New Roman"/>
          <w:color w:val="auto"/>
          <w:sz w:val="28"/>
          <w:szCs w:val="28"/>
        </w:rPr>
        <w:t>;</w:t>
      </w:r>
    </w:p>
    <w:p w:rsidR="004F2210" w:rsidRDefault="004F2210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количество единиц продукции, в отношении которых покупателю была предоставлена скидка;</w:t>
      </w:r>
    </w:p>
    <w:p w:rsidR="004F2210" w:rsidRDefault="004F2210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суммарный объем скидок покупателю по </w:t>
      </w:r>
      <w:r w:rsidRPr="004F2210">
        <w:rPr>
          <w:rFonts w:ascii="Times New Roman"/>
          <w:color w:val="auto"/>
          <w:sz w:val="28"/>
          <w:szCs w:val="28"/>
        </w:rPr>
        <w:t>договору о реализации (с учетом налога на добавленную стоимость)</w:t>
      </w:r>
      <w:r>
        <w:rPr>
          <w:rFonts w:ascii="Times New Roman"/>
          <w:color w:val="auto"/>
          <w:sz w:val="28"/>
          <w:szCs w:val="28"/>
        </w:rPr>
        <w:t>;</w:t>
      </w:r>
    </w:p>
    <w:p w:rsidR="00C73B5E" w:rsidRDefault="00C73B5E" w:rsidP="00C73B5E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реквизиты </w:t>
      </w:r>
      <w:r w:rsidR="00143C04">
        <w:rPr>
          <w:rFonts w:ascii="Times New Roman"/>
          <w:color w:val="auto"/>
          <w:sz w:val="28"/>
          <w:szCs w:val="28"/>
        </w:rPr>
        <w:t xml:space="preserve">(дата и номер) </w:t>
      </w:r>
      <w:r>
        <w:rPr>
          <w:rFonts w:ascii="Times New Roman"/>
          <w:color w:val="auto"/>
          <w:sz w:val="28"/>
          <w:szCs w:val="28"/>
        </w:rPr>
        <w:t>документов</w:t>
      </w:r>
      <w:r w:rsidR="00143C04">
        <w:rPr>
          <w:rFonts w:ascii="Times New Roman"/>
          <w:color w:val="auto"/>
          <w:sz w:val="28"/>
          <w:szCs w:val="28"/>
        </w:rPr>
        <w:t xml:space="preserve">, </w:t>
      </w:r>
      <w:r w:rsidR="005E5727">
        <w:rPr>
          <w:rFonts w:ascii="Times New Roman"/>
          <w:color w:val="auto"/>
          <w:sz w:val="28"/>
          <w:szCs w:val="28"/>
        </w:rPr>
        <w:t xml:space="preserve">подтверждающих поставку продукции покупателю и </w:t>
      </w:r>
      <w:r w:rsidR="00143C04">
        <w:rPr>
          <w:rFonts w:ascii="Times New Roman"/>
          <w:color w:val="auto"/>
          <w:sz w:val="28"/>
          <w:szCs w:val="28"/>
        </w:rPr>
        <w:t xml:space="preserve">определенных </w:t>
      </w:r>
      <w:r w:rsidR="00143C04" w:rsidRPr="008F5B95">
        <w:rPr>
          <w:rFonts w:ascii="Times New Roman"/>
          <w:color w:val="auto"/>
          <w:sz w:val="28"/>
          <w:szCs w:val="28"/>
        </w:rPr>
        <w:t xml:space="preserve">подпунктом </w:t>
      </w:r>
      <w:r w:rsidR="00C338EC" w:rsidRPr="008F5B95">
        <w:rPr>
          <w:rFonts w:ascii="Times New Roman"/>
          <w:color w:val="auto"/>
          <w:sz w:val="28"/>
          <w:szCs w:val="28"/>
        </w:rPr>
        <w:t>«г</w:t>
      </w:r>
      <w:r w:rsidR="008F5B95" w:rsidRPr="008F5B95">
        <w:rPr>
          <w:rFonts w:ascii="Times New Roman"/>
          <w:color w:val="auto"/>
          <w:sz w:val="28"/>
          <w:szCs w:val="28"/>
        </w:rPr>
        <w:t>» пункта 29</w:t>
      </w:r>
      <w:r w:rsidR="00143C04" w:rsidRPr="008F5B95">
        <w:rPr>
          <w:rFonts w:ascii="Times New Roman"/>
          <w:color w:val="auto"/>
          <w:sz w:val="28"/>
          <w:szCs w:val="28"/>
        </w:rPr>
        <w:t xml:space="preserve"> настоящих</w:t>
      </w:r>
      <w:r w:rsidR="00143C04">
        <w:rPr>
          <w:rFonts w:ascii="Times New Roman"/>
          <w:color w:val="auto"/>
          <w:sz w:val="28"/>
          <w:szCs w:val="28"/>
        </w:rPr>
        <w:t xml:space="preserve"> Правил, </w:t>
      </w:r>
      <w:r w:rsidR="00FA0B35">
        <w:rPr>
          <w:rFonts w:ascii="Times New Roman"/>
          <w:color w:val="auto"/>
          <w:sz w:val="28"/>
          <w:szCs w:val="28"/>
        </w:rPr>
        <w:br/>
      </w:r>
      <w:r w:rsidR="00143C04">
        <w:rPr>
          <w:rFonts w:ascii="Times New Roman"/>
          <w:color w:val="auto"/>
          <w:sz w:val="28"/>
          <w:szCs w:val="28"/>
        </w:rPr>
        <w:t xml:space="preserve">с приложением </w:t>
      </w:r>
      <w:r w:rsidR="00911E30">
        <w:rPr>
          <w:rFonts w:ascii="Times New Roman"/>
          <w:color w:val="auto"/>
          <w:sz w:val="28"/>
          <w:szCs w:val="28"/>
        </w:rPr>
        <w:t>электронных образов</w:t>
      </w:r>
      <w:r w:rsidR="00143C04">
        <w:rPr>
          <w:rFonts w:ascii="Times New Roman"/>
          <w:color w:val="auto"/>
          <w:sz w:val="28"/>
          <w:szCs w:val="28"/>
        </w:rPr>
        <w:t xml:space="preserve"> указанных документов</w:t>
      </w:r>
      <w:r>
        <w:rPr>
          <w:rFonts w:ascii="Times New Roman"/>
          <w:color w:val="auto"/>
          <w:sz w:val="28"/>
          <w:szCs w:val="28"/>
        </w:rPr>
        <w:t>;</w:t>
      </w:r>
    </w:p>
    <w:p w:rsidR="007435A6" w:rsidRDefault="007435A6" w:rsidP="00CE000C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ж)</w:t>
      </w:r>
      <w:r w:rsidR="00FA0B35">
        <w:rPr>
          <w:rFonts w:ascii="Times New Roman"/>
          <w:color w:val="auto"/>
          <w:sz w:val="28"/>
          <w:szCs w:val="28"/>
        </w:rPr>
        <w:t> </w:t>
      </w:r>
      <w:r>
        <w:rPr>
          <w:rFonts w:ascii="Times New Roman"/>
          <w:color w:val="auto"/>
          <w:sz w:val="28"/>
          <w:szCs w:val="28"/>
        </w:rPr>
        <w:t>запрашиваемый размер субсидии,</w:t>
      </w:r>
      <w:r w:rsidR="00846AB0">
        <w:rPr>
          <w:rFonts w:ascii="Times New Roman"/>
          <w:color w:val="auto"/>
          <w:sz w:val="28"/>
          <w:szCs w:val="28"/>
        </w:rPr>
        <w:t xml:space="preserve"> который</w:t>
      </w:r>
      <w:r>
        <w:rPr>
          <w:rFonts w:ascii="Times New Roman"/>
          <w:color w:val="auto"/>
          <w:sz w:val="28"/>
          <w:szCs w:val="28"/>
        </w:rPr>
        <w:t xml:space="preserve"> не может </w:t>
      </w:r>
      <w:r w:rsidRPr="007435A6">
        <w:rPr>
          <w:rFonts w:ascii="Times New Roman"/>
          <w:color w:val="auto"/>
          <w:sz w:val="28"/>
          <w:szCs w:val="28"/>
        </w:rPr>
        <w:t>превышать суммарный объем скидок, предоставленных покупателям по договорам о реализации</w:t>
      </w:r>
      <w:r w:rsidR="002A369C">
        <w:rPr>
          <w:rFonts w:ascii="Times New Roman"/>
          <w:color w:val="auto"/>
          <w:sz w:val="28"/>
          <w:szCs w:val="28"/>
        </w:rPr>
        <w:t xml:space="preserve"> на дату представления заявки</w:t>
      </w:r>
      <w:r w:rsidRPr="007435A6">
        <w:rPr>
          <w:rFonts w:ascii="Times New Roman"/>
          <w:color w:val="auto"/>
          <w:sz w:val="28"/>
          <w:szCs w:val="28"/>
        </w:rPr>
        <w:t xml:space="preserve"> о предоставлении субсидии;</w:t>
      </w:r>
    </w:p>
    <w:p w:rsidR="00921A13" w:rsidRDefault="007435A6" w:rsidP="00CE000C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з</w:t>
      </w:r>
      <w:r w:rsidR="00921A13">
        <w:rPr>
          <w:rFonts w:ascii="Times New Roman"/>
          <w:color w:val="auto"/>
          <w:sz w:val="28"/>
          <w:szCs w:val="28"/>
        </w:rPr>
        <w:t>)</w:t>
      </w:r>
      <w:r w:rsidR="00FA0B35">
        <w:rPr>
          <w:rFonts w:ascii="Times New Roman"/>
          <w:color w:val="auto"/>
          <w:sz w:val="28"/>
          <w:szCs w:val="28"/>
        </w:rPr>
        <w:t> </w:t>
      </w:r>
      <w:r w:rsidR="00921A13">
        <w:rPr>
          <w:rFonts w:ascii="Times New Roman"/>
          <w:color w:val="auto"/>
          <w:sz w:val="28"/>
          <w:szCs w:val="28"/>
        </w:rPr>
        <w:t xml:space="preserve">подтверждение соответствия условиям, указанным в </w:t>
      </w:r>
      <w:r w:rsidR="00921A13" w:rsidRPr="008F5B95">
        <w:rPr>
          <w:rFonts w:ascii="Times New Roman"/>
          <w:color w:val="auto"/>
          <w:sz w:val="28"/>
          <w:szCs w:val="28"/>
        </w:rPr>
        <w:t>под</w:t>
      </w:r>
      <w:r w:rsidR="005312C4" w:rsidRPr="008F5B95">
        <w:rPr>
          <w:rFonts w:ascii="Times New Roman"/>
          <w:color w:val="auto"/>
          <w:sz w:val="28"/>
          <w:szCs w:val="28"/>
        </w:rPr>
        <w:t>пунктах «а»</w:t>
      </w:r>
      <w:r w:rsidR="008F5B95" w:rsidRPr="008F5B95">
        <w:rPr>
          <w:rFonts w:ascii="Times New Roman"/>
          <w:color w:val="auto"/>
          <w:sz w:val="28"/>
          <w:szCs w:val="28"/>
        </w:rPr>
        <w:t>, «б», «е» и «з</w:t>
      </w:r>
      <w:r w:rsidR="00C338EC" w:rsidRPr="008F5B95">
        <w:rPr>
          <w:rFonts w:ascii="Times New Roman"/>
          <w:color w:val="auto"/>
          <w:sz w:val="28"/>
          <w:szCs w:val="28"/>
        </w:rPr>
        <w:t>»</w:t>
      </w:r>
      <w:r w:rsidR="00C126E2" w:rsidRPr="008F5B95">
        <w:rPr>
          <w:rFonts w:ascii="Times New Roman"/>
          <w:color w:val="auto"/>
          <w:sz w:val="28"/>
          <w:szCs w:val="28"/>
        </w:rPr>
        <w:t xml:space="preserve"> </w:t>
      </w:r>
      <w:r w:rsidR="008F5B95" w:rsidRPr="008F5B95">
        <w:rPr>
          <w:rFonts w:ascii="Times New Roman"/>
          <w:color w:val="auto"/>
          <w:sz w:val="28"/>
          <w:szCs w:val="28"/>
        </w:rPr>
        <w:t>пункта 29</w:t>
      </w:r>
      <w:r w:rsidR="00921A13" w:rsidRPr="008F5B95">
        <w:rPr>
          <w:rFonts w:ascii="Times New Roman"/>
          <w:color w:val="auto"/>
          <w:sz w:val="28"/>
          <w:szCs w:val="28"/>
        </w:rPr>
        <w:t xml:space="preserve"> настоящих Пр</w:t>
      </w:r>
      <w:r w:rsidR="00921A13" w:rsidRPr="00302CA0">
        <w:rPr>
          <w:rFonts w:ascii="Times New Roman"/>
          <w:color w:val="auto"/>
          <w:sz w:val="28"/>
          <w:szCs w:val="28"/>
        </w:rPr>
        <w:t>авил;</w:t>
      </w:r>
    </w:p>
    <w:p w:rsidR="00D40F0C" w:rsidRPr="00762516" w:rsidRDefault="007435A6" w:rsidP="00EA228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и</w:t>
      </w:r>
      <w:r w:rsidR="00FA0B35">
        <w:rPr>
          <w:rFonts w:ascii="Times New Roman"/>
          <w:color w:val="auto"/>
          <w:sz w:val="28"/>
          <w:szCs w:val="28"/>
        </w:rPr>
        <w:t>) </w:t>
      </w:r>
      <w:r w:rsidR="00CE000C">
        <w:rPr>
          <w:rFonts w:ascii="Times New Roman"/>
          <w:color w:val="auto"/>
          <w:sz w:val="28"/>
          <w:szCs w:val="28"/>
        </w:rPr>
        <w:t xml:space="preserve">подтверждение о том, что </w:t>
      </w:r>
      <w:r w:rsidR="00CE000C" w:rsidRPr="00CE000C">
        <w:rPr>
          <w:rFonts w:ascii="Times New Roman"/>
          <w:color w:val="auto"/>
          <w:sz w:val="28"/>
          <w:szCs w:val="28"/>
        </w:rPr>
        <w:t xml:space="preserve">государственная поддержка производства </w:t>
      </w:r>
      <w:r w:rsidR="00FA0B35">
        <w:rPr>
          <w:rFonts w:ascii="Times New Roman"/>
          <w:color w:val="auto"/>
          <w:sz w:val="28"/>
          <w:szCs w:val="28"/>
        </w:rPr>
        <w:br/>
      </w:r>
      <w:r w:rsidR="00CE000C" w:rsidRPr="00CE000C">
        <w:rPr>
          <w:rFonts w:ascii="Times New Roman"/>
          <w:color w:val="auto"/>
          <w:sz w:val="28"/>
          <w:szCs w:val="28"/>
        </w:rPr>
        <w:t>и реализации одной и той же единицы продукци</w:t>
      </w:r>
      <w:r w:rsidR="00CE000C">
        <w:rPr>
          <w:rFonts w:ascii="Times New Roman"/>
          <w:color w:val="auto"/>
          <w:sz w:val="28"/>
          <w:szCs w:val="28"/>
        </w:rPr>
        <w:t xml:space="preserve">и, указанной в </w:t>
      </w:r>
      <w:r w:rsidR="00921A13">
        <w:rPr>
          <w:rFonts w:ascii="Times New Roman"/>
          <w:color w:val="auto"/>
          <w:sz w:val="28"/>
          <w:szCs w:val="28"/>
        </w:rPr>
        <w:t xml:space="preserve">форме в соответствии с </w:t>
      </w:r>
      <w:r w:rsidR="00921A13" w:rsidRPr="008F5B95">
        <w:rPr>
          <w:rFonts w:ascii="Times New Roman"/>
          <w:color w:val="auto"/>
          <w:sz w:val="28"/>
          <w:szCs w:val="28"/>
        </w:rPr>
        <w:t>подпунктом</w:t>
      </w:r>
      <w:r w:rsidR="00CE000C" w:rsidRPr="008F5B95">
        <w:rPr>
          <w:rFonts w:ascii="Times New Roman"/>
          <w:color w:val="auto"/>
          <w:sz w:val="28"/>
          <w:szCs w:val="28"/>
        </w:rPr>
        <w:t xml:space="preserve"> «е» </w:t>
      </w:r>
      <w:r w:rsidR="00921A13" w:rsidRPr="008F5B95">
        <w:rPr>
          <w:rFonts w:ascii="Times New Roman"/>
          <w:color w:val="auto"/>
          <w:sz w:val="28"/>
          <w:szCs w:val="28"/>
        </w:rPr>
        <w:t>настоящего</w:t>
      </w:r>
      <w:r w:rsidR="00921A13">
        <w:rPr>
          <w:rFonts w:ascii="Times New Roman"/>
          <w:color w:val="auto"/>
          <w:sz w:val="28"/>
          <w:szCs w:val="28"/>
        </w:rPr>
        <w:t xml:space="preserve"> пункта</w:t>
      </w:r>
      <w:r w:rsidR="00CE000C" w:rsidRPr="00CE000C">
        <w:rPr>
          <w:rFonts w:ascii="Times New Roman"/>
          <w:color w:val="auto"/>
          <w:sz w:val="28"/>
          <w:szCs w:val="28"/>
        </w:rPr>
        <w:t>, осуществляется один раз в течение срока службы такой продукции.</w:t>
      </w:r>
    </w:p>
    <w:p w:rsidR="003F3A03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31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9A0540">
        <w:rPr>
          <w:rFonts w:ascii="Times New Roman"/>
          <w:color w:val="auto"/>
          <w:sz w:val="28"/>
          <w:szCs w:val="28"/>
        </w:rPr>
        <w:t>Документы</w:t>
      </w:r>
      <w:r w:rsidR="003F3A03">
        <w:rPr>
          <w:rFonts w:ascii="Times New Roman"/>
          <w:color w:val="auto"/>
          <w:sz w:val="28"/>
          <w:szCs w:val="28"/>
        </w:rPr>
        <w:t xml:space="preserve">, </w:t>
      </w:r>
      <w:r w:rsidR="00EA2286">
        <w:rPr>
          <w:rFonts w:ascii="Times New Roman"/>
          <w:color w:val="auto"/>
          <w:sz w:val="28"/>
          <w:szCs w:val="28"/>
        </w:rPr>
        <w:t>электронные образы которых</w:t>
      </w:r>
      <w:r w:rsidR="003F3A03">
        <w:rPr>
          <w:rFonts w:ascii="Times New Roman"/>
          <w:color w:val="auto"/>
          <w:sz w:val="28"/>
          <w:szCs w:val="28"/>
        </w:rPr>
        <w:t xml:space="preserve"> предоставляются в Министерство промышленности и торговли Российской Федерации в соответствии с </w:t>
      </w:r>
      <w:r w:rsidR="00EA2286">
        <w:rPr>
          <w:rFonts w:ascii="Times New Roman"/>
          <w:color w:val="auto"/>
          <w:sz w:val="28"/>
          <w:szCs w:val="28"/>
        </w:rPr>
        <w:t>пунктом</w:t>
      </w:r>
      <w:r w:rsidR="003F3A03" w:rsidRPr="009A0540">
        <w:rPr>
          <w:rFonts w:ascii="Times New Roman"/>
          <w:color w:val="auto"/>
          <w:sz w:val="28"/>
          <w:szCs w:val="28"/>
        </w:rPr>
        <w:t xml:space="preserve"> </w:t>
      </w:r>
      <w:r w:rsidR="008F5B95">
        <w:rPr>
          <w:rFonts w:ascii="Times New Roman"/>
          <w:color w:val="auto"/>
          <w:sz w:val="28"/>
          <w:szCs w:val="28"/>
        </w:rPr>
        <w:br/>
      </w:r>
      <w:r w:rsidR="008F5B95" w:rsidRPr="008F5B95">
        <w:rPr>
          <w:rFonts w:ascii="Times New Roman"/>
          <w:color w:val="auto"/>
          <w:sz w:val="28"/>
          <w:szCs w:val="28"/>
        </w:rPr>
        <w:t>30</w:t>
      </w:r>
      <w:r w:rsidR="00EA2286">
        <w:rPr>
          <w:rFonts w:ascii="Times New Roman"/>
          <w:color w:val="auto"/>
          <w:sz w:val="28"/>
          <w:szCs w:val="28"/>
        </w:rPr>
        <w:t xml:space="preserve"> </w:t>
      </w:r>
      <w:r w:rsidR="003F3A03" w:rsidRPr="009A0540">
        <w:rPr>
          <w:rFonts w:ascii="Times New Roman"/>
          <w:color w:val="auto"/>
          <w:sz w:val="28"/>
          <w:szCs w:val="28"/>
        </w:rPr>
        <w:t>настоящих</w:t>
      </w:r>
      <w:r w:rsidR="003F3A03">
        <w:rPr>
          <w:rFonts w:ascii="Times New Roman"/>
          <w:color w:val="auto"/>
          <w:sz w:val="28"/>
          <w:szCs w:val="28"/>
        </w:rPr>
        <w:t xml:space="preserve"> Правил, </w:t>
      </w:r>
      <w:r w:rsidR="003F3A03" w:rsidRPr="00762516">
        <w:rPr>
          <w:rFonts w:ascii="Times New Roman"/>
          <w:color w:val="auto"/>
          <w:sz w:val="28"/>
          <w:szCs w:val="28"/>
        </w:rPr>
        <w:t xml:space="preserve">хранятся у производителя в течение 5 лет со дня перечисления Министерством промышленности и торговли Российской Федерации субсидии </w:t>
      </w:r>
      <w:r w:rsidR="00EA2286">
        <w:rPr>
          <w:rFonts w:ascii="Times New Roman"/>
          <w:color w:val="auto"/>
          <w:sz w:val="28"/>
          <w:szCs w:val="28"/>
        </w:rPr>
        <w:br/>
      </w:r>
      <w:r w:rsidR="003F3A03" w:rsidRPr="00762516">
        <w:rPr>
          <w:rFonts w:ascii="Times New Roman"/>
          <w:color w:val="auto"/>
          <w:sz w:val="28"/>
          <w:szCs w:val="28"/>
        </w:rPr>
        <w:lastRenderedPageBreak/>
        <w:t xml:space="preserve">в установленном порядке на </w:t>
      </w:r>
      <w:r w:rsidR="003F3A03" w:rsidRPr="008B4FD6">
        <w:rPr>
          <w:rFonts w:ascii="Times New Roman"/>
          <w:color w:val="auto"/>
          <w:sz w:val="28"/>
          <w:szCs w:val="28"/>
        </w:rPr>
        <w:t>расчетный счет производителя, открытый в кредитной органи</w:t>
      </w:r>
      <w:r w:rsidR="003F3A03">
        <w:rPr>
          <w:rFonts w:ascii="Times New Roman"/>
          <w:color w:val="auto"/>
          <w:sz w:val="28"/>
          <w:szCs w:val="28"/>
        </w:rPr>
        <w:t>зации</w:t>
      </w:r>
      <w:r w:rsidR="00EA2286">
        <w:rPr>
          <w:rFonts w:ascii="Times New Roman"/>
          <w:color w:val="auto"/>
          <w:sz w:val="28"/>
          <w:szCs w:val="28"/>
        </w:rPr>
        <w:t xml:space="preserve">, </w:t>
      </w:r>
      <w:r w:rsidR="003F3A03">
        <w:rPr>
          <w:rFonts w:ascii="Times New Roman"/>
          <w:color w:val="auto"/>
          <w:sz w:val="28"/>
          <w:szCs w:val="28"/>
        </w:rPr>
        <w:t xml:space="preserve">в соответствии с </w:t>
      </w:r>
      <w:r w:rsidR="003F3A03" w:rsidRPr="008F5B95">
        <w:rPr>
          <w:rFonts w:ascii="Times New Roman"/>
          <w:color w:val="auto"/>
          <w:sz w:val="28"/>
          <w:szCs w:val="28"/>
        </w:rPr>
        <w:t xml:space="preserve">пунктом </w:t>
      </w:r>
      <w:r w:rsidR="008F5B95" w:rsidRPr="008F5B95">
        <w:rPr>
          <w:rFonts w:ascii="Times New Roman"/>
          <w:color w:val="auto"/>
          <w:sz w:val="28"/>
          <w:szCs w:val="28"/>
        </w:rPr>
        <w:t>«б</w:t>
      </w:r>
      <w:r w:rsidR="003F3A03" w:rsidRPr="008F5B95">
        <w:rPr>
          <w:rFonts w:ascii="Times New Roman"/>
          <w:color w:val="auto"/>
          <w:sz w:val="28"/>
          <w:szCs w:val="28"/>
        </w:rPr>
        <w:t xml:space="preserve">» пункта </w:t>
      </w:r>
      <w:r w:rsidR="008F5B95" w:rsidRPr="008F5B95">
        <w:rPr>
          <w:rFonts w:ascii="Times New Roman"/>
          <w:color w:val="auto"/>
          <w:sz w:val="28"/>
          <w:szCs w:val="28"/>
        </w:rPr>
        <w:t>32</w:t>
      </w:r>
      <w:r w:rsidR="003F3A03" w:rsidRPr="008F5B95">
        <w:rPr>
          <w:rFonts w:ascii="Times New Roman"/>
          <w:color w:val="auto"/>
          <w:sz w:val="28"/>
          <w:szCs w:val="28"/>
        </w:rPr>
        <w:t xml:space="preserve"> настоящих</w:t>
      </w:r>
      <w:r w:rsidR="003F3A03" w:rsidRPr="00762516">
        <w:rPr>
          <w:rFonts w:ascii="Times New Roman"/>
          <w:color w:val="auto"/>
          <w:sz w:val="28"/>
          <w:szCs w:val="28"/>
        </w:rPr>
        <w:t xml:space="preserve"> Правил</w:t>
      </w:r>
      <w:r w:rsidR="003F3A03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32</w:t>
      </w:r>
      <w:r w:rsidR="00762516" w:rsidRPr="00762516">
        <w:rPr>
          <w:rFonts w:ascii="Times New Roman"/>
          <w:color w:val="auto"/>
          <w:sz w:val="28"/>
          <w:szCs w:val="28"/>
        </w:rPr>
        <w:t>. Министерство промышленности и торговли Российской Федерации:</w:t>
      </w:r>
    </w:p>
    <w:p w:rsidR="00574CFF" w:rsidRDefault="00EA2286" w:rsidP="00574CF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5" w:name="P122"/>
      <w:bookmarkEnd w:id="15"/>
      <w:r>
        <w:rPr>
          <w:rFonts w:ascii="Times New Roman"/>
          <w:color w:val="auto"/>
          <w:sz w:val="28"/>
          <w:szCs w:val="28"/>
        </w:rPr>
        <w:t>а</w:t>
      </w:r>
      <w:r w:rsidR="00574CFF">
        <w:rPr>
          <w:rFonts w:ascii="Times New Roman"/>
          <w:color w:val="auto"/>
          <w:sz w:val="28"/>
          <w:szCs w:val="28"/>
        </w:rPr>
        <w:t>) в течение 10</w:t>
      </w:r>
      <w:r w:rsidR="00574CFF" w:rsidRPr="00762516">
        <w:rPr>
          <w:rFonts w:ascii="Times New Roman"/>
          <w:color w:val="auto"/>
          <w:sz w:val="28"/>
          <w:szCs w:val="28"/>
        </w:rPr>
        <w:t xml:space="preserve"> рабочих д</w:t>
      </w:r>
      <w:r w:rsidR="00574CFF">
        <w:rPr>
          <w:rFonts w:ascii="Times New Roman"/>
          <w:color w:val="auto"/>
          <w:sz w:val="28"/>
          <w:szCs w:val="28"/>
        </w:rPr>
        <w:t>ней со дня р</w:t>
      </w:r>
      <w:r>
        <w:rPr>
          <w:rFonts w:ascii="Times New Roman"/>
          <w:color w:val="auto"/>
          <w:sz w:val="28"/>
          <w:szCs w:val="28"/>
        </w:rPr>
        <w:t>егистрации заявки</w:t>
      </w:r>
      <w:r w:rsidR="00574CFF">
        <w:rPr>
          <w:rFonts w:ascii="Times New Roman"/>
          <w:color w:val="auto"/>
          <w:sz w:val="28"/>
          <w:szCs w:val="28"/>
        </w:rPr>
        <w:t xml:space="preserve"> о предоставлении субсидии в государственной информационной с</w:t>
      </w:r>
      <w:r>
        <w:rPr>
          <w:rFonts w:ascii="Times New Roman"/>
          <w:color w:val="auto"/>
          <w:sz w:val="28"/>
          <w:szCs w:val="28"/>
        </w:rPr>
        <w:t>истеме промышленности, указанной</w:t>
      </w:r>
      <w:r w:rsidR="00574CFF">
        <w:rPr>
          <w:rFonts w:ascii="Times New Roman"/>
          <w:color w:val="auto"/>
          <w:sz w:val="28"/>
          <w:szCs w:val="28"/>
        </w:rPr>
        <w:t xml:space="preserve"> в </w:t>
      </w:r>
      <w:r w:rsidR="00574CFF" w:rsidRPr="009A0540">
        <w:rPr>
          <w:rFonts w:ascii="Times New Roman"/>
          <w:color w:val="auto"/>
          <w:sz w:val="28"/>
          <w:szCs w:val="28"/>
        </w:rPr>
        <w:t xml:space="preserve">пункте </w:t>
      </w:r>
      <w:r w:rsidR="008F5B95" w:rsidRPr="008F5B95">
        <w:rPr>
          <w:rFonts w:ascii="Times New Roman"/>
          <w:color w:val="auto"/>
          <w:sz w:val="28"/>
          <w:szCs w:val="28"/>
        </w:rPr>
        <w:t>30</w:t>
      </w:r>
      <w:r w:rsidR="00574CFF" w:rsidRPr="009A0540">
        <w:rPr>
          <w:rFonts w:ascii="Times New Roman"/>
          <w:color w:val="auto"/>
          <w:sz w:val="28"/>
          <w:szCs w:val="28"/>
        </w:rPr>
        <w:t xml:space="preserve"> настоящих</w:t>
      </w:r>
      <w:r w:rsidR="00574CFF" w:rsidRPr="00762516">
        <w:rPr>
          <w:rFonts w:ascii="Times New Roman"/>
          <w:color w:val="auto"/>
          <w:sz w:val="28"/>
          <w:szCs w:val="28"/>
        </w:rPr>
        <w:t xml:space="preserve"> Правил, </w:t>
      </w:r>
      <w:r>
        <w:rPr>
          <w:rFonts w:ascii="Times New Roman"/>
          <w:color w:val="auto"/>
          <w:sz w:val="28"/>
          <w:szCs w:val="28"/>
        </w:rPr>
        <w:t>проверяет заявку</w:t>
      </w:r>
      <w:r w:rsidR="00574CFF" w:rsidRPr="00762516">
        <w:rPr>
          <w:rFonts w:ascii="Times New Roman"/>
          <w:color w:val="auto"/>
          <w:sz w:val="28"/>
          <w:szCs w:val="28"/>
        </w:rPr>
        <w:t xml:space="preserve"> </w:t>
      </w:r>
      <w:r w:rsidR="003F3A03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>
        <w:rPr>
          <w:rFonts w:ascii="Times New Roman"/>
          <w:color w:val="auto"/>
          <w:sz w:val="28"/>
          <w:szCs w:val="28"/>
        </w:rPr>
        <w:br/>
      </w:r>
      <w:r w:rsidR="00574CFF" w:rsidRPr="00762516">
        <w:rPr>
          <w:rFonts w:ascii="Times New Roman"/>
          <w:color w:val="auto"/>
          <w:sz w:val="28"/>
          <w:szCs w:val="28"/>
        </w:rPr>
        <w:t>и прилагае</w:t>
      </w:r>
      <w:r>
        <w:rPr>
          <w:rFonts w:ascii="Times New Roman"/>
          <w:color w:val="auto"/>
          <w:sz w:val="28"/>
          <w:szCs w:val="28"/>
        </w:rPr>
        <w:t>мые к ней</w:t>
      </w:r>
      <w:r w:rsidR="00574CFF" w:rsidRPr="00762516">
        <w:rPr>
          <w:rFonts w:ascii="Times New Roman"/>
          <w:color w:val="auto"/>
          <w:sz w:val="28"/>
          <w:szCs w:val="28"/>
        </w:rPr>
        <w:t xml:space="preserve"> д</w:t>
      </w:r>
      <w:r w:rsidR="00574CFF">
        <w:rPr>
          <w:rFonts w:ascii="Times New Roman"/>
          <w:color w:val="auto"/>
          <w:sz w:val="28"/>
          <w:szCs w:val="28"/>
        </w:rPr>
        <w:t xml:space="preserve">окументы, в том числе </w:t>
      </w:r>
      <w:r w:rsidR="00574CFF" w:rsidRPr="00762516">
        <w:rPr>
          <w:rFonts w:ascii="Times New Roman"/>
          <w:color w:val="auto"/>
          <w:sz w:val="28"/>
          <w:szCs w:val="28"/>
        </w:rPr>
        <w:t xml:space="preserve">достоверность содержащихся в них сведений и их соответствие требованиям, установленным настоящими </w:t>
      </w:r>
      <w:r w:rsidR="00574CFF">
        <w:rPr>
          <w:rFonts w:ascii="Times New Roman"/>
          <w:color w:val="auto"/>
          <w:sz w:val="28"/>
          <w:szCs w:val="28"/>
        </w:rPr>
        <w:t xml:space="preserve">Правилами. </w:t>
      </w:r>
      <w:r>
        <w:rPr>
          <w:rFonts w:ascii="Times New Roman"/>
          <w:color w:val="auto"/>
          <w:sz w:val="28"/>
          <w:szCs w:val="28"/>
        </w:rPr>
        <w:br/>
      </w:r>
      <w:r w:rsidR="00574CFF">
        <w:rPr>
          <w:rFonts w:ascii="Times New Roman"/>
          <w:color w:val="auto"/>
          <w:sz w:val="28"/>
          <w:szCs w:val="28"/>
        </w:rPr>
        <w:t xml:space="preserve">В случае наличия </w:t>
      </w:r>
      <w:r>
        <w:rPr>
          <w:rFonts w:ascii="Times New Roman"/>
          <w:color w:val="auto"/>
          <w:sz w:val="28"/>
          <w:szCs w:val="28"/>
        </w:rPr>
        <w:t xml:space="preserve">в заявке </w:t>
      </w:r>
      <w:r w:rsidR="003F3A03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3B0BA9">
        <w:rPr>
          <w:rFonts w:ascii="Times New Roman"/>
          <w:color w:val="auto"/>
          <w:sz w:val="28"/>
          <w:szCs w:val="28"/>
        </w:rPr>
        <w:t xml:space="preserve">технических ошибок </w:t>
      </w:r>
      <w:r w:rsidR="001A5AE8">
        <w:rPr>
          <w:rFonts w:ascii="Times New Roman"/>
          <w:color w:val="auto"/>
          <w:sz w:val="28"/>
          <w:szCs w:val="28"/>
        </w:rPr>
        <w:t>направляет уведомление производителю в личном кабинете государственной информационной системы промышленности о доработке в течение 5 раб</w:t>
      </w:r>
      <w:r>
        <w:rPr>
          <w:rFonts w:ascii="Times New Roman"/>
          <w:color w:val="auto"/>
          <w:sz w:val="28"/>
          <w:szCs w:val="28"/>
        </w:rPr>
        <w:t xml:space="preserve">очих дней заявки </w:t>
      </w:r>
      <w:r w:rsidR="001A5AE8">
        <w:rPr>
          <w:rFonts w:ascii="Times New Roman"/>
          <w:color w:val="auto"/>
          <w:sz w:val="28"/>
          <w:szCs w:val="28"/>
        </w:rPr>
        <w:t>о предоставлении субсидии с указанием причин. В течение 5 рабочих</w:t>
      </w:r>
      <w:r w:rsidR="005F06DB">
        <w:rPr>
          <w:rFonts w:ascii="Times New Roman"/>
          <w:color w:val="auto"/>
          <w:sz w:val="28"/>
          <w:szCs w:val="28"/>
        </w:rPr>
        <w:t xml:space="preserve"> дней рассматривает исправленную</w:t>
      </w:r>
      <w:r w:rsidR="001A5AE8">
        <w:rPr>
          <w:rFonts w:ascii="Times New Roman"/>
          <w:color w:val="auto"/>
          <w:sz w:val="28"/>
          <w:szCs w:val="28"/>
        </w:rPr>
        <w:t xml:space="preserve"> с учетом выявленных з</w:t>
      </w:r>
      <w:r w:rsidR="00414BBA">
        <w:rPr>
          <w:rFonts w:ascii="Times New Roman"/>
          <w:color w:val="auto"/>
          <w:sz w:val="28"/>
          <w:szCs w:val="28"/>
        </w:rPr>
        <w:t xml:space="preserve">амечаний </w:t>
      </w:r>
      <w:r w:rsidR="005F06DB">
        <w:rPr>
          <w:rFonts w:ascii="Times New Roman"/>
          <w:color w:val="auto"/>
          <w:sz w:val="28"/>
          <w:szCs w:val="28"/>
        </w:rPr>
        <w:t>заявку</w:t>
      </w:r>
      <w:r w:rsidR="001A5AE8">
        <w:rPr>
          <w:rFonts w:ascii="Times New Roman"/>
          <w:color w:val="auto"/>
          <w:sz w:val="28"/>
          <w:szCs w:val="28"/>
        </w:rPr>
        <w:t xml:space="preserve"> </w:t>
      </w:r>
      <w:r w:rsidR="00414BBA">
        <w:rPr>
          <w:rFonts w:ascii="Times New Roman"/>
          <w:color w:val="auto"/>
          <w:sz w:val="28"/>
          <w:szCs w:val="28"/>
        </w:rPr>
        <w:br/>
      </w:r>
      <w:r w:rsidR="001A5AE8">
        <w:rPr>
          <w:rFonts w:ascii="Times New Roman"/>
          <w:color w:val="auto"/>
          <w:sz w:val="28"/>
          <w:szCs w:val="28"/>
        </w:rPr>
        <w:t xml:space="preserve">о предоставлении субсидии и принимает решение </w:t>
      </w:r>
      <w:r w:rsidR="001A5AE8" w:rsidRPr="00762516">
        <w:rPr>
          <w:rFonts w:ascii="Times New Roman"/>
          <w:color w:val="auto"/>
          <w:sz w:val="28"/>
          <w:szCs w:val="28"/>
        </w:rPr>
        <w:t>о предос</w:t>
      </w:r>
      <w:r w:rsidR="0089138F">
        <w:rPr>
          <w:rFonts w:ascii="Times New Roman"/>
          <w:color w:val="auto"/>
          <w:sz w:val="28"/>
          <w:szCs w:val="28"/>
        </w:rPr>
        <w:t xml:space="preserve">тавлении субсидии либо </w:t>
      </w:r>
      <w:r w:rsidR="0089138F" w:rsidRPr="00AB7613">
        <w:rPr>
          <w:rFonts w:ascii="Times New Roman"/>
          <w:color w:val="auto"/>
          <w:sz w:val="28"/>
          <w:szCs w:val="28"/>
        </w:rPr>
        <w:t>отказывает</w:t>
      </w:r>
      <w:r w:rsidR="001A5AE8" w:rsidRPr="00AB7613">
        <w:rPr>
          <w:rFonts w:ascii="Times New Roman"/>
          <w:color w:val="auto"/>
          <w:sz w:val="28"/>
          <w:szCs w:val="28"/>
        </w:rPr>
        <w:t xml:space="preserve"> в</w:t>
      </w:r>
      <w:r w:rsidR="001A5AE8" w:rsidRPr="00762516">
        <w:rPr>
          <w:rFonts w:ascii="Times New Roman"/>
          <w:color w:val="auto"/>
          <w:sz w:val="28"/>
          <w:szCs w:val="28"/>
        </w:rPr>
        <w:t xml:space="preserve"> предоставлении субсидии</w:t>
      </w:r>
      <w:r w:rsidR="001A5AE8">
        <w:rPr>
          <w:rFonts w:ascii="Times New Roman"/>
          <w:color w:val="auto"/>
          <w:sz w:val="28"/>
          <w:szCs w:val="28"/>
        </w:rPr>
        <w:t>;</w:t>
      </w:r>
    </w:p>
    <w:p w:rsidR="000219CD" w:rsidRDefault="00414BBA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</w:t>
      </w:r>
      <w:r w:rsidR="00FA0B35">
        <w:rPr>
          <w:rFonts w:ascii="Times New Roman"/>
          <w:color w:val="auto"/>
          <w:sz w:val="28"/>
          <w:szCs w:val="28"/>
        </w:rPr>
        <w:t>) </w:t>
      </w:r>
      <w:r w:rsidR="000219CD" w:rsidRPr="00630301">
        <w:rPr>
          <w:rFonts w:ascii="Times New Roman"/>
          <w:color w:val="auto"/>
          <w:sz w:val="28"/>
          <w:szCs w:val="28"/>
        </w:rPr>
        <w:t xml:space="preserve">не позднее 10 рабочих дней со дня принятия решения о предоставлении субсидии обеспечивает перечисление субсидии в установленном порядке </w:t>
      </w:r>
      <w:r w:rsidR="00FA0B35">
        <w:rPr>
          <w:rFonts w:ascii="Times New Roman"/>
          <w:color w:val="auto"/>
          <w:sz w:val="28"/>
          <w:szCs w:val="28"/>
        </w:rPr>
        <w:br/>
      </w:r>
      <w:r w:rsidR="000219CD" w:rsidRPr="00630301">
        <w:rPr>
          <w:rFonts w:ascii="Times New Roman"/>
          <w:color w:val="auto"/>
          <w:sz w:val="28"/>
          <w:szCs w:val="28"/>
        </w:rPr>
        <w:t>на расчетный счет производителя, открытый в кредитной организации</w:t>
      </w:r>
      <w:r w:rsidR="000219CD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414BBA" w:rsidP="00414BBA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</w:t>
      </w:r>
      <w:r w:rsidR="00FA0B35">
        <w:rPr>
          <w:rFonts w:ascii="Times New Roman"/>
          <w:color w:val="auto"/>
          <w:sz w:val="28"/>
          <w:szCs w:val="28"/>
        </w:rPr>
        <w:t>) </w:t>
      </w:r>
      <w:r w:rsidR="007428A4" w:rsidRPr="00762516">
        <w:rPr>
          <w:rFonts w:ascii="Times New Roman"/>
          <w:color w:val="auto"/>
          <w:sz w:val="28"/>
          <w:szCs w:val="28"/>
        </w:rPr>
        <w:t xml:space="preserve">в </w:t>
      </w:r>
      <w:r w:rsidR="007428A4" w:rsidRPr="00AB7613">
        <w:rPr>
          <w:rFonts w:ascii="Times New Roman"/>
          <w:color w:val="auto"/>
          <w:sz w:val="28"/>
          <w:szCs w:val="28"/>
        </w:rPr>
        <w:t xml:space="preserve">случае </w:t>
      </w:r>
      <w:r w:rsidR="003C114A" w:rsidRPr="00AB7613">
        <w:rPr>
          <w:rFonts w:ascii="Times New Roman"/>
          <w:color w:val="auto"/>
          <w:sz w:val="28"/>
          <w:szCs w:val="28"/>
        </w:rPr>
        <w:t>отказа</w:t>
      </w:r>
      <w:r w:rsidR="007428A4" w:rsidRPr="00AB7613">
        <w:rPr>
          <w:rFonts w:ascii="Times New Roman"/>
          <w:color w:val="auto"/>
          <w:sz w:val="28"/>
          <w:szCs w:val="28"/>
        </w:rPr>
        <w:t xml:space="preserve"> в</w:t>
      </w:r>
      <w:r w:rsidR="007428A4" w:rsidRPr="00762516">
        <w:rPr>
          <w:rFonts w:ascii="Times New Roman"/>
          <w:color w:val="auto"/>
          <w:sz w:val="28"/>
          <w:szCs w:val="28"/>
        </w:rPr>
        <w:t xml:space="preserve"> предоставлении субсидии в течение 15 рабочих дней со дня окончания пров</w:t>
      </w:r>
      <w:r w:rsidR="007428A4">
        <w:rPr>
          <w:rFonts w:ascii="Times New Roman"/>
          <w:color w:val="auto"/>
          <w:sz w:val="28"/>
          <w:szCs w:val="28"/>
        </w:rPr>
        <w:t>е</w:t>
      </w:r>
      <w:r w:rsidR="00BE32E5">
        <w:rPr>
          <w:rFonts w:ascii="Times New Roman"/>
          <w:color w:val="auto"/>
          <w:sz w:val="28"/>
          <w:szCs w:val="28"/>
        </w:rPr>
        <w:t>рки, предусмотренной подпунктом</w:t>
      </w:r>
      <w:r w:rsidR="007428A4" w:rsidRPr="00762516">
        <w:rPr>
          <w:rFonts w:ascii="Times New Roman"/>
          <w:color w:val="auto"/>
          <w:sz w:val="28"/>
          <w:szCs w:val="28"/>
        </w:rPr>
        <w:t xml:space="preserve"> «</w:t>
      </w:r>
      <w:r>
        <w:rPr>
          <w:rFonts w:ascii="Times New Roman"/>
          <w:color w:val="auto"/>
          <w:sz w:val="28"/>
          <w:szCs w:val="28"/>
        </w:rPr>
        <w:t>а</w:t>
      </w:r>
      <w:r w:rsidR="007428A4" w:rsidRPr="00762516">
        <w:rPr>
          <w:rFonts w:ascii="Times New Roman"/>
          <w:color w:val="auto"/>
          <w:sz w:val="28"/>
          <w:szCs w:val="28"/>
        </w:rPr>
        <w:t xml:space="preserve">» настоящего пункта, направляет производителю </w:t>
      </w:r>
      <w:r w:rsidR="007428A4">
        <w:rPr>
          <w:rFonts w:ascii="Times New Roman"/>
          <w:color w:val="auto"/>
          <w:sz w:val="28"/>
          <w:szCs w:val="28"/>
        </w:rPr>
        <w:t xml:space="preserve">в государственной системе промышленности уведомление об отказе </w:t>
      </w:r>
      <w:r w:rsidR="007428A4" w:rsidRPr="00762516">
        <w:rPr>
          <w:rFonts w:ascii="Times New Roman"/>
          <w:color w:val="auto"/>
          <w:sz w:val="28"/>
          <w:szCs w:val="28"/>
        </w:rPr>
        <w:t>в предостав</w:t>
      </w:r>
      <w:r>
        <w:rPr>
          <w:rFonts w:ascii="Times New Roman"/>
          <w:color w:val="auto"/>
          <w:sz w:val="28"/>
          <w:szCs w:val="28"/>
        </w:rPr>
        <w:t>лении субсидии.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33</w:t>
      </w:r>
      <w:r w:rsidR="00762516" w:rsidRPr="00762516">
        <w:rPr>
          <w:rFonts w:ascii="Times New Roman"/>
          <w:color w:val="auto"/>
          <w:sz w:val="28"/>
          <w:szCs w:val="28"/>
        </w:rPr>
        <w:t>. Министерство промышленности и торговли Российской Федерации отказывает производителю в предоставлении субсидии в следующих случаях:</w:t>
      </w:r>
    </w:p>
    <w:p w:rsidR="00326922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</w:rPr>
      </w:pPr>
      <w:r w:rsidRPr="00762516">
        <w:rPr>
          <w:rFonts w:ascii="Times New Roman"/>
          <w:color w:val="auto"/>
          <w:sz w:val="28"/>
          <w:szCs w:val="28"/>
        </w:rPr>
        <w:t>а) </w:t>
      </w:r>
      <w:r w:rsidRPr="00762516">
        <w:rPr>
          <w:rFonts w:ascii="Times New Roman"/>
          <w:color w:val="auto"/>
          <w:sz w:val="28"/>
        </w:rPr>
        <w:t xml:space="preserve">несоответствие представленных </w:t>
      </w:r>
      <w:r w:rsidR="001948EC">
        <w:rPr>
          <w:rFonts w:ascii="Times New Roman"/>
          <w:color w:val="auto"/>
          <w:sz w:val="28"/>
        </w:rPr>
        <w:t xml:space="preserve">информации и </w:t>
      </w:r>
      <w:r w:rsidRPr="00762516">
        <w:rPr>
          <w:rFonts w:ascii="Times New Roman"/>
          <w:color w:val="auto"/>
          <w:sz w:val="28"/>
        </w:rPr>
        <w:t xml:space="preserve">документов требованиям, определенным </w:t>
      </w:r>
      <w:r w:rsidRPr="009A0540">
        <w:rPr>
          <w:rFonts w:ascii="Times New Roman"/>
          <w:color w:val="auto"/>
          <w:sz w:val="28"/>
        </w:rPr>
        <w:t xml:space="preserve">пунктами </w:t>
      </w:r>
      <w:r w:rsidR="00BF6D30" w:rsidRPr="00BF6D30">
        <w:rPr>
          <w:rFonts w:ascii="Times New Roman"/>
          <w:color w:val="auto"/>
          <w:sz w:val="28"/>
          <w:szCs w:val="28"/>
        </w:rPr>
        <w:t>3, 10, 29, 30</w:t>
      </w:r>
      <w:r w:rsidR="00326922" w:rsidRPr="009A0540">
        <w:rPr>
          <w:rFonts w:ascii="Times New Roman"/>
          <w:color w:val="auto"/>
          <w:sz w:val="28"/>
        </w:rPr>
        <w:t xml:space="preserve"> </w:t>
      </w:r>
      <w:r w:rsidRPr="009A0540">
        <w:rPr>
          <w:rFonts w:ascii="Times New Roman"/>
          <w:color w:val="auto"/>
          <w:sz w:val="28"/>
        </w:rPr>
        <w:t>настоящих</w:t>
      </w:r>
      <w:r w:rsidRPr="00762516">
        <w:rPr>
          <w:rFonts w:ascii="Times New Roman"/>
          <w:color w:val="auto"/>
          <w:sz w:val="28"/>
        </w:rPr>
        <w:t xml:space="preserve"> Прав</w:t>
      </w:r>
      <w:r w:rsidR="00326922">
        <w:rPr>
          <w:rFonts w:ascii="Times New Roman"/>
          <w:color w:val="auto"/>
          <w:sz w:val="28"/>
        </w:rPr>
        <w:t>ил, а также условиям соглашения</w:t>
      </w:r>
      <w:r w:rsidR="00A2587B">
        <w:rPr>
          <w:rFonts w:ascii="Times New Roman"/>
          <w:color w:val="auto"/>
          <w:sz w:val="28"/>
        </w:rPr>
        <w:t xml:space="preserve"> о предоставлении субсидии</w:t>
      </w:r>
      <w:r w:rsidR="00326922">
        <w:rPr>
          <w:rFonts w:ascii="Times New Roman"/>
          <w:color w:val="auto"/>
          <w:sz w:val="28"/>
        </w:rPr>
        <w:t>;</w:t>
      </w:r>
    </w:p>
    <w:p w:rsidR="00762516" w:rsidRPr="00762516" w:rsidRDefault="00FA0B3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</w:rPr>
        <w:t>б) </w:t>
      </w:r>
      <w:r w:rsidR="00326922">
        <w:rPr>
          <w:rFonts w:ascii="Times New Roman"/>
          <w:color w:val="auto"/>
          <w:sz w:val="28"/>
        </w:rPr>
        <w:t xml:space="preserve">непредставление или </w:t>
      </w:r>
      <w:r w:rsidR="00762516" w:rsidRPr="00762516">
        <w:rPr>
          <w:rFonts w:ascii="Times New Roman"/>
          <w:color w:val="auto"/>
          <w:sz w:val="28"/>
        </w:rPr>
        <w:t>п</w:t>
      </w:r>
      <w:r w:rsidR="00326922">
        <w:rPr>
          <w:rFonts w:ascii="Times New Roman"/>
          <w:color w:val="auto"/>
          <w:sz w:val="28"/>
        </w:rPr>
        <w:t>редставление не в полном объеме</w:t>
      </w:r>
      <w:r w:rsidR="00762516" w:rsidRPr="00762516">
        <w:rPr>
          <w:rFonts w:ascii="Times New Roman"/>
          <w:color w:val="auto"/>
          <w:sz w:val="28"/>
        </w:rPr>
        <w:t xml:space="preserve"> </w:t>
      </w:r>
      <w:r w:rsidR="002E0024">
        <w:rPr>
          <w:rFonts w:ascii="Times New Roman"/>
          <w:color w:val="auto"/>
          <w:sz w:val="28"/>
        </w:rPr>
        <w:t xml:space="preserve">информации </w:t>
      </w:r>
      <w:r>
        <w:rPr>
          <w:rFonts w:ascii="Times New Roman"/>
          <w:color w:val="auto"/>
          <w:sz w:val="28"/>
        </w:rPr>
        <w:br/>
      </w:r>
      <w:r w:rsidR="002E0024">
        <w:rPr>
          <w:rFonts w:ascii="Times New Roman"/>
          <w:color w:val="auto"/>
          <w:sz w:val="28"/>
        </w:rPr>
        <w:t xml:space="preserve">или </w:t>
      </w:r>
      <w:r w:rsidR="00762516" w:rsidRPr="00762516">
        <w:rPr>
          <w:rFonts w:ascii="Times New Roman"/>
          <w:color w:val="auto"/>
          <w:sz w:val="28"/>
        </w:rPr>
        <w:t>документов</w:t>
      </w:r>
      <w:r w:rsidR="002E0024">
        <w:rPr>
          <w:rFonts w:ascii="Times New Roman"/>
          <w:color w:val="auto"/>
          <w:sz w:val="28"/>
          <w:szCs w:val="28"/>
        </w:rPr>
        <w:t xml:space="preserve">, указанных в </w:t>
      </w:r>
      <w:r w:rsidR="003E23ED" w:rsidRPr="00BF6D30">
        <w:rPr>
          <w:rFonts w:ascii="Times New Roman"/>
          <w:color w:val="auto"/>
          <w:sz w:val="28"/>
          <w:szCs w:val="28"/>
        </w:rPr>
        <w:t xml:space="preserve">пункте </w:t>
      </w:r>
      <w:r w:rsidR="00BF6D30" w:rsidRPr="00BF6D30">
        <w:rPr>
          <w:rFonts w:ascii="Times New Roman"/>
          <w:color w:val="auto"/>
          <w:sz w:val="28"/>
          <w:szCs w:val="28"/>
        </w:rPr>
        <w:t>30</w:t>
      </w:r>
      <w:r w:rsidR="003E23ED" w:rsidRPr="00BF6D30">
        <w:rPr>
          <w:rFonts w:ascii="Times New Roman"/>
          <w:color w:val="auto"/>
          <w:sz w:val="28"/>
          <w:szCs w:val="28"/>
        </w:rPr>
        <w:t xml:space="preserve"> </w:t>
      </w:r>
      <w:r w:rsidR="00762516" w:rsidRPr="00BF6D30">
        <w:rPr>
          <w:rFonts w:ascii="Times New Roman"/>
          <w:color w:val="auto"/>
          <w:sz w:val="28"/>
          <w:szCs w:val="28"/>
        </w:rPr>
        <w:t>настоящих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Правил;</w:t>
      </w:r>
    </w:p>
    <w:p w:rsidR="00762516" w:rsidRDefault="00172C7F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в</w:t>
      </w:r>
      <w:r w:rsidR="00762516" w:rsidRPr="00762516">
        <w:rPr>
          <w:rFonts w:ascii="Times New Roman"/>
          <w:color w:val="auto"/>
          <w:sz w:val="28"/>
          <w:szCs w:val="28"/>
        </w:rPr>
        <w:t>) </w:t>
      </w:r>
      <w:r w:rsidR="00762516" w:rsidRPr="00762516">
        <w:rPr>
          <w:rFonts w:ascii="Times New Roman"/>
          <w:color w:val="auto"/>
          <w:sz w:val="28"/>
        </w:rPr>
        <w:t>установление факта недостоверности представленной информации</w:t>
      </w:r>
      <w:r w:rsidR="00762516" w:rsidRPr="00762516">
        <w:rPr>
          <w:rFonts w:ascii="Times New Roman"/>
          <w:color w:val="auto"/>
          <w:sz w:val="28"/>
          <w:szCs w:val="28"/>
        </w:rPr>
        <w:t>;</w:t>
      </w:r>
    </w:p>
    <w:p w:rsidR="00172C7F" w:rsidRPr="00762516" w:rsidRDefault="00FA0B3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г) </w:t>
      </w:r>
      <w:r w:rsidR="00377D4B">
        <w:rPr>
          <w:rFonts w:ascii="Times New Roman"/>
          <w:color w:val="auto"/>
          <w:sz w:val="28"/>
          <w:szCs w:val="28"/>
        </w:rPr>
        <w:t>не устранение вы</w:t>
      </w:r>
      <w:r w:rsidR="003E5877">
        <w:rPr>
          <w:rFonts w:ascii="Times New Roman"/>
          <w:color w:val="auto"/>
          <w:sz w:val="28"/>
          <w:szCs w:val="28"/>
        </w:rPr>
        <w:t>я</w:t>
      </w:r>
      <w:r w:rsidR="003E23ED">
        <w:rPr>
          <w:rFonts w:ascii="Times New Roman"/>
          <w:color w:val="auto"/>
          <w:sz w:val="28"/>
          <w:szCs w:val="28"/>
        </w:rPr>
        <w:t xml:space="preserve">вленных замечаний в </w:t>
      </w:r>
      <w:r w:rsidR="003E5877">
        <w:rPr>
          <w:rFonts w:ascii="Times New Roman"/>
          <w:color w:val="auto"/>
          <w:sz w:val="28"/>
          <w:szCs w:val="28"/>
        </w:rPr>
        <w:t>заявке</w:t>
      </w:r>
      <w:r w:rsidR="00377D4B">
        <w:rPr>
          <w:rFonts w:ascii="Times New Roman"/>
          <w:color w:val="auto"/>
          <w:sz w:val="28"/>
          <w:szCs w:val="28"/>
        </w:rPr>
        <w:t xml:space="preserve"> о п</w:t>
      </w:r>
      <w:r w:rsidR="003E5877">
        <w:rPr>
          <w:rFonts w:ascii="Times New Roman"/>
          <w:color w:val="auto"/>
          <w:sz w:val="28"/>
          <w:szCs w:val="28"/>
        </w:rPr>
        <w:t>редоставлении субсидии, поданной</w:t>
      </w:r>
      <w:r w:rsidR="00377D4B">
        <w:rPr>
          <w:rFonts w:ascii="Times New Roman"/>
          <w:color w:val="auto"/>
          <w:sz w:val="28"/>
          <w:szCs w:val="28"/>
        </w:rPr>
        <w:t xml:space="preserve"> в государственной информационной системе промышленности, в течение 5 рабочих дней после направления производителю уведомл</w:t>
      </w:r>
      <w:r w:rsidR="003E5877">
        <w:rPr>
          <w:rFonts w:ascii="Times New Roman"/>
          <w:color w:val="auto"/>
          <w:sz w:val="28"/>
          <w:szCs w:val="28"/>
        </w:rPr>
        <w:t>ения о доработке электронной заявки</w:t>
      </w:r>
      <w:r w:rsidR="00377D4B">
        <w:rPr>
          <w:rFonts w:ascii="Times New Roman"/>
          <w:color w:val="auto"/>
          <w:sz w:val="28"/>
          <w:szCs w:val="28"/>
        </w:rPr>
        <w:t xml:space="preserve"> о предоставлении субсидии в личном кабинете государственной информационной системы промышленности</w:t>
      </w:r>
      <w:r w:rsidR="0041105E">
        <w:rPr>
          <w:rFonts w:ascii="Times New Roman"/>
          <w:color w:val="auto"/>
          <w:sz w:val="28"/>
          <w:szCs w:val="28"/>
        </w:rPr>
        <w:t>;</w:t>
      </w:r>
    </w:p>
    <w:p w:rsidR="00762516" w:rsidRDefault="0041105E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д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) превышение </w:t>
      </w:r>
      <w:r w:rsidR="00326922">
        <w:rPr>
          <w:rFonts w:ascii="Times New Roman"/>
          <w:color w:val="auto"/>
          <w:sz w:val="28"/>
          <w:szCs w:val="28"/>
        </w:rPr>
        <w:t xml:space="preserve">запрашиваемого </w:t>
      </w:r>
      <w:r w:rsidR="00762516" w:rsidRPr="00762516">
        <w:rPr>
          <w:rFonts w:ascii="Times New Roman"/>
          <w:color w:val="auto"/>
          <w:sz w:val="28"/>
          <w:szCs w:val="28"/>
        </w:rPr>
        <w:t>производителем размера субсидии на текущий финансовый год, предусмотренной реестром получателей субсидии;</w:t>
      </w:r>
    </w:p>
    <w:p w:rsidR="00C37846" w:rsidRPr="00762516" w:rsidRDefault="00FA0B3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3E23ED">
        <w:rPr>
          <w:rFonts w:ascii="Times New Roman"/>
          <w:color w:val="auto"/>
          <w:sz w:val="28"/>
          <w:szCs w:val="28"/>
        </w:rPr>
        <w:t>е) </w:t>
      </w:r>
      <w:r w:rsidR="00C37846" w:rsidRPr="003E23ED">
        <w:rPr>
          <w:rFonts w:ascii="Times New Roman"/>
          <w:color w:val="auto"/>
          <w:sz w:val="28"/>
          <w:szCs w:val="28"/>
        </w:rPr>
        <w:t xml:space="preserve">наличие у производителя по состоянию на дату подачи </w:t>
      </w:r>
      <w:r w:rsidR="003E5877" w:rsidRPr="003E23ED">
        <w:rPr>
          <w:rFonts w:ascii="Times New Roman"/>
          <w:color w:val="auto"/>
          <w:sz w:val="28"/>
          <w:szCs w:val="28"/>
        </w:rPr>
        <w:t xml:space="preserve">заявки </w:t>
      </w:r>
      <w:r w:rsidR="003E23ED">
        <w:rPr>
          <w:rFonts w:ascii="Times New Roman"/>
          <w:color w:val="auto"/>
          <w:sz w:val="28"/>
          <w:szCs w:val="28"/>
        </w:rPr>
        <w:br/>
      </w:r>
      <w:r w:rsidR="003E5877" w:rsidRPr="003E23ED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C37846" w:rsidRPr="003E23ED">
        <w:rPr>
          <w:rFonts w:ascii="Times New Roman"/>
          <w:color w:val="auto"/>
          <w:sz w:val="28"/>
          <w:szCs w:val="28"/>
        </w:rPr>
        <w:t>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762516" w:rsidRDefault="00C3784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ж</w:t>
      </w:r>
      <w:r w:rsidR="00762516" w:rsidRPr="00762516">
        <w:rPr>
          <w:rFonts w:ascii="Times New Roman"/>
          <w:color w:val="auto"/>
          <w:sz w:val="28"/>
          <w:szCs w:val="28"/>
        </w:rPr>
        <w:t>) наличие у производителя просроченной задолженности по денежным обязательствам перед Российской Феде</w:t>
      </w:r>
      <w:r w:rsidR="003C114A">
        <w:rPr>
          <w:rFonts w:ascii="Times New Roman"/>
          <w:color w:val="auto"/>
          <w:sz w:val="28"/>
          <w:szCs w:val="28"/>
        </w:rPr>
        <w:t>рацией</w:t>
      </w:r>
      <w:r w:rsidR="005139C5">
        <w:rPr>
          <w:rFonts w:ascii="Times New Roman"/>
          <w:color w:val="auto"/>
          <w:sz w:val="28"/>
          <w:szCs w:val="28"/>
        </w:rPr>
        <w:t>;</w:t>
      </w:r>
    </w:p>
    <w:p w:rsidR="005139C5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з) отсутствие принятого Министерством промышленности и торговли Российской Федерации в соответствии с подпунктом «г» </w:t>
      </w:r>
      <w:r w:rsidRPr="0093773F">
        <w:rPr>
          <w:rFonts w:ascii="Times New Roman"/>
          <w:color w:val="auto"/>
          <w:sz w:val="28"/>
          <w:szCs w:val="28"/>
        </w:rPr>
        <w:t xml:space="preserve">пункта </w:t>
      </w:r>
      <w:r w:rsidR="0093773F" w:rsidRPr="0093773F">
        <w:rPr>
          <w:rFonts w:ascii="Times New Roman"/>
          <w:color w:val="auto"/>
          <w:sz w:val="28"/>
          <w:szCs w:val="28"/>
        </w:rPr>
        <w:t>24</w:t>
      </w:r>
      <w:r w:rsidRPr="0093773F">
        <w:rPr>
          <w:rFonts w:ascii="Times New Roman"/>
          <w:color w:val="auto"/>
          <w:sz w:val="28"/>
          <w:szCs w:val="28"/>
        </w:rPr>
        <w:t xml:space="preserve"> настоящих</w:t>
      </w:r>
      <w:r>
        <w:rPr>
          <w:rFonts w:ascii="Times New Roman"/>
          <w:color w:val="auto"/>
          <w:sz w:val="28"/>
          <w:szCs w:val="28"/>
        </w:rPr>
        <w:t xml:space="preserve"> Правил портфолио производителя.</w:t>
      </w:r>
    </w:p>
    <w:p w:rsidR="000D2E61" w:rsidRDefault="00AE1FAD" w:rsidP="006F2BA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 </w:t>
      </w:r>
      <w:r w:rsidR="005139C5">
        <w:rPr>
          <w:rFonts w:ascii="Times New Roman"/>
          <w:color w:val="auto"/>
          <w:sz w:val="28"/>
          <w:szCs w:val="28"/>
        </w:rPr>
        <w:t>34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. В случае сокращения в текущем финансовом году потребности </w:t>
      </w:r>
      <w:r w:rsidR="00762516" w:rsidRPr="00762516">
        <w:rPr>
          <w:rFonts w:ascii="Times New Roman"/>
          <w:color w:val="auto"/>
          <w:sz w:val="28"/>
          <w:szCs w:val="28"/>
        </w:rPr>
        <w:br/>
        <w:t xml:space="preserve">в субсидии производитель, </w:t>
      </w:r>
      <w:r w:rsidR="00BF302F">
        <w:rPr>
          <w:rFonts w:ascii="Times New Roman"/>
          <w:color w:val="auto"/>
          <w:sz w:val="28"/>
          <w:szCs w:val="28"/>
        </w:rPr>
        <w:t xml:space="preserve">с которым заключено соглашение о предоставлении субсидии, </w:t>
      </w:r>
      <w:r w:rsidR="00CE5ABF">
        <w:rPr>
          <w:rFonts w:ascii="Times New Roman"/>
          <w:color w:val="auto"/>
          <w:sz w:val="28"/>
          <w:szCs w:val="28"/>
        </w:rPr>
        <w:t xml:space="preserve">не позднее </w:t>
      </w:r>
      <w:r w:rsidR="00762516" w:rsidRPr="00762516">
        <w:rPr>
          <w:rFonts w:ascii="Times New Roman"/>
          <w:color w:val="auto"/>
          <w:sz w:val="28"/>
          <w:szCs w:val="28"/>
        </w:rPr>
        <w:t>1 сентября текущего финансового года</w:t>
      </w:r>
      <w:r w:rsidR="00B03AD0">
        <w:rPr>
          <w:rFonts w:ascii="Times New Roman"/>
          <w:color w:val="auto"/>
          <w:sz w:val="28"/>
          <w:szCs w:val="28"/>
        </w:rPr>
        <w:t xml:space="preserve"> </w:t>
      </w:r>
      <w:r w:rsidR="00AA2D43">
        <w:rPr>
          <w:rFonts w:ascii="Times New Roman"/>
          <w:color w:val="auto"/>
          <w:sz w:val="28"/>
          <w:szCs w:val="28"/>
        </w:rPr>
        <w:t xml:space="preserve">имеет право </w:t>
      </w:r>
      <w:r w:rsidR="006F2BAF">
        <w:rPr>
          <w:rFonts w:ascii="Times New Roman"/>
          <w:color w:val="auto"/>
          <w:sz w:val="28"/>
          <w:szCs w:val="28"/>
        </w:rPr>
        <w:t xml:space="preserve">в личном кабинете государственной информационной системы промышленности </w:t>
      </w:r>
      <w:r w:rsidR="00AA2D43">
        <w:rPr>
          <w:rFonts w:ascii="Times New Roman"/>
          <w:color w:val="auto"/>
          <w:sz w:val="28"/>
          <w:szCs w:val="28"/>
        </w:rPr>
        <w:t>направить</w:t>
      </w:r>
      <w:r w:rsidR="00B03AD0" w:rsidRPr="00762516">
        <w:rPr>
          <w:rFonts w:ascii="Times New Roman"/>
          <w:color w:val="auto"/>
          <w:sz w:val="28"/>
          <w:szCs w:val="28"/>
        </w:rPr>
        <w:t xml:space="preserve"> </w:t>
      </w:r>
      <w:r w:rsidR="00FA0B35">
        <w:rPr>
          <w:rFonts w:ascii="Times New Roman"/>
          <w:color w:val="auto"/>
          <w:sz w:val="28"/>
          <w:szCs w:val="28"/>
        </w:rPr>
        <w:br/>
      </w:r>
      <w:r w:rsidR="00B03AD0" w:rsidRPr="00762516">
        <w:rPr>
          <w:rFonts w:ascii="Times New Roman"/>
          <w:color w:val="auto"/>
          <w:sz w:val="28"/>
          <w:szCs w:val="28"/>
        </w:rPr>
        <w:t>в Министерство промышленности и торговли Российской Федер</w:t>
      </w:r>
      <w:r w:rsidR="00B03AD0">
        <w:rPr>
          <w:rFonts w:ascii="Times New Roman"/>
          <w:color w:val="auto"/>
          <w:sz w:val="28"/>
          <w:szCs w:val="28"/>
        </w:rPr>
        <w:t>ации</w:t>
      </w:r>
      <w:r w:rsidR="006F2BAF">
        <w:rPr>
          <w:rFonts w:ascii="Times New Roman"/>
          <w:color w:val="auto"/>
          <w:sz w:val="28"/>
          <w:szCs w:val="28"/>
        </w:rPr>
        <w:t xml:space="preserve"> </w:t>
      </w:r>
      <w:r w:rsidR="00CE5ABF">
        <w:rPr>
          <w:rFonts w:ascii="Times New Roman"/>
          <w:color w:val="auto"/>
          <w:sz w:val="28"/>
          <w:szCs w:val="28"/>
        </w:rPr>
        <w:t>заявку</w:t>
      </w:r>
      <w:r w:rsidR="00B03AD0">
        <w:rPr>
          <w:rFonts w:ascii="Times New Roman"/>
          <w:color w:val="auto"/>
          <w:sz w:val="28"/>
          <w:szCs w:val="28"/>
        </w:rPr>
        <w:t xml:space="preserve"> </w:t>
      </w:r>
      <w:r w:rsidR="006F2BAF">
        <w:rPr>
          <w:rFonts w:ascii="Times New Roman"/>
          <w:color w:val="auto"/>
          <w:sz w:val="28"/>
          <w:szCs w:val="28"/>
        </w:rPr>
        <w:br/>
      </w:r>
      <w:r w:rsidR="00B03AD0">
        <w:rPr>
          <w:rFonts w:ascii="Times New Roman"/>
          <w:color w:val="auto"/>
          <w:sz w:val="28"/>
          <w:szCs w:val="28"/>
        </w:rPr>
        <w:t>о корректировке</w:t>
      </w:r>
      <w:r w:rsidR="00B03AD0" w:rsidRPr="00762516">
        <w:rPr>
          <w:rFonts w:ascii="Times New Roman"/>
          <w:color w:val="auto"/>
          <w:sz w:val="28"/>
          <w:szCs w:val="28"/>
        </w:rPr>
        <w:t xml:space="preserve"> потребности в субсидии на текущий финансовый год</w:t>
      </w:r>
      <w:r w:rsidR="00B03AD0">
        <w:rPr>
          <w:rFonts w:ascii="Times New Roman"/>
          <w:color w:val="auto"/>
          <w:sz w:val="28"/>
          <w:szCs w:val="28"/>
        </w:rPr>
        <w:t xml:space="preserve">, </w:t>
      </w:r>
      <w:r w:rsidR="00B03AD0">
        <w:rPr>
          <w:rFonts w:ascii="Times New Roman"/>
          <w:color w:val="auto"/>
          <w:sz w:val="28"/>
        </w:rPr>
        <w:t>подписа</w:t>
      </w:r>
      <w:r w:rsidR="00CE5ABF">
        <w:rPr>
          <w:rFonts w:ascii="Times New Roman"/>
          <w:color w:val="auto"/>
          <w:sz w:val="28"/>
        </w:rPr>
        <w:t>нную</w:t>
      </w:r>
      <w:r w:rsidR="00B03AD0">
        <w:rPr>
          <w:rFonts w:ascii="Times New Roman"/>
          <w:color w:val="auto"/>
          <w:sz w:val="28"/>
        </w:rPr>
        <w:t xml:space="preserve"> </w:t>
      </w:r>
      <w:r w:rsidR="00B03AD0" w:rsidRPr="007C1EAA">
        <w:rPr>
          <w:rFonts w:ascii="Times New Roman"/>
          <w:color w:val="auto"/>
          <w:sz w:val="28"/>
        </w:rPr>
        <w:t>руководителем (уполномочен</w:t>
      </w:r>
      <w:r w:rsidR="00B03AD0">
        <w:rPr>
          <w:rFonts w:ascii="Times New Roman"/>
          <w:color w:val="auto"/>
          <w:sz w:val="28"/>
        </w:rPr>
        <w:t>ным лицом)</w:t>
      </w:r>
      <w:r w:rsidR="00B03AD0" w:rsidRPr="007C1EAA">
        <w:rPr>
          <w:rFonts w:ascii="Times New Roman"/>
          <w:color w:val="auto"/>
          <w:sz w:val="28"/>
        </w:rPr>
        <w:t xml:space="preserve"> и главным бухгалтером (при наличии) производителя</w:t>
      </w:r>
      <w:r w:rsidR="00B03AD0">
        <w:rPr>
          <w:rFonts w:ascii="Times New Roman"/>
          <w:color w:val="auto"/>
          <w:sz w:val="28"/>
        </w:rPr>
        <w:t xml:space="preserve"> усиленными квалифицированными электронными подписями</w:t>
      </w:r>
      <w:r w:rsidR="006F2BAF">
        <w:rPr>
          <w:rFonts w:ascii="Times New Roman"/>
          <w:color w:val="auto"/>
          <w:sz w:val="28"/>
        </w:rPr>
        <w:t>.</w:t>
      </w:r>
    </w:p>
    <w:p w:rsidR="00B66B5B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35</w:t>
      </w:r>
      <w:r w:rsidR="00FA0B35">
        <w:rPr>
          <w:rFonts w:ascii="Times New Roman"/>
          <w:color w:val="auto"/>
          <w:sz w:val="28"/>
          <w:szCs w:val="28"/>
        </w:rPr>
        <w:t>. </w:t>
      </w:r>
      <w:r w:rsidR="00B66B5B">
        <w:rPr>
          <w:rFonts w:ascii="Times New Roman"/>
          <w:color w:val="auto"/>
          <w:sz w:val="28"/>
          <w:szCs w:val="28"/>
        </w:rPr>
        <w:t>Министерство промышленности и торговли Российской Федерации:</w:t>
      </w:r>
    </w:p>
    <w:p w:rsidR="00390761" w:rsidRPr="00390761" w:rsidRDefault="006F2BAF" w:rsidP="0039076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а</w:t>
      </w:r>
      <w:r w:rsidR="00390761">
        <w:rPr>
          <w:rFonts w:ascii="Times New Roman"/>
          <w:color w:val="auto"/>
          <w:sz w:val="28"/>
          <w:szCs w:val="28"/>
        </w:rPr>
        <w:t>)</w:t>
      </w:r>
      <w:r w:rsidR="00FA0B35">
        <w:rPr>
          <w:rFonts w:ascii="Times New Roman"/>
          <w:color w:val="auto"/>
          <w:sz w:val="28"/>
          <w:szCs w:val="28"/>
        </w:rPr>
        <w:t> </w:t>
      </w:r>
      <w:r w:rsidR="00287712">
        <w:rPr>
          <w:rFonts w:ascii="Times New Roman"/>
          <w:color w:val="auto"/>
          <w:sz w:val="28"/>
          <w:szCs w:val="28"/>
        </w:rPr>
        <w:t>в течение 10 рабочих</w:t>
      </w:r>
      <w:r w:rsidR="00390761">
        <w:rPr>
          <w:rFonts w:ascii="Times New Roman"/>
          <w:color w:val="auto"/>
          <w:sz w:val="28"/>
          <w:szCs w:val="28"/>
        </w:rPr>
        <w:t xml:space="preserve"> дней производит </w:t>
      </w:r>
      <w:r w:rsidR="00390761" w:rsidRPr="00390761">
        <w:rPr>
          <w:rFonts w:ascii="Times New Roman"/>
          <w:color w:val="auto"/>
          <w:sz w:val="28"/>
          <w:szCs w:val="28"/>
        </w:rPr>
        <w:t xml:space="preserve">корректировку реестра получателей субсидии </w:t>
      </w:r>
      <w:r w:rsidR="00390761">
        <w:rPr>
          <w:rFonts w:ascii="Times New Roman"/>
          <w:color w:val="auto"/>
          <w:sz w:val="28"/>
          <w:szCs w:val="28"/>
        </w:rPr>
        <w:t xml:space="preserve">на основании </w:t>
      </w:r>
      <w:r>
        <w:rPr>
          <w:rFonts w:ascii="Times New Roman"/>
          <w:color w:val="auto"/>
          <w:sz w:val="28"/>
          <w:szCs w:val="28"/>
        </w:rPr>
        <w:t>заявки</w:t>
      </w:r>
      <w:r w:rsidR="00245E99">
        <w:rPr>
          <w:rFonts w:ascii="Times New Roman"/>
          <w:color w:val="auto"/>
          <w:sz w:val="28"/>
          <w:szCs w:val="28"/>
        </w:rPr>
        <w:t xml:space="preserve"> о корректировке</w:t>
      </w:r>
      <w:r w:rsidR="00245E99" w:rsidRPr="00762516">
        <w:rPr>
          <w:rFonts w:ascii="Times New Roman"/>
          <w:color w:val="auto"/>
          <w:sz w:val="28"/>
          <w:szCs w:val="28"/>
        </w:rPr>
        <w:t xml:space="preserve"> потребности в субсидии</w:t>
      </w:r>
      <w:r w:rsidR="00245E99">
        <w:rPr>
          <w:rFonts w:ascii="Times New Roman"/>
          <w:color w:val="auto"/>
          <w:sz w:val="28"/>
          <w:szCs w:val="28"/>
        </w:rPr>
        <w:t xml:space="preserve"> </w:t>
      </w:r>
      <w:r w:rsidR="00287712">
        <w:rPr>
          <w:rFonts w:ascii="Times New Roman"/>
          <w:color w:val="auto"/>
          <w:sz w:val="28"/>
          <w:szCs w:val="28"/>
        </w:rPr>
        <w:br/>
      </w:r>
      <w:r w:rsidR="00390761" w:rsidRPr="00390761">
        <w:rPr>
          <w:rFonts w:ascii="Times New Roman"/>
          <w:color w:val="auto"/>
          <w:sz w:val="28"/>
          <w:szCs w:val="28"/>
        </w:rPr>
        <w:t>в части уменьшения размеров субсидии на текущий финансовый год и снижения рез</w:t>
      </w:r>
      <w:r w:rsidR="00245E99">
        <w:rPr>
          <w:rFonts w:ascii="Times New Roman"/>
          <w:color w:val="auto"/>
          <w:sz w:val="28"/>
          <w:szCs w:val="28"/>
        </w:rPr>
        <w:t>ультата предоставления субсидии.</w:t>
      </w:r>
      <w:r w:rsidR="00390761" w:rsidRPr="00390761">
        <w:rPr>
          <w:rFonts w:ascii="Times New Roman"/>
          <w:color w:val="auto"/>
          <w:sz w:val="28"/>
          <w:szCs w:val="28"/>
        </w:rPr>
        <w:t xml:space="preserve"> </w:t>
      </w:r>
      <w:r w:rsidR="00245E99">
        <w:rPr>
          <w:rFonts w:ascii="Times New Roman"/>
          <w:color w:val="auto"/>
          <w:sz w:val="28"/>
          <w:szCs w:val="28"/>
        </w:rPr>
        <w:t>П</w:t>
      </w:r>
      <w:r w:rsidR="00390761" w:rsidRPr="00390761">
        <w:rPr>
          <w:rFonts w:ascii="Times New Roman"/>
          <w:color w:val="auto"/>
          <w:sz w:val="28"/>
          <w:szCs w:val="28"/>
        </w:rPr>
        <w:t xml:space="preserve">ри этом </w:t>
      </w:r>
      <w:r w:rsidR="00245E99">
        <w:rPr>
          <w:rFonts w:ascii="Times New Roman"/>
          <w:color w:val="auto"/>
          <w:sz w:val="28"/>
          <w:szCs w:val="28"/>
        </w:rPr>
        <w:t xml:space="preserve">показатель, установленный </w:t>
      </w:r>
      <w:r w:rsidR="00287712">
        <w:rPr>
          <w:rFonts w:ascii="Times New Roman"/>
          <w:color w:val="auto"/>
          <w:sz w:val="28"/>
          <w:szCs w:val="28"/>
        </w:rPr>
        <w:br/>
      </w:r>
      <w:r w:rsidR="00245E99">
        <w:rPr>
          <w:rFonts w:ascii="Times New Roman"/>
          <w:color w:val="auto"/>
          <w:sz w:val="28"/>
          <w:szCs w:val="28"/>
        </w:rPr>
        <w:lastRenderedPageBreak/>
        <w:t xml:space="preserve">на финансовый год получения субсидии в реестре получателей субсидии </w:t>
      </w:r>
      <w:r w:rsidR="00287712">
        <w:rPr>
          <w:rFonts w:ascii="Times New Roman"/>
          <w:color w:val="auto"/>
          <w:sz w:val="28"/>
          <w:szCs w:val="28"/>
        </w:rPr>
        <w:br/>
      </w:r>
      <w:r w:rsidR="00245E99">
        <w:rPr>
          <w:rFonts w:ascii="Times New Roman"/>
          <w:color w:val="auto"/>
          <w:sz w:val="28"/>
          <w:szCs w:val="28"/>
        </w:rPr>
        <w:t>и соглашении о предоставлении субсидии</w:t>
      </w:r>
      <w:r w:rsidR="00390761" w:rsidRPr="00390761">
        <w:rPr>
          <w:rFonts w:ascii="Times New Roman"/>
          <w:color w:val="auto"/>
          <w:sz w:val="28"/>
          <w:szCs w:val="28"/>
        </w:rPr>
        <w:t>, остается н</w:t>
      </w:r>
      <w:r w:rsidR="00245E99">
        <w:rPr>
          <w:rFonts w:ascii="Times New Roman"/>
          <w:color w:val="auto"/>
          <w:sz w:val="28"/>
          <w:szCs w:val="28"/>
        </w:rPr>
        <w:t>еизменным</w:t>
      </w:r>
      <w:r w:rsidR="00390761" w:rsidRPr="00390761">
        <w:rPr>
          <w:rFonts w:ascii="Times New Roman"/>
          <w:color w:val="auto"/>
          <w:sz w:val="28"/>
          <w:szCs w:val="28"/>
        </w:rPr>
        <w:t>;</w:t>
      </w:r>
    </w:p>
    <w:p w:rsidR="00390761" w:rsidRDefault="00245E99" w:rsidP="00390761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</w:t>
      </w:r>
      <w:r w:rsidR="00390761">
        <w:rPr>
          <w:rFonts w:ascii="Times New Roman"/>
          <w:color w:val="auto"/>
          <w:sz w:val="28"/>
          <w:szCs w:val="28"/>
        </w:rPr>
        <w:t>)</w:t>
      </w:r>
      <w:r w:rsidR="00FA0B35">
        <w:rPr>
          <w:rFonts w:ascii="Times New Roman"/>
          <w:color w:val="auto"/>
          <w:sz w:val="28"/>
          <w:szCs w:val="28"/>
        </w:rPr>
        <w:t> </w:t>
      </w:r>
      <w:r w:rsidR="00390761">
        <w:rPr>
          <w:rFonts w:ascii="Times New Roman"/>
          <w:color w:val="auto"/>
          <w:sz w:val="28"/>
          <w:szCs w:val="28"/>
        </w:rPr>
        <w:t xml:space="preserve">в течение 5 календарных дней </w:t>
      </w:r>
      <w:r w:rsidR="00390761" w:rsidRPr="00390761">
        <w:rPr>
          <w:rFonts w:ascii="Times New Roman"/>
          <w:color w:val="auto"/>
          <w:sz w:val="28"/>
          <w:szCs w:val="28"/>
        </w:rPr>
        <w:t xml:space="preserve">заключает </w:t>
      </w:r>
      <w:r w:rsidR="00390761">
        <w:rPr>
          <w:rFonts w:ascii="Times New Roman"/>
          <w:color w:val="auto"/>
          <w:sz w:val="28"/>
          <w:szCs w:val="28"/>
        </w:rPr>
        <w:t xml:space="preserve">с производителями </w:t>
      </w:r>
      <w:r w:rsidR="00390761" w:rsidRPr="00390761">
        <w:rPr>
          <w:rFonts w:ascii="Times New Roman"/>
          <w:color w:val="auto"/>
          <w:sz w:val="28"/>
          <w:szCs w:val="28"/>
        </w:rPr>
        <w:t>дополнительные соглашения к согла</w:t>
      </w:r>
      <w:r w:rsidR="00390761">
        <w:rPr>
          <w:rFonts w:ascii="Times New Roman"/>
          <w:color w:val="auto"/>
          <w:sz w:val="28"/>
          <w:szCs w:val="28"/>
        </w:rPr>
        <w:t xml:space="preserve">шениям </w:t>
      </w:r>
      <w:r w:rsidR="00932907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390761">
        <w:rPr>
          <w:rFonts w:ascii="Times New Roman"/>
          <w:color w:val="auto"/>
          <w:sz w:val="28"/>
          <w:szCs w:val="28"/>
        </w:rPr>
        <w:t>согласно корректировкам, внесенным</w:t>
      </w:r>
      <w:r w:rsidR="00440423">
        <w:rPr>
          <w:rFonts w:ascii="Times New Roman"/>
          <w:color w:val="auto"/>
          <w:sz w:val="28"/>
          <w:szCs w:val="28"/>
        </w:rPr>
        <w:t xml:space="preserve"> </w:t>
      </w:r>
      <w:r w:rsidR="00390761" w:rsidRPr="00762516">
        <w:rPr>
          <w:rFonts w:ascii="Times New Roman"/>
          <w:color w:val="auto"/>
          <w:sz w:val="28"/>
          <w:szCs w:val="28"/>
        </w:rPr>
        <w:t>в реестр получателей субс</w:t>
      </w:r>
      <w:r w:rsidR="00390761">
        <w:rPr>
          <w:rFonts w:ascii="Times New Roman"/>
          <w:color w:val="auto"/>
          <w:sz w:val="28"/>
          <w:szCs w:val="28"/>
        </w:rPr>
        <w:t>идии в соот</w:t>
      </w:r>
      <w:r w:rsidR="00463F46">
        <w:rPr>
          <w:rFonts w:ascii="Times New Roman"/>
          <w:color w:val="auto"/>
          <w:sz w:val="28"/>
          <w:szCs w:val="28"/>
        </w:rPr>
        <w:t xml:space="preserve">ветствии </w:t>
      </w:r>
      <w:r w:rsidR="006741E4">
        <w:rPr>
          <w:rFonts w:ascii="Times New Roman"/>
          <w:color w:val="auto"/>
          <w:sz w:val="28"/>
          <w:szCs w:val="28"/>
        </w:rPr>
        <w:br/>
      </w:r>
      <w:r w:rsidR="00463F46">
        <w:rPr>
          <w:rFonts w:ascii="Times New Roman"/>
          <w:color w:val="auto"/>
          <w:sz w:val="28"/>
          <w:szCs w:val="28"/>
        </w:rPr>
        <w:t>с подпунктом «а»</w:t>
      </w:r>
      <w:r w:rsidR="00390761">
        <w:rPr>
          <w:rFonts w:ascii="Times New Roman"/>
          <w:color w:val="auto"/>
          <w:sz w:val="28"/>
          <w:szCs w:val="28"/>
        </w:rPr>
        <w:t xml:space="preserve"> настоящего пункта.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36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. В случае представления производителем, </w:t>
      </w:r>
      <w:r w:rsidR="00510DD3">
        <w:rPr>
          <w:rFonts w:ascii="Times New Roman"/>
          <w:color w:val="auto"/>
          <w:sz w:val="28"/>
          <w:szCs w:val="28"/>
        </w:rPr>
        <w:t>с которым заключено соглашение о предоставлении субсидии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, до 1 сентября текущего финансового года </w:t>
      </w:r>
      <w:r w:rsidR="003B2AE7">
        <w:rPr>
          <w:rFonts w:ascii="Times New Roman"/>
          <w:color w:val="auto"/>
          <w:sz w:val="28"/>
          <w:szCs w:val="28"/>
        </w:rPr>
        <w:t xml:space="preserve">заявки </w:t>
      </w:r>
      <w:r w:rsidR="00091331">
        <w:rPr>
          <w:rFonts w:ascii="Times New Roman"/>
          <w:color w:val="auto"/>
          <w:sz w:val="28"/>
          <w:szCs w:val="28"/>
        </w:rPr>
        <w:br/>
      </w:r>
      <w:r w:rsidR="00440423" w:rsidRPr="00440423">
        <w:rPr>
          <w:rFonts w:ascii="Times New Roman"/>
          <w:color w:val="auto"/>
          <w:sz w:val="28"/>
          <w:szCs w:val="28"/>
        </w:rPr>
        <w:t>о корректировке потребности в субсидии</w:t>
      </w:r>
      <w:r w:rsidR="00091331">
        <w:rPr>
          <w:rFonts w:ascii="Times New Roman"/>
          <w:color w:val="auto"/>
          <w:sz w:val="28"/>
          <w:szCs w:val="28"/>
        </w:rPr>
        <w:t>,</w:t>
      </w:r>
      <w:r w:rsidR="00440423" w:rsidRPr="00440423">
        <w:rPr>
          <w:rFonts w:ascii="Times New Roman"/>
          <w:color w:val="auto"/>
          <w:sz w:val="28"/>
          <w:szCs w:val="28"/>
        </w:rPr>
        <w:t xml:space="preserve"> </w:t>
      </w:r>
      <w:r w:rsidR="00091331">
        <w:rPr>
          <w:rFonts w:ascii="Times New Roman"/>
          <w:color w:val="auto"/>
          <w:sz w:val="28"/>
          <w:szCs w:val="28"/>
        </w:rPr>
        <w:t xml:space="preserve">установленной в реестре получателей субсидии, </w:t>
      </w:r>
      <w:r w:rsidR="00440423" w:rsidRPr="00440423">
        <w:rPr>
          <w:rFonts w:ascii="Times New Roman"/>
          <w:color w:val="auto"/>
          <w:sz w:val="28"/>
          <w:szCs w:val="28"/>
        </w:rPr>
        <w:t>на текущий финансовый год</w:t>
      </w:r>
      <w:r w:rsidR="000C0BA9">
        <w:rPr>
          <w:rFonts w:ascii="Times New Roman"/>
          <w:color w:val="auto"/>
          <w:sz w:val="28"/>
          <w:szCs w:val="28"/>
        </w:rPr>
        <w:t xml:space="preserve">, </w:t>
      </w:r>
      <w:r w:rsidR="00091331">
        <w:rPr>
          <w:rFonts w:ascii="Times New Roman"/>
          <w:color w:val="auto"/>
          <w:sz w:val="28"/>
          <w:szCs w:val="28"/>
        </w:rPr>
        <w:t>определенной</w:t>
      </w:r>
      <w:r w:rsidR="000C0BA9">
        <w:rPr>
          <w:rFonts w:ascii="Times New Roman"/>
          <w:color w:val="auto"/>
          <w:sz w:val="28"/>
          <w:szCs w:val="28"/>
        </w:rPr>
        <w:t xml:space="preserve"> </w:t>
      </w:r>
      <w:r w:rsidR="000C0BA9" w:rsidRPr="0093773F">
        <w:rPr>
          <w:rFonts w:ascii="Times New Roman"/>
          <w:color w:val="auto"/>
          <w:sz w:val="28"/>
          <w:szCs w:val="28"/>
        </w:rPr>
        <w:t xml:space="preserve">пунктом </w:t>
      </w:r>
      <w:r w:rsidR="0093773F" w:rsidRPr="0093773F">
        <w:rPr>
          <w:rFonts w:ascii="Times New Roman"/>
          <w:color w:val="auto"/>
          <w:sz w:val="28"/>
          <w:szCs w:val="28"/>
        </w:rPr>
        <w:t>34</w:t>
      </w:r>
      <w:r w:rsidR="000C0BA9" w:rsidRPr="0093773F">
        <w:rPr>
          <w:rFonts w:ascii="Times New Roman"/>
          <w:color w:val="auto"/>
          <w:sz w:val="28"/>
          <w:szCs w:val="28"/>
        </w:rPr>
        <w:t xml:space="preserve"> настоящих</w:t>
      </w:r>
      <w:r w:rsidR="000C0BA9">
        <w:rPr>
          <w:rFonts w:ascii="Times New Roman"/>
          <w:color w:val="auto"/>
          <w:sz w:val="28"/>
          <w:szCs w:val="28"/>
        </w:rPr>
        <w:t xml:space="preserve"> Правил,</w:t>
      </w:r>
      <w:r w:rsidR="00440423">
        <w:rPr>
          <w:rFonts w:ascii="Times New Roman"/>
          <w:color w:val="auto"/>
          <w:sz w:val="28"/>
          <w:szCs w:val="28"/>
        </w:rPr>
        <w:t xml:space="preserve"> </w:t>
      </w:r>
      <w:r w:rsidR="00091331">
        <w:rPr>
          <w:rFonts w:ascii="Times New Roman"/>
          <w:color w:val="auto"/>
          <w:sz w:val="28"/>
          <w:szCs w:val="28"/>
        </w:rPr>
        <w:br/>
      </w:r>
      <w:r w:rsidR="00012F14">
        <w:rPr>
          <w:rFonts w:ascii="Times New Roman"/>
          <w:color w:val="auto"/>
          <w:sz w:val="28"/>
          <w:szCs w:val="28"/>
        </w:rPr>
        <w:t>по итогам</w:t>
      </w:r>
      <w:r w:rsidR="00440423">
        <w:rPr>
          <w:rFonts w:ascii="Times New Roman"/>
          <w:color w:val="auto"/>
          <w:sz w:val="28"/>
          <w:szCs w:val="28"/>
        </w:rPr>
        <w:t xml:space="preserve"> года </w:t>
      </w:r>
      <w:r w:rsidR="00012F14">
        <w:rPr>
          <w:rFonts w:ascii="Times New Roman"/>
          <w:color w:val="auto"/>
          <w:sz w:val="28"/>
          <w:szCs w:val="28"/>
        </w:rPr>
        <w:t>получения субсидии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 применяются штрафные санкции (С</w:t>
      </w:r>
      <w:r w:rsidR="00762516" w:rsidRPr="00762516">
        <w:rPr>
          <w:rFonts w:ascii="Times New Roman"/>
          <w:color w:val="auto"/>
          <w:sz w:val="28"/>
          <w:szCs w:val="28"/>
          <w:vertAlign w:val="subscript"/>
        </w:rPr>
        <w:t>возвр1</w:t>
      </w:r>
      <w:r w:rsidR="00762516" w:rsidRPr="00762516">
        <w:rPr>
          <w:rFonts w:ascii="Times New Roman"/>
          <w:color w:val="auto"/>
          <w:sz w:val="28"/>
          <w:szCs w:val="28"/>
        </w:rPr>
        <w:t>), размер которых определяется по формуле:</w:t>
      </w:r>
    </w:p>
    <w:p w:rsidR="00762516" w:rsidRPr="00762516" w:rsidRDefault="00762516" w:rsidP="00F24FBE">
      <w:pPr>
        <w:spacing w:after="0" w:line="360" w:lineRule="auto"/>
        <w:ind w:firstLine="709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position w:val="-16"/>
          <w:sz w:val="28"/>
          <w:szCs w:val="28"/>
        </w:rPr>
        <w:object w:dxaOrig="2600" w:dyaOrig="420" w14:anchorId="73575E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20.25pt" o:ole="">
            <v:imagedata r:id="rId15" o:title=""/>
          </v:shape>
          <o:OLEObject Type="Embed" ProgID="Equation.3" ShapeID="_x0000_i1025" DrawAspect="Content" ObjectID="_1752150177" r:id="rId16"/>
        </w:objec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где: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S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п</w:t>
      </w:r>
      <w:r w:rsidRPr="00762516">
        <w:rPr>
          <w:rFonts w:ascii="Times New Roman"/>
          <w:color w:val="auto"/>
          <w:sz w:val="28"/>
          <w:szCs w:val="28"/>
        </w:rPr>
        <w:t xml:space="preserve"> - размер субсидии в соответствии с реестром получателей субсидии;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S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ф</w:t>
      </w:r>
      <w:r w:rsidRPr="00762516">
        <w:rPr>
          <w:rFonts w:ascii="Times New Roman"/>
          <w:color w:val="auto"/>
          <w:sz w:val="28"/>
          <w:szCs w:val="28"/>
        </w:rPr>
        <w:t xml:space="preserve"> - размер субсидии, фактически предоставленной производителю в текущем финансовом году;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k - коэффициент возврата, учитывающий средний размер ключевой ставки, устанавливаемой Центральным банком Российской Федерации, за период предоставления субсидии в текущем финансовом году, выраженный в долях единицы.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37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. В случае непредставления производителем, </w:t>
      </w:r>
      <w:r w:rsidR="00510DD3">
        <w:rPr>
          <w:rFonts w:ascii="Times New Roman"/>
          <w:color w:val="auto"/>
          <w:sz w:val="28"/>
          <w:szCs w:val="28"/>
        </w:rPr>
        <w:t>с которым заключено соглашение о предоставлении субсидии</w:t>
      </w:r>
      <w:r w:rsidR="00762516" w:rsidRPr="00762516">
        <w:rPr>
          <w:rFonts w:ascii="Times New Roman"/>
          <w:color w:val="auto"/>
          <w:sz w:val="28"/>
          <w:szCs w:val="28"/>
        </w:rPr>
        <w:t xml:space="preserve">, до 1 сентября текущего финансового года </w:t>
      </w:r>
      <w:r w:rsidR="003B2AE7">
        <w:rPr>
          <w:rFonts w:ascii="Times New Roman"/>
          <w:color w:val="auto"/>
          <w:sz w:val="28"/>
          <w:szCs w:val="28"/>
        </w:rPr>
        <w:t>заявки</w:t>
      </w:r>
      <w:r w:rsidR="000C0BA9" w:rsidRPr="000C0BA9">
        <w:rPr>
          <w:rFonts w:ascii="Times New Roman"/>
          <w:color w:val="auto"/>
          <w:sz w:val="28"/>
          <w:szCs w:val="28"/>
        </w:rPr>
        <w:t xml:space="preserve"> о корректировке потребности в субсидии</w:t>
      </w:r>
      <w:r w:rsidR="007221B9">
        <w:rPr>
          <w:rFonts w:ascii="Times New Roman"/>
          <w:color w:val="auto"/>
          <w:sz w:val="28"/>
          <w:szCs w:val="28"/>
        </w:rPr>
        <w:t>,</w:t>
      </w:r>
      <w:r w:rsidR="000C0BA9" w:rsidRPr="000C0BA9">
        <w:rPr>
          <w:rFonts w:ascii="Times New Roman"/>
          <w:color w:val="auto"/>
          <w:sz w:val="28"/>
          <w:szCs w:val="28"/>
        </w:rPr>
        <w:t xml:space="preserve"> </w:t>
      </w:r>
      <w:r w:rsidR="007221B9">
        <w:rPr>
          <w:rFonts w:ascii="Times New Roman"/>
          <w:color w:val="auto"/>
          <w:sz w:val="28"/>
          <w:szCs w:val="28"/>
        </w:rPr>
        <w:t xml:space="preserve">установленной в реестре получателей субсидии, </w:t>
      </w:r>
      <w:r w:rsidR="007221B9" w:rsidRPr="00440423">
        <w:rPr>
          <w:rFonts w:ascii="Times New Roman"/>
          <w:color w:val="auto"/>
          <w:sz w:val="28"/>
          <w:szCs w:val="28"/>
        </w:rPr>
        <w:t>на текущий финансовый год</w:t>
      </w:r>
      <w:r w:rsidR="007221B9">
        <w:rPr>
          <w:rFonts w:ascii="Times New Roman"/>
          <w:color w:val="auto"/>
          <w:sz w:val="28"/>
          <w:szCs w:val="28"/>
        </w:rPr>
        <w:t xml:space="preserve">, </w:t>
      </w:r>
      <w:r w:rsidR="000C0BA9" w:rsidRPr="000C0BA9">
        <w:rPr>
          <w:rFonts w:ascii="Times New Roman"/>
          <w:color w:val="auto"/>
          <w:sz w:val="28"/>
          <w:szCs w:val="28"/>
        </w:rPr>
        <w:t>на текущий финансов</w:t>
      </w:r>
      <w:r w:rsidR="007221B9">
        <w:rPr>
          <w:rFonts w:ascii="Times New Roman"/>
          <w:color w:val="auto"/>
          <w:sz w:val="28"/>
          <w:szCs w:val="28"/>
        </w:rPr>
        <w:t>ый год, определенной</w:t>
      </w:r>
      <w:r w:rsidR="000C0BA9" w:rsidRPr="000C0BA9">
        <w:rPr>
          <w:rFonts w:ascii="Times New Roman"/>
          <w:color w:val="auto"/>
          <w:sz w:val="28"/>
          <w:szCs w:val="28"/>
        </w:rPr>
        <w:t xml:space="preserve"> </w:t>
      </w:r>
      <w:r w:rsidR="000C0BA9" w:rsidRPr="0093773F">
        <w:rPr>
          <w:rFonts w:ascii="Times New Roman"/>
          <w:color w:val="auto"/>
          <w:sz w:val="28"/>
          <w:szCs w:val="28"/>
        </w:rPr>
        <w:t xml:space="preserve">пунктом </w:t>
      </w:r>
      <w:r w:rsidR="0093773F" w:rsidRPr="0093773F">
        <w:rPr>
          <w:rFonts w:ascii="Times New Roman"/>
          <w:color w:val="auto"/>
          <w:sz w:val="28"/>
          <w:szCs w:val="28"/>
        </w:rPr>
        <w:t>34</w:t>
      </w:r>
      <w:r w:rsidR="000C0BA9" w:rsidRPr="0093773F">
        <w:rPr>
          <w:rFonts w:ascii="Times New Roman"/>
          <w:color w:val="auto"/>
          <w:sz w:val="28"/>
          <w:szCs w:val="28"/>
        </w:rPr>
        <w:t xml:space="preserve"> настоящих</w:t>
      </w:r>
      <w:r w:rsidR="000C0BA9" w:rsidRPr="000C0BA9">
        <w:rPr>
          <w:rFonts w:ascii="Times New Roman"/>
          <w:color w:val="auto"/>
          <w:sz w:val="28"/>
          <w:szCs w:val="28"/>
        </w:rPr>
        <w:t xml:space="preserve"> Правил</w:t>
      </w:r>
      <w:r w:rsidR="000C0BA9">
        <w:rPr>
          <w:rFonts w:ascii="Times New Roman"/>
          <w:color w:val="auto"/>
          <w:sz w:val="28"/>
          <w:szCs w:val="28"/>
        </w:rPr>
        <w:t>,</w:t>
      </w:r>
      <w:r w:rsidR="003B2AE7">
        <w:rPr>
          <w:rFonts w:ascii="Times New Roman"/>
          <w:color w:val="auto"/>
          <w:sz w:val="28"/>
          <w:szCs w:val="28"/>
        </w:rPr>
        <w:t xml:space="preserve"> </w:t>
      </w:r>
      <w:r w:rsidR="00762516" w:rsidRPr="00762516">
        <w:rPr>
          <w:rFonts w:ascii="Times New Roman"/>
          <w:color w:val="auto"/>
          <w:sz w:val="28"/>
          <w:szCs w:val="28"/>
        </w:rPr>
        <w:t>и неиспользования при этом по итогам тек</w:t>
      </w:r>
      <w:r w:rsidR="003B2AE7">
        <w:rPr>
          <w:rFonts w:ascii="Times New Roman"/>
          <w:color w:val="auto"/>
          <w:sz w:val="28"/>
          <w:szCs w:val="28"/>
        </w:rPr>
        <w:t>ущего финансового года субсидии</w:t>
      </w:r>
      <w:r w:rsidR="007221B9">
        <w:rPr>
          <w:rFonts w:ascii="Times New Roman"/>
          <w:color w:val="auto"/>
          <w:sz w:val="28"/>
          <w:szCs w:val="28"/>
        </w:rPr>
        <w:t xml:space="preserve"> </w:t>
      </w:r>
      <w:r w:rsidR="00762516" w:rsidRPr="00762516">
        <w:rPr>
          <w:rFonts w:ascii="Times New Roman"/>
          <w:color w:val="auto"/>
          <w:sz w:val="28"/>
          <w:szCs w:val="28"/>
        </w:rPr>
        <w:t>в соответствии с реестром получателей субсидии к такому производителю применяются штрафные санкции (С</w:t>
      </w:r>
      <w:r w:rsidR="00762516" w:rsidRPr="00762516">
        <w:rPr>
          <w:rFonts w:ascii="Times New Roman"/>
          <w:color w:val="auto"/>
          <w:sz w:val="28"/>
          <w:szCs w:val="28"/>
          <w:vertAlign w:val="subscript"/>
        </w:rPr>
        <w:t>возвр2</w:t>
      </w:r>
      <w:r w:rsidR="00762516" w:rsidRPr="00762516">
        <w:rPr>
          <w:rFonts w:ascii="Times New Roman"/>
          <w:color w:val="auto"/>
          <w:sz w:val="28"/>
          <w:szCs w:val="28"/>
        </w:rPr>
        <w:t>), размер которых определяется по формуле:</w:t>
      </w:r>
    </w:p>
    <w:p w:rsidR="00762516" w:rsidRPr="00762516" w:rsidRDefault="00762516" w:rsidP="00510DD3">
      <w:pPr>
        <w:spacing w:after="0" w:line="360" w:lineRule="auto"/>
        <w:ind w:firstLine="709"/>
        <w:jc w:val="center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position w:val="-16"/>
          <w:sz w:val="28"/>
          <w:szCs w:val="28"/>
        </w:rPr>
        <w:object w:dxaOrig="3000" w:dyaOrig="420" w14:anchorId="73575E04">
          <v:shape id="_x0000_i1026" type="#_x0000_t75" style="width:148.5pt;height:20.25pt" o:ole="">
            <v:imagedata r:id="rId17" o:title=""/>
          </v:shape>
          <o:OLEObject Type="Embed" ProgID="Equation.3" ShapeID="_x0000_i1026" DrawAspect="Content" ObjectID="_1752150178" r:id="rId18"/>
        </w:objec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lastRenderedPageBreak/>
        <w:t>где: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S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п</w:t>
      </w:r>
      <w:r w:rsidRPr="00762516">
        <w:rPr>
          <w:rFonts w:ascii="Times New Roman"/>
          <w:color w:val="auto"/>
          <w:sz w:val="28"/>
          <w:szCs w:val="28"/>
        </w:rPr>
        <w:t xml:space="preserve"> - размер субсидии в соответствии с реестром получателей субсидии;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S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ф</w:t>
      </w:r>
      <w:r w:rsidRPr="00762516">
        <w:rPr>
          <w:rFonts w:ascii="Times New Roman"/>
          <w:color w:val="auto"/>
          <w:sz w:val="28"/>
          <w:szCs w:val="28"/>
        </w:rPr>
        <w:t xml:space="preserve"> - размер субсидии, фактически предоставленной производителю в текущем финансовом году;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 xml:space="preserve">k - коэффициент возврата, учитывающий средний размер ключевой ставки, устанавливаемой Центральным банком Российской Федерации, </w:t>
      </w:r>
      <w:r w:rsidRPr="00762516">
        <w:rPr>
          <w:rFonts w:ascii="Times New Roman"/>
          <w:color w:val="auto"/>
          <w:sz w:val="28"/>
          <w:szCs w:val="28"/>
        </w:rPr>
        <w:br/>
        <w:t>за период предоставления субсидии в текущем финансовом году, выраженный</w:t>
      </w:r>
      <w:r w:rsidRPr="00762516">
        <w:rPr>
          <w:rFonts w:ascii="Times New Roman"/>
          <w:color w:val="auto"/>
          <w:sz w:val="28"/>
          <w:szCs w:val="28"/>
        </w:rPr>
        <w:br/>
        <w:t>в долях единицы.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38</w:t>
      </w:r>
      <w:r w:rsidR="00762516" w:rsidRPr="00762516">
        <w:rPr>
          <w:rFonts w:ascii="Times New Roman"/>
          <w:color w:val="auto"/>
          <w:sz w:val="28"/>
          <w:szCs w:val="28"/>
        </w:rPr>
        <w:t>. Коэффициент возврата, учитывающий средний размер ключевой ставки, устанавливаемой Центральным банком Российской Федерации, за период предоставления субсидии в текущем финансовом году (k), определяется по формуле:</w:t>
      </w:r>
    </w:p>
    <w:p w:rsidR="00762516" w:rsidRPr="00762516" w:rsidRDefault="00105BF7" w:rsidP="000C0BA9">
      <w:pPr>
        <w:spacing w:after="0" w:line="360" w:lineRule="auto"/>
        <w:ind w:firstLine="709"/>
        <w:jc w:val="center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noProof/>
          <w:position w:val="-60"/>
          <w:sz w:val="28"/>
          <w:szCs w:val="28"/>
        </w:rPr>
        <w:drawing>
          <wp:inline distT="0" distB="0" distL="0" distR="0" wp14:anchorId="65255879" wp14:editId="7CE07C51">
            <wp:extent cx="1209675" cy="1038225"/>
            <wp:effectExtent l="0" t="0" r="9525" b="9525"/>
            <wp:docPr id="1" name="Рисунок 1" descr="base_1_354324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54324_3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где: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n - количество периодов, в которых в текущем финансовом году изменялось значение ключевой ставки, устанавливаемой Центральным банком Российской Федерации, начиная с даты заключения производителем соглашен</w:t>
      </w:r>
      <w:r w:rsidR="0093773F">
        <w:rPr>
          <w:rFonts w:ascii="Times New Roman"/>
          <w:color w:val="auto"/>
          <w:sz w:val="28"/>
          <w:szCs w:val="28"/>
        </w:rPr>
        <w:t>ия</w:t>
      </w:r>
      <w:r w:rsidR="0093773F">
        <w:rPr>
          <w:rFonts w:ascii="Times New Roman"/>
          <w:color w:val="auto"/>
          <w:sz w:val="28"/>
          <w:szCs w:val="28"/>
        </w:rPr>
        <w:br/>
        <w:t>о предоставлении субсидии</w:t>
      </w:r>
      <w:r w:rsidRPr="00762516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k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i</w:t>
      </w:r>
      <w:r w:rsidRPr="00762516">
        <w:rPr>
          <w:rFonts w:ascii="Times New Roman"/>
          <w:color w:val="auto"/>
          <w:sz w:val="28"/>
          <w:szCs w:val="28"/>
        </w:rPr>
        <w:t xml:space="preserve"> - выраженный в долях единицы размер устанавливаемой в текущем финансовом году Центральным банком Российской Федерации ключевой ставки</w:t>
      </w:r>
      <w:r w:rsidRPr="00762516">
        <w:rPr>
          <w:rFonts w:ascii="Times New Roman"/>
          <w:color w:val="auto"/>
          <w:sz w:val="28"/>
          <w:szCs w:val="28"/>
        </w:rPr>
        <w:br/>
        <w:t>в i-м периоде начиная с даты заключения производителем соглашения</w:t>
      </w:r>
      <w:r w:rsidRPr="00762516">
        <w:rPr>
          <w:rFonts w:ascii="Times New Roman"/>
          <w:color w:val="auto"/>
          <w:sz w:val="28"/>
          <w:szCs w:val="28"/>
        </w:rPr>
        <w:br/>
        <w:t>о п</w:t>
      </w:r>
      <w:r w:rsidR="0093773F">
        <w:rPr>
          <w:rFonts w:ascii="Times New Roman"/>
          <w:color w:val="auto"/>
          <w:sz w:val="28"/>
          <w:szCs w:val="28"/>
        </w:rPr>
        <w:t>редоставлении субсидии</w:t>
      </w:r>
      <w:r w:rsidRPr="00762516">
        <w:rPr>
          <w:rFonts w:ascii="Times New Roman"/>
          <w:color w:val="auto"/>
          <w:sz w:val="28"/>
          <w:szCs w:val="28"/>
        </w:rPr>
        <w:t>;</w:t>
      </w:r>
    </w:p>
    <w:p w:rsidR="00762516" w:rsidRPr="00762516" w:rsidRDefault="00762516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762516">
        <w:rPr>
          <w:rFonts w:ascii="Times New Roman"/>
          <w:color w:val="auto"/>
          <w:sz w:val="28"/>
          <w:szCs w:val="28"/>
        </w:rPr>
        <w:t>d</w:t>
      </w:r>
      <w:r w:rsidRPr="00762516">
        <w:rPr>
          <w:rFonts w:ascii="Times New Roman"/>
          <w:color w:val="auto"/>
          <w:sz w:val="28"/>
          <w:szCs w:val="28"/>
          <w:vertAlign w:val="subscript"/>
        </w:rPr>
        <w:t>i</w:t>
      </w:r>
      <w:r w:rsidRPr="00762516">
        <w:rPr>
          <w:rFonts w:ascii="Times New Roman"/>
          <w:color w:val="auto"/>
          <w:sz w:val="28"/>
          <w:szCs w:val="28"/>
        </w:rPr>
        <w:t xml:space="preserve"> - количество календарных дней начиная с даты заключения производителем соглашения о предоставлении субсидии в периоде, в котором в текущем финансовом году изменялось значение ключевой ставки, устанавливаемой Центральным банком Российской Федерации.</w:t>
      </w:r>
    </w:p>
    <w:p w:rsidR="006F2BAF" w:rsidRPr="00762516" w:rsidRDefault="006F2BAF" w:rsidP="006F2BA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39</w:t>
      </w:r>
      <w:r w:rsidRPr="00762516">
        <w:rPr>
          <w:rFonts w:ascii="Times New Roman"/>
          <w:color w:val="auto"/>
          <w:sz w:val="28"/>
          <w:szCs w:val="28"/>
        </w:rPr>
        <w:t>. </w:t>
      </w:r>
      <w:r w:rsidRPr="0099253E">
        <w:rPr>
          <w:rFonts w:ascii="Times New Roman"/>
          <w:color w:val="auto"/>
          <w:sz w:val="28"/>
          <w:szCs w:val="28"/>
        </w:rPr>
        <w:t>Сумма штрафных санкци</w:t>
      </w:r>
      <w:r>
        <w:rPr>
          <w:rFonts w:ascii="Times New Roman"/>
          <w:color w:val="auto"/>
          <w:sz w:val="28"/>
          <w:szCs w:val="28"/>
        </w:rPr>
        <w:t xml:space="preserve">й подлежит перечислению в доход </w:t>
      </w:r>
      <w:r w:rsidRPr="0099253E">
        <w:rPr>
          <w:rFonts w:ascii="Times New Roman"/>
          <w:color w:val="auto"/>
          <w:sz w:val="28"/>
          <w:szCs w:val="28"/>
        </w:rPr>
        <w:t>федерального бюджета на ос</w:t>
      </w:r>
      <w:r>
        <w:rPr>
          <w:rFonts w:ascii="Times New Roman"/>
          <w:color w:val="auto"/>
          <w:sz w:val="28"/>
          <w:szCs w:val="28"/>
        </w:rPr>
        <w:t xml:space="preserve">новании требования Министерства </w:t>
      </w:r>
      <w:r w:rsidRPr="0099253E">
        <w:rPr>
          <w:rFonts w:ascii="Times New Roman"/>
          <w:color w:val="auto"/>
          <w:sz w:val="28"/>
          <w:szCs w:val="28"/>
        </w:rPr>
        <w:t xml:space="preserve">промышленности и торговли </w:t>
      </w:r>
      <w:r w:rsidRPr="0099253E">
        <w:rPr>
          <w:rFonts w:ascii="Times New Roman"/>
          <w:color w:val="auto"/>
          <w:sz w:val="28"/>
          <w:szCs w:val="28"/>
        </w:rPr>
        <w:lastRenderedPageBreak/>
        <w:t>Российской Федерации не поздн</w:t>
      </w:r>
      <w:r>
        <w:rPr>
          <w:rFonts w:ascii="Times New Roman"/>
          <w:color w:val="auto"/>
          <w:sz w:val="28"/>
          <w:szCs w:val="28"/>
        </w:rPr>
        <w:t xml:space="preserve">ее 20-го </w:t>
      </w:r>
      <w:r w:rsidRPr="0099253E">
        <w:rPr>
          <w:rFonts w:ascii="Times New Roman"/>
          <w:color w:val="auto"/>
          <w:sz w:val="28"/>
          <w:szCs w:val="28"/>
        </w:rPr>
        <w:t>рабочего дня со дня получения производителем указанного требования</w:t>
      </w:r>
      <w:r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40</w:t>
      </w:r>
      <w:r w:rsidR="0099253E">
        <w:rPr>
          <w:rFonts w:ascii="Times New Roman"/>
          <w:color w:val="auto"/>
          <w:sz w:val="28"/>
          <w:szCs w:val="28"/>
        </w:rPr>
        <w:t xml:space="preserve">. Положения </w:t>
      </w:r>
      <w:r w:rsidR="0099253E" w:rsidRPr="003B2AE7">
        <w:rPr>
          <w:rFonts w:ascii="Times New Roman"/>
          <w:color w:val="auto"/>
          <w:sz w:val="28"/>
          <w:szCs w:val="28"/>
        </w:rPr>
        <w:t xml:space="preserve">пунктов </w:t>
      </w:r>
      <w:r w:rsidR="0093773F">
        <w:rPr>
          <w:rFonts w:ascii="Times New Roman"/>
          <w:color w:val="auto"/>
          <w:sz w:val="28"/>
          <w:szCs w:val="28"/>
        </w:rPr>
        <w:t>36</w:t>
      </w:r>
      <w:r w:rsidR="00503426">
        <w:rPr>
          <w:rFonts w:ascii="Times New Roman"/>
          <w:color w:val="auto"/>
          <w:sz w:val="28"/>
          <w:szCs w:val="28"/>
        </w:rPr>
        <w:t> </w:t>
      </w:r>
      <w:r w:rsidR="0093773F">
        <w:rPr>
          <w:rFonts w:ascii="Times New Roman"/>
          <w:color w:val="auto"/>
          <w:sz w:val="28"/>
          <w:szCs w:val="28"/>
        </w:rPr>
        <w:t>-</w:t>
      </w:r>
      <w:r w:rsidR="00503426">
        <w:rPr>
          <w:rFonts w:ascii="Times New Roman"/>
          <w:color w:val="auto"/>
          <w:sz w:val="28"/>
          <w:szCs w:val="28"/>
        </w:rPr>
        <w:t> </w:t>
      </w:r>
      <w:r w:rsidR="0093773F">
        <w:rPr>
          <w:rFonts w:ascii="Times New Roman"/>
          <w:color w:val="auto"/>
          <w:sz w:val="28"/>
          <w:szCs w:val="28"/>
        </w:rPr>
        <w:t>37</w:t>
      </w:r>
      <w:r w:rsidR="00762516" w:rsidRPr="003B2AE7">
        <w:rPr>
          <w:rFonts w:ascii="Times New Roman"/>
          <w:color w:val="auto"/>
          <w:sz w:val="28"/>
          <w:szCs w:val="28"/>
        </w:rPr>
        <w:t xml:space="preserve"> </w:t>
      </w:r>
      <w:r w:rsidR="0099253E" w:rsidRPr="003B2AE7">
        <w:rPr>
          <w:rFonts w:ascii="Times New Roman"/>
          <w:color w:val="auto"/>
          <w:sz w:val="28"/>
          <w:szCs w:val="28"/>
        </w:rPr>
        <w:t>настоящих</w:t>
      </w:r>
      <w:r w:rsidR="0099253E" w:rsidRPr="008A7036">
        <w:rPr>
          <w:rFonts w:ascii="Times New Roman"/>
          <w:color w:val="auto"/>
          <w:sz w:val="28"/>
          <w:szCs w:val="28"/>
        </w:rPr>
        <w:t xml:space="preserve"> Правил</w:t>
      </w:r>
      <w:r w:rsidR="0099253E" w:rsidRPr="0099253E">
        <w:rPr>
          <w:rFonts w:ascii="Times New Roman"/>
          <w:color w:val="auto"/>
          <w:sz w:val="28"/>
          <w:szCs w:val="28"/>
        </w:rPr>
        <w:t xml:space="preserve"> не распространяются </w:t>
      </w:r>
      <w:r w:rsidR="00FA0B35">
        <w:rPr>
          <w:rFonts w:ascii="Times New Roman"/>
          <w:color w:val="auto"/>
          <w:sz w:val="28"/>
          <w:szCs w:val="28"/>
        </w:rPr>
        <w:br/>
      </w:r>
      <w:r w:rsidR="0099253E" w:rsidRPr="0099253E">
        <w:rPr>
          <w:rFonts w:ascii="Times New Roman"/>
          <w:color w:val="auto"/>
          <w:sz w:val="28"/>
          <w:szCs w:val="28"/>
        </w:rPr>
        <w:t xml:space="preserve">на производителей, заключивших соглашения </w:t>
      </w:r>
      <w:r w:rsidR="00D52372">
        <w:rPr>
          <w:rFonts w:ascii="Times New Roman"/>
          <w:color w:val="auto"/>
          <w:sz w:val="28"/>
          <w:szCs w:val="28"/>
        </w:rPr>
        <w:t xml:space="preserve">о предоставлении субсидии </w:t>
      </w:r>
      <w:r w:rsidR="0099253E" w:rsidRPr="0099253E">
        <w:rPr>
          <w:rFonts w:ascii="Times New Roman"/>
          <w:color w:val="auto"/>
          <w:sz w:val="28"/>
          <w:szCs w:val="28"/>
        </w:rPr>
        <w:t>в текущем финансовом году по итогам отбора, проведенного в текущем ф</w:t>
      </w:r>
      <w:r w:rsidR="0099253E">
        <w:rPr>
          <w:rFonts w:ascii="Times New Roman"/>
          <w:color w:val="auto"/>
          <w:sz w:val="28"/>
          <w:szCs w:val="28"/>
        </w:rPr>
        <w:t>инансовом году после 1 сентября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bookmarkStart w:id="16" w:name="P157"/>
      <w:bookmarkEnd w:id="16"/>
      <w:r>
        <w:rPr>
          <w:rFonts w:ascii="Times New Roman"/>
          <w:color w:val="auto"/>
          <w:sz w:val="28"/>
          <w:szCs w:val="28"/>
        </w:rPr>
        <w:t>41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630301" w:rsidRPr="00630301">
        <w:rPr>
          <w:rFonts w:ascii="Times New Roman"/>
          <w:color w:val="auto"/>
          <w:sz w:val="28"/>
          <w:szCs w:val="28"/>
        </w:rPr>
        <w:t xml:space="preserve">Производитель </w:t>
      </w:r>
      <w:r w:rsidR="00630301" w:rsidRPr="007221B9">
        <w:rPr>
          <w:rFonts w:ascii="Times New Roman"/>
          <w:color w:val="auto"/>
          <w:sz w:val="28"/>
          <w:szCs w:val="28"/>
        </w:rPr>
        <w:t>обязан ежеквартально в течение</w:t>
      </w:r>
      <w:r w:rsidR="00630301" w:rsidRPr="00630301">
        <w:rPr>
          <w:rFonts w:ascii="Times New Roman"/>
          <w:color w:val="auto"/>
          <w:sz w:val="28"/>
          <w:szCs w:val="28"/>
        </w:rPr>
        <w:t xml:space="preserve"> 25 рабочих дней месяца, следующего за отчетным кварталом, представлять в Министерство промышленности и торговли Российской Федерации отчет о достижении значений результата предоставления субсидии и </w:t>
      </w:r>
      <w:r w:rsidR="000C0BA9">
        <w:rPr>
          <w:rFonts w:ascii="Times New Roman"/>
          <w:color w:val="auto"/>
          <w:sz w:val="28"/>
          <w:szCs w:val="28"/>
        </w:rPr>
        <w:t>показателя</w:t>
      </w:r>
      <w:r w:rsidR="00630301" w:rsidRPr="00630301">
        <w:rPr>
          <w:rFonts w:ascii="Times New Roman"/>
          <w:color w:val="auto"/>
          <w:sz w:val="28"/>
          <w:szCs w:val="28"/>
        </w:rPr>
        <w:t xml:space="preserve">, указанных в </w:t>
      </w:r>
      <w:r w:rsidR="000C0BA9">
        <w:rPr>
          <w:rFonts w:ascii="Times New Roman"/>
          <w:color w:val="auto"/>
          <w:sz w:val="28"/>
          <w:szCs w:val="28"/>
        </w:rPr>
        <w:t>соглашении о предоставлении субсидии</w:t>
      </w:r>
      <w:r w:rsidR="00630301" w:rsidRPr="00630301">
        <w:rPr>
          <w:rFonts w:ascii="Times New Roman"/>
          <w:color w:val="auto"/>
          <w:sz w:val="28"/>
          <w:szCs w:val="28"/>
        </w:rPr>
        <w:t>, по форме, установленной типовой формой соглашения, утвержденной Министерством финансов Российской Федерации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42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630301" w:rsidRPr="00630301">
        <w:rPr>
          <w:rFonts w:ascii="Times New Roman"/>
          <w:color w:val="auto"/>
          <w:sz w:val="28"/>
          <w:szCs w:val="28"/>
        </w:rPr>
        <w:t xml:space="preserve">В случае недостижения производителем значений результата предоставления субсидии по итогам финансового года получения субсидии, указанного в </w:t>
      </w:r>
      <w:r w:rsidR="000C0BA9">
        <w:rPr>
          <w:rFonts w:ascii="Times New Roman"/>
          <w:color w:val="auto"/>
          <w:sz w:val="28"/>
          <w:szCs w:val="28"/>
        </w:rPr>
        <w:t>соглашении о предоставлении субсидии</w:t>
      </w:r>
      <w:r w:rsidR="00630301" w:rsidRPr="00630301">
        <w:rPr>
          <w:rFonts w:ascii="Times New Roman"/>
          <w:color w:val="auto"/>
          <w:sz w:val="28"/>
          <w:szCs w:val="28"/>
        </w:rPr>
        <w:t xml:space="preserve">, </w:t>
      </w:r>
      <w:r w:rsidR="00352D64" w:rsidRPr="006F2BAF">
        <w:rPr>
          <w:rFonts w:ascii="Times New Roman"/>
          <w:color w:val="auto"/>
          <w:sz w:val="28"/>
          <w:szCs w:val="28"/>
        </w:rPr>
        <w:t>к производителю</w:t>
      </w:r>
      <w:r w:rsidR="00361BEA" w:rsidRPr="006F2BAF">
        <w:rPr>
          <w:rFonts w:ascii="Times New Roman"/>
          <w:color w:val="auto"/>
          <w:sz w:val="28"/>
          <w:szCs w:val="28"/>
        </w:rPr>
        <w:t xml:space="preserve"> </w:t>
      </w:r>
      <w:r w:rsidR="00352D64" w:rsidRPr="006F2BAF">
        <w:rPr>
          <w:rFonts w:ascii="Times New Roman"/>
          <w:color w:val="auto"/>
          <w:sz w:val="28"/>
          <w:szCs w:val="28"/>
        </w:rPr>
        <w:t>применяются</w:t>
      </w:r>
      <w:r w:rsidR="00361BEA" w:rsidRPr="006F2BAF">
        <w:rPr>
          <w:rFonts w:ascii="Times New Roman"/>
          <w:color w:val="auto"/>
          <w:sz w:val="28"/>
          <w:szCs w:val="28"/>
        </w:rPr>
        <w:t xml:space="preserve"> штрафные санкции</w:t>
      </w:r>
      <w:r w:rsidR="00352D64" w:rsidRPr="006F2BAF">
        <w:rPr>
          <w:rFonts w:ascii="Times New Roman"/>
          <w:color w:val="auto"/>
          <w:sz w:val="28"/>
          <w:szCs w:val="28"/>
        </w:rPr>
        <w:t xml:space="preserve">, размер которых </w:t>
      </w:r>
      <w:r w:rsidR="00893841" w:rsidRPr="006F2BAF">
        <w:rPr>
          <w:rFonts w:ascii="Times New Roman"/>
          <w:color w:val="auto"/>
          <w:sz w:val="28"/>
          <w:szCs w:val="28"/>
        </w:rPr>
        <w:t>составляет пропорциональную величину</w:t>
      </w:r>
      <w:r w:rsidR="00630301" w:rsidRPr="006F2BAF">
        <w:rPr>
          <w:rFonts w:ascii="Times New Roman"/>
          <w:color w:val="auto"/>
          <w:sz w:val="28"/>
          <w:szCs w:val="28"/>
        </w:rPr>
        <w:t xml:space="preserve"> недостижения такого результата в стоимостном выражении</w:t>
      </w:r>
      <w:r w:rsidR="00893841" w:rsidRPr="006F2BAF">
        <w:rPr>
          <w:rFonts w:ascii="Times New Roman"/>
          <w:color w:val="auto"/>
          <w:sz w:val="28"/>
          <w:szCs w:val="28"/>
        </w:rPr>
        <w:t xml:space="preserve"> от объема полученной производителем субсидии</w:t>
      </w:r>
      <w:r w:rsidR="00630301" w:rsidRPr="006F2BAF">
        <w:rPr>
          <w:rFonts w:ascii="Times New Roman"/>
          <w:color w:val="auto"/>
          <w:sz w:val="28"/>
          <w:szCs w:val="28"/>
        </w:rPr>
        <w:t>,</w:t>
      </w:r>
      <w:r w:rsidR="00630301" w:rsidRPr="00630301">
        <w:rPr>
          <w:rFonts w:ascii="Times New Roman"/>
          <w:color w:val="auto"/>
          <w:sz w:val="28"/>
          <w:szCs w:val="28"/>
        </w:rPr>
        <w:t xml:space="preserve"> на основании доку</w:t>
      </w:r>
      <w:r w:rsidR="00630301">
        <w:rPr>
          <w:rFonts w:ascii="Times New Roman"/>
          <w:color w:val="auto"/>
          <w:sz w:val="28"/>
          <w:szCs w:val="28"/>
        </w:rPr>
        <w:t xml:space="preserve">ментов, указанных в </w:t>
      </w:r>
      <w:r w:rsidR="00630301" w:rsidRPr="003B2AE7">
        <w:rPr>
          <w:rFonts w:ascii="Times New Roman"/>
          <w:color w:val="auto"/>
          <w:sz w:val="28"/>
          <w:szCs w:val="28"/>
        </w:rPr>
        <w:t xml:space="preserve">подпунктах </w:t>
      </w:r>
      <w:r w:rsidR="000E0B04">
        <w:rPr>
          <w:rFonts w:ascii="Times New Roman"/>
          <w:color w:val="auto"/>
          <w:sz w:val="28"/>
          <w:szCs w:val="28"/>
        </w:rPr>
        <w:br/>
      </w:r>
      <w:r w:rsidR="00630301" w:rsidRPr="00503426">
        <w:rPr>
          <w:rFonts w:ascii="Times New Roman"/>
          <w:color w:val="auto"/>
          <w:sz w:val="28"/>
          <w:szCs w:val="28"/>
        </w:rPr>
        <w:t xml:space="preserve">«а» или «б» пункта </w:t>
      </w:r>
      <w:r w:rsidR="00C70854" w:rsidRPr="00503426">
        <w:rPr>
          <w:rFonts w:ascii="Times New Roman"/>
          <w:color w:val="auto"/>
          <w:sz w:val="28"/>
          <w:szCs w:val="28"/>
        </w:rPr>
        <w:t>4</w:t>
      </w:r>
      <w:r w:rsidR="00503426" w:rsidRPr="00503426">
        <w:rPr>
          <w:rFonts w:ascii="Times New Roman"/>
          <w:color w:val="auto"/>
          <w:sz w:val="28"/>
          <w:szCs w:val="28"/>
        </w:rPr>
        <w:t>5</w:t>
      </w:r>
      <w:r w:rsidR="00630301" w:rsidRPr="00503426">
        <w:rPr>
          <w:rFonts w:ascii="Times New Roman"/>
          <w:color w:val="auto"/>
          <w:sz w:val="28"/>
          <w:szCs w:val="28"/>
        </w:rPr>
        <w:t xml:space="preserve"> настоящих</w:t>
      </w:r>
      <w:r w:rsidR="00630301" w:rsidRPr="00630301">
        <w:rPr>
          <w:rFonts w:ascii="Times New Roman"/>
          <w:color w:val="auto"/>
          <w:sz w:val="28"/>
          <w:szCs w:val="28"/>
        </w:rPr>
        <w:t xml:space="preserve"> Правил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762516" w:rsidRPr="00762516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43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В случае недостижения значений </w:t>
      </w:r>
      <w:r w:rsidR="000C0BA9">
        <w:rPr>
          <w:rFonts w:ascii="Times New Roman"/>
          <w:color w:val="auto"/>
          <w:sz w:val="28"/>
          <w:szCs w:val="28"/>
        </w:rPr>
        <w:t>показателя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 по итогам финансового года получения субсидии, </w:t>
      </w:r>
      <w:r w:rsidR="000C0BA9" w:rsidRPr="00630301">
        <w:rPr>
          <w:rFonts w:ascii="Times New Roman"/>
          <w:color w:val="auto"/>
          <w:sz w:val="28"/>
          <w:szCs w:val="28"/>
        </w:rPr>
        <w:t xml:space="preserve">указанного в </w:t>
      </w:r>
      <w:r w:rsidR="000C0BA9">
        <w:rPr>
          <w:rFonts w:ascii="Times New Roman"/>
          <w:color w:val="auto"/>
          <w:sz w:val="28"/>
          <w:szCs w:val="28"/>
        </w:rPr>
        <w:t>соглашении о предоставлении субсидии,</w:t>
      </w:r>
      <w:r w:rsidR="000C0BA9" w:rsidRPr="0088671F">
        <w:rPr>
          <w:rFonts w:ascii="Times New Roman"/>
          <w:color w:val="auto"/>
          <w:sz w:val="28"/>
          <w:szCs w:val="28"/>
        </w:rPr>
        <w:t xml:space="preserve"> </w:t>
      </w:r>
      <w:r w:rsidR="00B87EE0">
        <w:rPr>
          <w:rFonts w:ascii="Times New Roman"/>
          <w:color w:val="auto"/>
          <w:sz w:val="28"/>
          <w:szCs w:val="28"/>
        </w:rPr>
        <w:br/>
      </w:r>
      <w:r w:rsidR="00B87EE0" w:rsidRPr="006F2BAF">
        <w:rPr>
          <w:rFonts w:ascii="Times New Roman"/>
          <w:color w:val="auto"/>
          <w:sz w:val="28"/>
          <w:szCs w:val="28"/>
        </w:rPr>
        <w:t>к производителю применяются штрафные санкции, размер которых равен одному проценту</w:t>
      </w:r>
      <w:r w:rsidR="0088671F" w:rsidRPr="006F2BAF">
        <w:rPr>
          <w:rFonts w:ascii="Times New Roman"/>
          <w:color w:val="auto"/>
          <w:sz w:val="28"/>
          <w:szCs w:val="28"/>
        </w:rPr>
        <w:t xml:space="preserve"> </w:t>
      </w:r>
      <w:r w:rsidR="00B87EE0" w:rsidRPr="006F2BAF">
        <w:rPr>
          <w:rFonts w:ascii="Times New Roman"/>
          <w:color w:val="auto"/>
          <w:sz w:val="28"/>
          <w:szCs w:val="28"/>
        </w:rPr>
        <w:t xml:space="preserve">от </w:t>
      </w:r>
      <w:r w:rsidR="0088671F" w:rsidRPr="006F2BAF">
        <w:rPr>
          <w:rFonts w:ascii="Times New Roman"/>
          <w:color w:val="auto"/>
          <w:sz w:val="28"/>
          <w:szCs w:val="28"/>
        </w:rPr>
        <w:t>объема полученной производителем субсидии</w:t>
      </w:r>
      <w:r w:rsidR="00B87EE0" w:rsidRPr="006F2BAF">
        <w:rPr>
          <w:rFonts w:ascii="Times New Roman"/>
          <w:color w:val="auto"/>
          <w:sz w:val="28"/>
          <w:szCs w:val="28"/>
        </w:rPr>
        <w:t>,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 на основании доку</w:t>
      </w:r>
      <w:r w:rsidR="0088671F">
        <w:rPr>
          <w:rFonts w:ascii="Times New Roman"/>
          <w:color w:val="auto"/>
          <w:sz w:val="28"/>
          <w:szCs w:val="28"/>
        </w:rPr>
        <w:t xml:space="preserve">ментов, указанных в </w:t>
      </w:r>
      <w:r w:rsidR="0088671F" w:rsidRPr="00503426">
        <w:rPr>
          <w:rFonts w:ascii="Times New Roman"/>
          <w:color w:val="auto"/>
          <w:sz w:val="28"/>
          <w:szCs w:val="28"/>
        </w:rPr>
        <w:t xml:space="preserve">подпунктах «а» или «б» пункта </w:t>
      </w:r>
      <w:r w:rsidR="00C70854" w:rsidRPr="00503426">
        <w:rPr>
          <w:rFonts w:ascii="Times New Roman"/>
          <w:color w:val="auto"/>
          <w:sz w:val="28"/>
          <w:szCs w:val="28"/>
        </w:rPr>
        <w:t>4</w:t>
      </w:r>
      <w:r w:rsidR="00503426" w:rsidRPr="00503426">
        <w:rPr>
          <w:rFonts w:ascii="Times New Roman"/>
          <w:color w:val="auto"/>
          <w:sz w:val="28"/>
          <w:szCs w:val="28"/>
        </w:rPr>
        <w:t>5</w:t>
      </w:r>
      <w:r w:rsidR="0088671F" w:rsidRPr="00503426">
        <w:rPr>
          <w:rFonts w:ascii="Times New Roman"/>
          <w:color w:val="auto"/>
          <w:sz w:val="28"/>
          <w:szCs w:val="28"/>
        </w:rPr>
        <w:t xml:space="preserve"> настоящих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 Правил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DC64B8" w:rsidRDefault="005139C5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44</w:t>
      </w:r>
      <w:r w:rsidR="00762516" w:rsidRPr="00762516">
        <w:rPr>
          <w:rFonts w:ascii="Times New Roman"/>
          <w:color w:val="auto"/>
          <w:sz w:val="28"/>
          <w:szCs w:val="28"/>
        </w:rPr>
        <w:t>. </w:t>
      </w:r>
      <w:r w:rsidR="0088671F" w:rsidRPr="0088671F">
        <w:rPr>
          <w:rFonts w:ascii="Times New Roman"/>
          <w:color w:val="auto"/>
          <w:sz w:val="28"/>
          <w:szCs w:val="28"/>
        </w:rPr>
        <w:t>Министерство промышленности</w:t>
      </w:r>
      <w:r w:rsidR="001C4FC2">
        <w:rPr>
          <w:rFonts w:ascii="Times New Roman"/>
          <w:color w:val="auto"/>
          <w:sz w:val="28"/>
          <w:szCs w:val="28"/>
        </w:rPr>
        <w:t xml:space="preserve"> и торговли Российской Федерации проводит проверки </w:t>
      </w:r>
      <w:r w:rsidR="001C4FC2" w:rsidRPr="001C4FC2">
        <w:rPr>
          <w:rFonts w:ascii="Times New Roman"/>
          <w:color w:val="auto"/>
          <w:sz w:val="28"/>
          <w:szCs w:val="28"/>
        </w:rPr>
        <w:t xml:space="preserve">соблюдения </w:t>
      </w:r>
      <w:r w:rsidR="00E604E6">
        <w:rPr>
          <w:rFonts w:ascii="Times New Roman"/>
          <w:color w:val="auto"/>
          <w:sz w:val="28"/>
          <w:szCs w:val="28"/>
        </w:rPr>
        <w:t xml:space="preserve">производителем </w:t>
      </w:r>
      <w:r w:rsidR="001C4FC2" w:rsidRPr="001C4FC2">
        <w:rPr>
          <w:rFonts w:ascii="Times New Roman"/>
          <w:color w:val="auto"/>
          <w:sz w:val="28"/>
          <w:szCs w:val="28"/>
        </w:rPr>
        <w:t>порядка и условий предоставления субсидий, в том числ</w:t>
      </w:r>
      <w:r w:rsidR="000C0BA9">
        <w:rPr>
          <w:rFonts w:ascii="Times New Roman"/>
          <w:color w:val="auto"/>
          <w:sz w:val="28"/>
          <w:szCs w:val="28"/>
        </w:rPr>
        <w:t>е в части достижения результата</w:t>
      </w:r>
      <w:r w:rsidR="001C4FC2" w:rsidRPr="001C4FC2">
        <w:rPr>
          <w:rFonts w:ascii="Times New Roman"/>
          <w:color w:val="auto"/>
          <w:sz w:val="28"/>
          <w:szCs w:val="28"/>
        </w:rPr>
        <w:t xml:space="preserve"> предоставления субсидии</w:t>
      </w:r>
      <w:r w:rsidR="00DC64B8">
        <w:rPr>
          <w:rFonts w:ascii="Times New Roman"/>
          <w:color w:val="auto"/>
          <w:sz w:val="28"/>
          <w:szCs w:val="28"/>
        </w:rPr>
        <w:t>.</w:t>
      </w:r>
      <w:r w:rsidR="001C4FC2" w:rsidRPr="001C4FC2">
        <w:rPr>
          <w:rFonts w:ascii="Times New Roman"/>
          <w:color w:val="auto"/>
          <w:sz w:val="28"/>
          <w:szCs w:val="28"/>
        </w:rPr>
        <w:t xml:space="preserve"> </w:t>
      </w:r>
    </w:p>
    <w:p w:rsidR="00762516" w:rsidRPr="00762516" w:rsidRDefault="00DC64B8" w:rsidP="00DC64B8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О</w:t>
      </w:r>
      <w:r w:rsidR="001C4FC2" w:rsidRPr="001C4FC2">
        <w:rPr>
          <w:rFonts w:ascii="Times New Roman"/>
          <w:color w:val="auto"/>
          <w:sz w:val="28"/>
          <w:szCs w:val="28"/>
        </w:rPr>
        <w:t>рган</w:t>
      </w:r>
      <w:r>
        <w:rPr>
          <w:rFonts w:ascii="Times New Roman"/>
          <w:color w:val="auto"/>
          <w:sz w:val="28"/>
          <w:szCs w:val="28"/>
        </w:rPr>
        <w:t>ы</w:t>
      </w:r>
      <w:r w:rsidR="001C4FC2" w:rsidRPr="001C4FC2">
        <w:rPr>
          <w:rFonts w:ascii="Times New Roman"/>
          <w:color w:val="auto"/>
          <w:sz w:val="28"/>
          <w:szCs w:val="28"/>
        </w:rPr>
        <w:t xml:space="preserve"> государственного финансового контроля</w:t>
      </w:r>
      <w:r>
        <w:rPr>
          <w:rFonts w:ascii="Times New Roman"/>
          <w:color w:val="auto"/>
          <w:sz w:val="28"/>
          <w:szCs w:val="28"/>
        </w:rPr>
        <w:t xml:space="preserve"> проводят проверки </w:t>
      </w:r>
      <w:r>
        <w:rPr>
          <w:rFonts w:ascii="Times New Roman"/>
          <w:color w:val="auto"/>
          <w:sz w:val="28"/>
          <w:szCs w:val="28"/>
        </w:rPr>
        <w:br/>
      </w:r>
      <w:r w:rsidR="001C4FC2" w:rsidRPr="001C4FC2">
        <w:rPr>
          <w:rFonts w:ascii="Times New Roman"/>
          <w:color w:val="auto"/>
          <w:sz w:val="28"/>
          <w:szCs w:val="28"/>
        </w:rPr>
        <w:t>в соответствии со статьями 268.1 и 269.2 Бюджетного кодекса Российской Федерации</w:t>
      </w:r>
      <w:r w:rsidR="00762516" w:rsidRPr="00762516">
        <w:rPr>
          <w:rFonts w:ascii="Times New Roman"/>
          <w:color w:val="auto"/>
          <w:sz w:val="28"/>
          <w:szCs w:val="28"/>
        </w:rPr>
        <w:t>.</w:t>
      </w:r>
    </w:p>
    <w:p w:rsidR="0088671F" w:rsidRDefault="0088671F" w:rsidP="00762516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 w:rsidRPr="0088671F">
        <w:rPr>
          <w:rFonts w:ascii="Times New Roman"/>
          <w:color w:val="auto"/>
          <w:sz w:val="28"/>
          <w:szCs w:val="28"/>
        </w:rPr>
        <w:lastRenderedPageBreak/>
        <w:t>Министерство промышленности и торговли Российской Федерации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</w:t>
      </w:r>
      <w:r w:rsidR="00F670AE">
        <w:rPr>
          <w:rFonts w:ascii="Times New Roman"/>
          <w:color w:val="auto"/>
          <w:sz w:val="28"/>
          <w:szCs w:val="28"/>
        </w:rPr>
        <w:t xml:space="preserve"> о предоставлении субсидии</w:t>
      </w:r>
      <w:r w:rsidRPr="0088671F">
        <w:rPr>
          <w:rFonts w:ascii="Times New Roman"/>
          <w:color w:val="auto"/>
          <w:sz w:val="28"/>
          <w:szCs w:val="28"/>
        </w:rPr>
        <w:t>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</w:p>
    <w:p w:rsidR="0088671F" w:rsidRPr="0088671F" w:rsidRDefault="005139C5" w:rsidP="00F565D8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45</w:t>
      </w:r>
      <w:r w:rsidR="0088671F" w:rsidRPr="006D5457">
        <w:rPr>
          <w:rFonts w:ascii="Times New Roman"/>
          <w:color w:val="auto"/>
          <w:sz w:val="28"/>
          <w:szCs w:val="28"/>
        </w:rPr>
        <w:t>.</w:t>
      </w:r>
      <w:r w:rsidR="00FA0B35" w:rsidRPr="006D5457">
        <w:rPr>
          <w:rFonts w:ascii="Times New Roman"/>
          <w:color w:val="auto"/>
          <w:sz w:val="28"/>
          <w:szCs w:val="28"/>
        </w:rPr>
        <w:t> </w:t>
      </w:r>
      <w:r w:rsidR="0088671F" w:rsidRPr="006D5457">
        <w:rPr>
          <w:rFonts w:ascii="Times New Roman"/>
          <w:color w:val="auto"/>
          <w:sz w:val="28"/>
          <w:szCs w:val="28"/>
        </w:rPr>
        <w:t xml:space="preserve">В случае </w:t>
      </w:r>
      <w:r w:rsidR="006924D6" w:rsidRPr="006D5457">
        <w:rPr>
          <w:rFonts w:ascii="Times New Roman"/>
          <w:color w:val="auto"/>
          <w:sz w:val="28"/>
          <w:szCs w:val="28"/>
        </w:rPr>
        <w:t xml:space="preserve">нарушения производителем </w:t>
      </w:r>
      <w:r w:rsidR="00F565D8">
        <w:rPr>
          <w:rFonts w:ascii="Times New Roman"/>
          <w:color w:val="auto"/>
          <w:sz w:val="28"/>
          <w:szCs w:val="28"/>
        </w:rPr>
        <w:t xml:space="preserve">порядка и </w:t>
      </w:r>
      <w:r w:rsidR="006924D6" w:rsidRPr="006D5457">
        <w:rPr>
          <w:rFonts w:ascii="Times New Roman"/>
          <w:color w:val="auto"/>
          <w:sz w:val="28"/>
          <w:szCs w:val="28"/>
        </w:rPr>
        <w:t xml:space="preserve">условий, установленных при предоставлении субсидии, </w:t>
      </w:r>
      <w:r w:rsidR="008A3C74" w:rsidRPr="008A3C74">
        <w:rPr>
          <w:rFonts w:ascii="Times New Roman"/>
          <w:color w:val="auto"/>
          <w:sz w:val="28"/>
          <w:szCs w:val="28"/>
        </w:rPr>
        <w:t>в том числе в части достижения результатов предоставления субсидии</w:t>
      </w:r>
      <w:r w:rsidR="008A3C74">
        <w:rPr>
          <w:rFonts w:ascii="Times New Roman"/>
          <w:color w:val="auto"/>
          <w:sz w:val="28"/>
          <w:szCs w:val="28"/>
        </w:rPr>
        <w:t xml:space="preserve">, </w:t>
      </w:r>
      <w:r w:rsidR="006924D6" w:rsidRPr="006D5457">
        <w:rPr>
          <w:rFonts w:ascii="Times New Roman"/>
          <w:color w:val="auto"/>
          <w:sz w:val="28"/>
          <w:szCs w:val="28"/>
        </w:rPr>
        <w:t>выявленных в том числе по фактам проверок</w:t>
      </w:r>
      <w:r w:rsidR="0088671F" w:rsidRPr="006D5457">
        <w:rPr>
          <w:rFonts w:ascii="Times New Roman"/>
          <w:color w:val="auto"/>
          <w:sz w:val="28"/>
          <w:szCs w:val="28"/>
        </w:rPr>
        <w:t>, проведенных Министерством промышленности и торговли Российской Федерации и органом государственного финансового контроля</w:t>
      </w:r>
      <w:r w:rsidR="006924D6" w:rsidRPr="006D5457">
        <w:rPr>
          <w:rFonts w:ascii="Times New Roman"/>
          <w:color w:val="auto"/>
          <w:sz w:val="28"/>
          <w:szCs w:val="28"/>
        </w:rPr>
        <w:t xml:space="preserve"> в </w:t>
      </w:r>
      <w:r w:rsidR="006924D6" w:rsidRPr="0017514F">
        <w:rPr>
          <w:rFonts w:ascii="Times New Roman"/>
          <w:color w:val="auto"/>
          <w:sz w:val="28"/>
          <w:szCs w:val="28"/>
        </w:rPr>
        <w:t xml:space="preserve">соответствии с пунктом </w:t>
      </w:r>
      <w:r w:rsidR="0017514F" w:rsidRPr="0017514F">
        <w:rPr>
          <w:rFonts w:ascii="Times New Roman"/>
          <w:color w:val="auto"/>
          <w:sz w:val="28"/>
          <w:szCs w:val="28"/>
        </w:rPr>
        <w:t>45</w:t>
      </w:r>
      <w:r w:rsidR="006924D6" w:rsidRPr="0017514F">
        <w:rPr>
          <w:rFonts w:ascii="Times New Roman"/>
          <w:color w:val="auto"/>
          <w:sz w:val="28"/>
          <w:szCs w:val="28"/>
        </w:rPr>
        <w:t xml:space="preserve"> настоящих</w:t>
      </w:r>
      <w:r w:rsidR="006924D6" w:rsidRPr="006D5457">
        <w:rPr>
          <w:rFonts w:ascii="Times New Roman"/>
          <w:color w:val="auto"/>
          <w:sz w:val="28"/>
          <w:szCs w:val="28"/>
        </w:rPr>
        <w:t xml:space="preserve"> Правил</w:t>
      </w:r>
      <w:r w:rsidR="0088671F" w:rsidRPr="006D5457">
        <w:rPr>
          <w:rFonts w:ascii="Times New Roman"/>
          <w:color w:val="auto"/>
          <w:sz w:val="28"/>
          <w:szCs w:val="28"/>
        </w:rPr>
        <w:t>,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 соответствующие средства в размере выявле</w:t>
      </w:r>
      <w:r w:rsidR="00B87EE0">
        <w:rPr>
          <w:rFonts w:ascii="Times New Roman"/>
          <w:color w:val="auto"/>
          <w:sz w:val="28"/>
          <w:szCs w:val="28"/>
        </w:rPr>
        <w:t>нных нарушений подлежат перечислению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 в доход федерального бюджета:</w:t>
      </w:r>
    </w:p>
    <w:p w:rsidR="0088671F" w:rsidRPr="0088671F" w:rsidRDefault="00FA0B35" w:rsidP="0088671F">
      <w:pPr>
        <w:spacing w:after="0" w:line="360" w:lineRule="auto"/>
        <w:ind w:firstLine="709"/>
        <w:jc w:val="both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а) </w:t>
      </w:r>
      <w:r w:rsidR="0088671F" w:rsidRPr="0088671F">
        <w:rPr>
          <w:rFonts w:ascii="Times New Roman"/>
          <w:color w:val="auto"/>
          <w:sz w:val="28"/>
          <w:szCs w:val="28"/>
        </w:rPr>
        <w:t>на основании требования Министерства промышленности и торговли Российской Федерации - не позднее 20-го рабочего дня со дня получения производителем указанного требования;</w:t>
      </w:r>
    </w:p>
    <w:p w:rsidR="00641E0A" w:rsidRPr="000279A5" w:rsidRDefault="00FA0B35" w:rsidP="0073676F">
      <w:pPr>
        <w:spacing w:after="0" w:line="360" w:lineRule="auto"/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>б)</w:t>
      </w:r>
      <w:r>
        <w:t> </w:t>
      </w:r>
      <w:r w:rsidR="0088671F" w:rsidRPr="0088671F">
        <w:rPr>
          <w:rFonts w:ascii="Times New Roman"/>
          <w:color w:val="auto"/>
          <w:sz w:val="28"/>
          <w:szCs w:val="28"/>
        </w:rPr>
        <w:t xml:space="preserve"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</w:t>
      </w:r>
      <w:r w:rsidR="0073676F">
        <w:rPr>
          <w:rFonts w:ascii="Times New Roman"/>
          <w:color w:val="auto"/>
          <w:sz w:val="28"/>
          <w:szCs w:val="28"/>
        </w:rPr>
        <w:t>Российской Федерации.</w:t>
      </w:r>
      <w:r w:rsidR="0073676F" w:rsidRPr="000279A5">
        <w:rPr>
          <w:rFonts w:ascii="Times New Roman"/>
          <w:sz w:val="28"/>
          <w:szCs w:val="28"/>
        </w:rPr>
        <w:t xml:space="preserve"> </w:t>
      </w:r>
    </w:p>
    <w:sectPr w:rsidR="00641E0A" w:rsidRPr="000279A5" w:rsidSect="0046100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134" w:right="567" w:bottom="1134" w:left="1134" w:header="567" w:footer="709" w:gutter="0"/>
      <w:paperSrc w:first="15" w:other="15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B08" w:rsidRDefault="00EB2B08" w:rsidP="000279A5">
      <w:pPr>
        <w:spacing w:after="0" w:line="240" w:lineRule="auto"/>
      </w:pPr>
      <w:r>
        <w:separator/>
      </w:r>
    </w:p>
  </w:endnote>
  <w:endnote w:type="continuationSeparator" w:id="0">
    <w:p w:rsidR="00EB2B08" w:rsidRDefault="00EB2B08" w:rsidP="0002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50" w:rsidRDefault="009221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50" w:rsidRDefault="009221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50" w:rsidRDefault="0092215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2E" w:rsidRDefault="00EF602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2E" w:rsidRDefault="00EF602E">
    <w:pPr>
      <w:pStyle w:val="a5"/>
      <w:tabs>
        <w:tab w:val="center" w:pos="4820"/>
        <w:tab w:val="right" w:pos="9072"/>
      </w:tabs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2E" w:rsidRDefault="00EF60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B08" w:rsidRDefault="00EB2B08" w:rsidP="000279A5">
      <w:pPr>
        <w:spacing w:after="0" w:line="240" w:lineRule="auto"/>
      </w:pPr>
      <w:r>
        <w:separator/>
      </w:r>
    </w:p>
  </w:footnote>
  <w:footnote w:type="continuationSeparator" w:id="0">
    <w:p w:rsidR="00EB2B08" w:rsidRDefault="00EB2B08" w:rsidP="0002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50" w:rsidRDefault="009221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2E" w:rsidRPr="000279A5" w:rsidRDefault="00EF602E" w:rsidP="00F253D3">
    <w:pPr>
      <w:pStyle w:val="a3"/>
      <w:tabs>
        <w:tab w:val="clear" w:pos="9355"/>
        <w:tab w:val="left" w:pos="7230"/>
        <w:tab w:val="right" w:pos="8364"/>
      </w:tabs>
      <w:ind w:right="-1"/>
      <w:jc w:val="right"/>
      <w:rPr>
        <w:rFonts w:ascii="Times New Roman"/>
        <w:sz w:val="28"/>
      </w:rPr>
    </w:pPr>
    <w:r w:rsidRPr="00EC7139">
      <w:rPr>
        <w:rFonts w:asci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50" w:rsidRDefault="0092215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2E" w:rsidRDefault="00EF602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059488"/>
      <w:docPartObj>
        <w:docPartGallery w:val="Page Numbers (Top of Page)"/>
        <w:docPartUnique/>
      </w:docPartObj>
    </w:sdtPr>
    <w:sdtEndPr>
      <w:rPr>
        <w:rFonts w:ascii="Times New Roman"/>
        <w:sz w:val="24"/>
        <w:szCs w:val="24"/>
      </w:rPr>
    </w:sdtEndPr>
    <w:sdtContent>
      <w:p w:rsidR="00922150" w:rsidRPr="00922150" w:rsidRDefault="0046100D" w:rsidP="00922150">
        <w:pPr>
          <w:pStyle w:val="a3"/>
          <w:jc w:val="center"/>
          <w:rPr>
            <w:rFonts w:ascii="Times New Roman"/>
            <w:sz w:val="24"/>
            <w:szCs w:val="24"/>
          </w:rPr>
        </w:pPr>
        <w:r w:rsidRPr="00922150">
          <w:rPr>
            <w:rFonts w:ascii="Times New Roman"/>
            <w:sz w:val="24"/>
            <w:szCs w:val="24"/>
          </w:rPr>
          <w:fldChar w:fldCharType="begin"/>
        </w:r>
        <w:r w:rsidRPr="00922150">
          <w:rPr>
            <w:rFonts w:ascii="Times New Roman"/>
            <w:sz w:val="24"/>
            <w:szCs w:val="24"/>
          </w:rPr>
          <w:instrText>PAGE   \* MERGEFORMAT</w:instrText>
        </w:r>
        <w:r w:rsidRPr="00922150">
          <w:rPr>
            <w:rFonts w:ascii="Times New Roman"/>
            <w:sz w:val="24"/>
            <w:szCs w:val="24"/>
          </w:rPr>
          <w:fldChar w:fldCharType="separate"/>
        </w:r>
        <w:r w:rsidR="00442A43">
          <w:rPr>
            <w:rFonts w:ascii="Times New Roman"/>
            <w:noProof/>
            <w:sz w:val="24"/>
            <w:szCs w:val="24"/>
          </w:rPr>
          <w:t>23</w:t>
        </w:r>
        <w:r w:rsidRPr="00922150">
          <w:rPr>
            <w:rFonts w:ascii="Times New Roman"/>
            <w:sz w:val="24"/>
            <w:szCs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2E" w:rsidRDefault="00EF60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B71"/>
    <w:multiLevelType w:val="hybridMultilevel"/>
    <w:tmpl w:val="BB0C2D68"/>
    <w:lvl w:ilvl="0" w:tplc="2474C1D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ED4C76"/>
    <w:multiLevelType w:val="hybridMultilevel"/>
    <w:tmpl w:val="F57C35A4"/>
    <w:lvl w:ilvl="0" w:tplc="F4866FC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843E03"/>
    <w:multiLevelType w:val="hybridMultilevel"/>
    <w:tmpl w:val="5BBA48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A5"/>
    <w:rsid w:val="0000058C"/>
    <w:rsid w:val="00005196"/>
    <w:rsid w:val="00010DDF"/>
    <w:rsid w:val="00012F14"/>
    <w:rsid w:val="00014A76"/>
    <w:rsid w:val="000219CD"/>
    <w:rsid w:val="00024EF6"/>
    <w:rsid w:val="000279A5"/>
    <w:rsid w:val="00027DA6"/>
    <w:rsid w:val="000308BF"/>
    <w:rsid w:val="0003765B"/>
    <w:rsid w:val="00040EEA"/>
    <w:rsid w:val="00043730"/>
    <w:rsid w:val="00046296"/>
    <w:rsid w:val="00052F69"/>
    <w:rsid w:val="00056A5C"/>
    <w:rsid w:val="00061DF9"/>
    <w:rsid w:val="00062340"/>
    <w:rsid w:val="00065737"/>
    <w:rsid w:val="000729A7"/>
    <w:rsid w:val="00074518"/>
    <w:rsid w:val="000747B3"/>
    <w:rsid w:val="00080F09"/>
    <w:rsid w:val="00091331"/>
    <w:rsid w:val="00093BA8"/>
    <w:rsid w:val="000A37BE"/>
    <w:rsid w:val="000A6A72"/>
    <w:rsid w:val="000B3A74"/>
    <w:rsid w:val="000B67B8"/>
    <w:rsid w:val="000C0BA9"/>
    <w:rsid w:val="000C39DA"/>
    <w:rsid w:val="000D2D7B"/>
    <w:rsid w:val="000D2E61"/>
    <w:rsid w:val="000D30CF"/>
    <w:rsid w:val="000D42DD"/>
    <w:rsid w:val="000E0B04"/>
    <w:rsid w:val="000E1EF1"/>
    <w:rsid w:val="000E3322"/>
    <w:rsid w:val="00105BF7"/>
    <w:rsid w:val="00111590"/>
    <w:rsid w:val="0011399E"/>
    <w:rsid w:val="0011621C"/>
    <w:rsid w:val="00116E5F"/>
    <w:rsid w:val="00125374"/>
    <w:rsid w:val="00125B5B"/>
    <w:rsid w:val="00134029"/>
    <w:rsid w:val="00136CFF"/>
    <w:rsid w:val="00140A5C"/>
    <w:rsid w:val="001422BE"/>
    <w:rsid w:val="00142C3F"/>
    <w:rsid w:val="00143C04"/>
    <w:rsid w:val="00155AA8"/>
    <w:rsid w:val="0016763E"/>
    <w:rsid w:val="00172C7F"/>
    <w:rsid w:val="00174E69"/>
    <w:rsid w:val="0017514F"/>
    <w:rsid w:val="00177B8B"/>
    <w:rsid w:val="001804FF"/>
    <w:rsid w:val="001948EC"/>
    <w:rsid w:val="001955E0"/>
    <w:rsid w:val="00195A0E"/>
    <w:rsid w:val="001A2BC0"/>
    <w:rsid w:val="001A5AE8"/>
    <w:rsid w:val="001A711A"/>
    <w:rsid w:val="001A7879"/>
    <w:rsid w:val="001A7BC2"/>
    <w:rsid w:val="001B073D"/>
    <w:rsid w:val="001B18F7"/>
    <w:rsid w:val="001C1BF6"/>
    <w:rsid w:val="001C2BB0"/>
    <w:rsid w:val="001C2E79"/>
    <w:rsid w:val="001C4FC2"/>
    <w:rsid w:val="001D7544"/>
    <w:rsid w:val="001E4020"/>
    <w:rsid w:val="001F0D10"/>
    <w:rsid w:val="001F43FD"/>
    <w:rsid w:val="00207C5E"/>
    <w:rsid w:val="00227B58"/>
    <w:rsid w:val="00230E80"/>
    <w:rsid w:val="00231E3D"/>
    <w:rsid w:val="00236A60"/>
    <w:rsid w:val="002425E9"/>
    <w:rsid w:val="00245E2C"/>
    <w:rsid w:val="00245E99"/>
    <w:rsid w:val="00247403"/>
    <w:rsid w:val="002613E4"/>
    <w:rsid w:val="00264BC1"/>
    <w:rsid w:val="00266F1C"/>
    <w:rsid w:val="00271969"/>
    <w:rsid w:val="00272E4C"/>
    <w:rsid w:val="002860E5"/>
    <w:rsid w:val="00286E47"/>
    <w:rsid w:val="00287712"/>
    <w:rsid w:val="002932D0"/>
    <w:rsid w:val="00296830"/>
    <w:rsid w:val="002A0B61"/>
    <w:rsid w:val="002A0C59"/>
    <w:rsid w:val="002A369C"/>
    <w:rsid w:val="002A3A07"/>
    <w:rsid w:val="002A4FF5"/>
    <w:rsid w:val="002A56E9"/>
    <w:rsid w:val="002B1CCD"/>
    <w:rsid w:val="002B1F30"/>
    <w:rsid w:val="002B2224"/>
    <w:rsid w:val="002B4DA8"/>
    <w:rsid w:val="002C3A40"/>
    <w:rsid w:val="002C3EFA"/>
    <w:rsid w:val="002C7C3D"/>
    <w:rsid w:val="002D1491"/>
    <w:rsid w:val="002D37F5"/>
    <w:rsid w:val="002D4A9A"/>
    <w:rsid w:val="002D514F"/>
    <w:rsid w:val="002D677C"/>
    <w:rsid w:val="002E0024"/>
    <w:rsid w:val="002F12C2"/>
    <w:rsid w:val="002F7C32"/>
    <w:rsid w:val="00302CA0"/>
    <w:rsid w:val="00310536"/>
    <w:rsid w:val="00314507"/>
    <w:rsid w:val="00321233"/>
    <w:rsid w:val="003246BB"/>
    <w:rsid w:val="00326922"/>
    <w:rsid w:val="00333A0F"/>
    <w:rsid w:val="00333C5C"/>
    <w:rsid w:val="00334537"/>
    <w:rsid w:val="00343A1C"/>
    <w:rsid w:val="00344ED5"/>
    <w:rsid w:val="00352D64"/>
    <w:rsid w:val="00361BEA"/>
    <w:rsid w:val="003634DF"/>
    <w:rsid w:val="00370150"/>
    <w:rsid w:val="00372265"/>
    <w:rsid w:val="00373DC8"/>
    <w:rsid w:val="00374012"/>
    <w:rsid w:val="0037749E"/>
    <w:rsid w:val="00377D4B"/>
    <w:rsid w:val="0038754E"/>
    <w:rsid w:val="003900E1"/>
    <w:rsid w:val="00390544"/>
    <w:rsid w:val="00390761"/>
    <w:rsid w:val="00390E31"/>
    <w:rsid w:val="00391348"/>
    <w:rsid w:val="00391B58"/>
    <w:rsid w:val="00393895"/>
    <w:rsid w:val="003A0C39"/>
    <w:rsid w:val="003A48F9"/>
    <w:rsid w:val="003A7042"/>
    <w:rsid w:val="003A754D"/>
    <w:rsid w:val="003B0BA9"/>
    <w:rsid w:val="003B2AE7"/>
    <w:rsid w:val="003B3A57"/>
    <w:rsid w:val="003B48CD"/>
    <w:rsid w:val="003B4C55"/>
    <w:rsid w:val="003B4E9D"/>
    <w:rsid w:val="003B70B1"/>
    <w:rsid w:val="003C114A"/>
    <w:rsid w:val="003C245A"/>
    <w:rsid w:val="003C43F3"/>
    <w:rsid w:val="003C7E4B"/>
    <w:rsid w:val="003D0B04"/>
    <w:rsid w:val="003D6156"/>
    <w:rsid w:val="003E23ED"/>
    <w:rsid w:val="003E5877"/>
    <w:rsid w:val="003F3A03"/>
    <w:rsid w:val="003F5D0A"/>
    <w:rsid w:val="003F5FDF"/>
    <w:rsid w:val="003F7F88"/>
    <w:rsid w:val="004067BD"/>
    <w:rsid w:val="004100F7"/>
    <w:rsid w:val="0041105E"/>
    <w:rsid w:val="004122F7"/>
    <w:rsid w:val="00414BBA"/>
    <w:rsid w:val="00417C37"/>
    <w:rsid w:val="00421A49"/>
    <w:rsid w:val="00423BF9"/>
    <w:rsid w:val="00440423"/>
    <w:rsid w:val="00442A43"/>
    <w:rsid w:val="004609FD"/>
    <w:rsid w:val="0046100D"/>
    <w:rsid w:val="004626A5"/>
    <w:rsid w:val="00462D56"/>
    <w:rsid w:val="00463F46"/>
    <w:rsid w:val="00482F6F"/>
    <w:rsid w:val="004868DD"/>
    <w:rsid w:val="00486F2E"/>
    <w:rsid w:val="0049203C"/>
    <w:rsid w:val="00493798"/>
    <w:rsid w:val="004A332C"/>
    <w:rsid w:val="004A4873"/>
    <w:rsid w:val="004A56F4"/>
    <w:rsid w:val="004A68BD"/>
    <w:rsid w:val="004B3593"/>
    <w:rsid w:val="004B660F"/>
    <w:rsid w:val="004B6E76"/>
    <w:rsid w:val="004D3871"/>
    <w:rsid w:val="004D7C17"/>
    <w:rsid w:val="004E0B58"/>
    <w:rsid w:val="004F2210"/>
    <w:rsid w:val="004F5A4F"/>
    <w:rsid w:val="004F7A86"/>
    <w:rsid w:val="00501161"/>
    <w:rsid w:val="0050208F"/>
    <w:rsid w:val="00503426"/>
    <w:rsid w:val="00504B00"/>
    <w:rsid w:val="00506984"/>
    <w:rsid w:val="00510DAC"/>
    <w:rsid w:val="00510DD3"/>
    <w:rsid w:val="005139C5"/>
    <w:rsid w:val="00524338"/>
    <w:rsid w:val="005312C4"/>
    <w:rsid w:val="00533B1B"/>
    <w:rsid w:val="0053730D"/>
    <w:rsid w:val="00541213"/>
    <w:rsid w:val="00543F2D"/>
    <w:rsid w:val="005477CB"/>
    <w:rsid w:val="00556F3C"/>
    <w:rsid w:val="00557D55"/>
    <w:rsid w:val="005707E5"/>
    <w:rsid w:val="0057160A"/>
    <w:rsid w:val="005741B4"/>
    <w:rsid w:val="00574CFF"/>
    <w:rsid w:val="00583BDF"/>
    <w:rsid w:val="00584846"/>
    <w:rsid w:val="005A5E16"/>
    <w:rsid w:val="005A6303"/>
    <w:rsid w:val="005A7677"/>
    <w:rsid w:val="005B07A7"/>
    <w:rsid w:val="005B2B14"/>
    <w:rsid w:val="005C3882"/>
    <w:rsid w:val="005C3DD3"/>
    <w:rsid w:val="005C40EC"/>
    <w:rsid w:val="005C6679"/>
    <w:rsid w:val="005D4BFB"/>
    <w:rsid w:val="005D55C3"/>
    <w:rsid w:val="005D6A6F"/>
    <w:rsid w:val="005E1D0A"/>
    <w:rsid w:val="005E265A"/>
    <w:rsid w:val="005E5727"/>
    <w:rsid w:val="005F06DB"/>
    <w:rsid w:val="005F22AC"/>
    <w:rsid w:val="005F30D2"/>
    <w:rsid w:val="005F584C"/>
    <w:rsid w:val="00601C9D"/>
    <w:rsid w:val="0061326B"/>
    <w:rsid w:val="00616587"/>
    <w:rsid w:val="0062098C"/>
    <w:rsid w:val="00621F0F"/>
    <w:rsid w:val="00625787"/>
    <w:rsid w:val="00625E34"/>
    <w:rsid w:val="00630301"/>
    <w:rsid w:val="006328B9"/>
    <w:rsid w:val="006332F5"/>
    <w:rsid w:val="00636023"/>
    <w:rsid w:val="00636173"/>
    <w:rsid w:val="00641E0A"/>
    <w:rsid w:val="00642567"/>
    <w:rsid w:val="00644435"/>
    <w:rsid w:val="00644720"/>
    <w:rsid w:val="00665212"/>
    <w:rsid w:val="00666A9D"/>
    <w:rsid w:val="00667868"/>
    <w:rsid w:val="00672E6A"/>
    <w:rsid w:val="00673AD0"/>
    <w:rsid w:val="006741E4"/>
    <w:rsid w:val="006765E9"/>
    <w:rsid w:val="0068308F"/>
    <w:rsid w:val="00683973"/>
    <w:rsid w:val="006847F6"/>
    <w:rsid w:val="00685B5F"/>
    <w:rsid w:val="006907F7"/>
    <w:rsid w:val="006924D6"/>
    <w:rsid w:val="006953FE"/>
    <w:rsid w:val="00696FF1"/>
    <w:rsid w:val="00697003"/>
    <w:rsid w:val="006B43C9"/>
    <w:rsid w:val="006B4C86"/>
    <w:rsid w:val="006B53DC"/>
    <w:rsid w:val="006B6857"/>
    <w:rsid w:val="006B7BEC"/>
    <w:rsid w:val="006C123B"/>
    <w:rsid w:val="006D0DBF"/>
    <w:rsid w:val="006D1CDC"/>
    <w:rsid w:val="006D5457"/>
    <w:rsid w:val="006D728A"/>
    <w:rsid w:val="006E21C7"/>
    <w:rsid w:val="006E536E"/>
    <w:rsid w:val="006E6A02"/>
    <w:rsid w:val="006F2BAF"/>
    <w:rsid w:val="006F45F3"/>
    <w:rsid w:val="006F7285"/>
    <w:rsid w:val="007031F2"/>
    <w:rsid w:val="00703DBF"/>
    <w:rsid w:val="007147CB"/>
    <w:rsid w:val="00715385"/>
    <w:rsid w:val="00715F7E"/>
    <w:rsid w:val="00716927"/>
    <w:rsid w:val="007169B9"/>
    <w:rsid w:val="00717E3D"/>
    <w:rsid w:val="007221B9"/>
    <w:rsid w:val="007232B3"/>
    <w:rsid w:val="00723B52"/>
    <w:rsid w:val="00727356"/>
    <w:rsid w:val="0073676F"/>
    <w:rsid w:val="00740CE4"/>
    <w:rsid w:val="007428A4"/>
    <w:rsid w:val="007435A6"/>
    <w:rsid w:val="007463EE"/>
    <w:rsid w:val="00762516"/>
    <w:rsid w:val="00763DE7"/>
    <w:rsid w:val="00766D6B"/>
    <w:rsid w:val="0078263A"/>
    <w:rsid w:val="007863B8"/>
    <w:rsid w:val="0078791D"/>
    <w:rsid w:val="00793BA2"/>
    <w:rsid w:val="00793CD3"/>
    <w:rsid w:val="007A1A3B"/>
    <w:rsid w:val="007A425F"/>
    <w:rsid w:val="007B4941"/>
    <w:rsid w:val="007B60E2"/>
    <w:rsid w:val="007B65CD"/>
    <w:rsid w:val="007C07FB"/>
    <w:rsid w:val="007C1EAA"/>
    <w:rsid w:val="007C35AF"/>
    <w:rsid w:val="007C5A57"/>
    <w:rsid w:val="007F0F79"/>
    <w:rsid w:val="007F22EA"/>
    <w:rsid w:val="007F517F"/>
    <w:rsid w:val="00800301"/>
    <w:rsid w:val="008051CA"/>
    <w:rsid w:val="008108FD"/>
    <w:rsid w:val="00820AB3"/>
    <w:rsid w:val="008262F9"/>
    <w:rsid w:val="00827667"/>
    <w:rsid w:val="008371F8"/>
    <w:rsid w:val="00837718"/>
    <w:rsid w:val="008377CF"/>
    <w:rsid w:val="00844C02"/>
    <w:rsid w:val="00846480"/>
    <w:rsid w:val="00846AB0"/>
    <w:rsid w:val="008519D3"/>
    <w:rsid w:val="00851C15"/>
    <w:rsid w:val="00854623"/>
    <w:rsid w:val="00855682"/>
    <w:rsid w:val="00855AF0"/>
    <w:rsid w:val="00862205"/>
    <w:rsid w:val="00871033"/>
    <w:rsid w:val="00875A36"/>
    <w:rsid w:val="00875B9D"/>
    <w:rsid w:val="00882502"/>
    <w:rsid w:val="00882524"/>
    <w:rsid w:val="00883EFD"/>
    <w:rsid w:val="0088530E"/>
    <w:rsid w:val="00885FDD"/>
    <w:rsid w:val="0088671F"/>
    <w:rsid w:val="0089138F"/>
    <w:rsid w:val="00891E7A"/>
    <w:rsid w:val="00893841"/>
    <w:rsid w:val="0089726C"/>
    <w:rsid w:val="008A0202"/>
    <w:rsid w:val="008A2871"/>
    <w:rsid w:val="008A3C74"/>
    <w:rsid w:val="008A7036"/>
    <w:rsid w:val="008B4FD6"/>
    <w:rsid w:val="008B5286"/>
    <w:rsid w:val="008C5DA5"/>
    <w:rsid w:val="008D2F0E"/>
    <w:rsid w:val="008D3368"/>
    <w:rsid w:val="008E42F5"/>
    <w:rsid w:val="008E7B93"/>
    <w:rsid w:val="008F1A8B"/>
    <w:rsid w:val="008F3204"/>
    <w:rsid w:val="008F3533"/>
    <w:rsid w:val="008F4F5E"/>
    <w:rsid w:val="008F5B95"/>
    <w:rsid w:val="00902E64"/>
    <w:rsid w:val="00911E30"/>
    <w:rsid w:val="00917B44"/>
    <w:rsid w:val="00921A13"/>
    <w:rsid w:val="00922150"/>
    <w:rsid w:val="009235A3"/>
    <w:rsid w:val="009248FD"/>
    <w:rsid w:val="00932907"/>
    <w:rsid w:val="0093773F"/>
    <w:rsid w:val="00944616"/>
    <w:rsid w:val="00947C7D"/>
    <w:rsid w:val="00947E17"/>
    <w:rsid w:val="00952182"/>
    <w:rsid w:val="0095603F"/>
    <w:rsid w:val="00960323"/>
    <w:rsid w:val="009645AB"/>
    <w:rsid w:val="009722FA"/>
    <w:rsid w:val="0097388E"/>
    <w:rsid w:val="0097450E"/>
    <w:rsid w:val="00974EF1"/>
    <w:rsid w:val="00975161"/>
    <w:rsid w:val="009800C3"/>
    <w:rsid w:val="009825A6"/>
    <w:rsid w:val="0099253E"/>
    <w:rsid w:val="00993CAA"/>
    <w:rsid w:val="0099645A"/>
    <w:rsid w:val="00996BA7"/>
    <w:rsid w:val="0099778D"/>
    <w:rsid w:val="009A01A4"/>
    <w:rsid w:val="009A0540"/>
    <w:rsid w:val="009A2C81"/>
    <w:rsid w:val="009A6C94"/>
    <w:rsid w:val="009B057F"/>
    <w:rsid w:val="009B0FC6"/>
    <w:rsid w:val="009B1E33"/>
    <w:rsid w:val="009B714A"/>
    <w:rsid w:val="009C5D5D"/>
    <w:rsid w:val="009D22E9"/>
    <w:rsid w:val="009D5061"/>
    <w:rsid w:val="009E1102"/>
    <w:rsid w:val="009E6E56"/>
    <w:rsid w:val="009E77BB"/>
    <w:rsid w:val="009F33FE"/>
    <w:rsid w:val="009F58F8"/>
    <w:rsid w:val="009F7574"/>
    <w:rsid w:val="00A008C9"/>
    <w:rsid w:val="00A00FAF"/>
    <w:rsid w:val="00A01887"/>
    <w:rsid w:val="00A01DF0"/>
    <w:rsid w:val="00A078BC"/>
    <w:rsid w:val="00A10FAA"/>
    <w:rsid w:val="00A2587B"/>
    <w:rsid w:val="00A31348"/>
    <w:rsid w:val="00A37D3E"/>
    <w:rsid w:val="00A40933"/>
    <w:rsid w:val="00A40BEE"/>
    <w:rsid w:val="00A44D9A"/>
    <w:rsid w:val="00A44F03"/>
    <w:rsid w:val="00A4567D"/>
    <w:rsid w:val="00A51324"/>
    <w:rsid w:val="00A56182"/>
    <w:rsid w:val="00A64378"/>
    <w:rsid w:val="00A716F7"/>
    <w:rsid w:val="00A726DB"/>
    <w:rsid w:val="00A73A2A"/>
    <w:rsid w:val="00A77A0E"/>
    <w:rsid w:val="00A804B3"/>
    <w:rsid w:val="00A83AB2"/>
    <w:rsid w:val="00A9090C"/>
    <w:rsid w:val="00A9506A"/>
    <w:rsid w:val="00AA1AD8"/>
    <w:rsid w:val="00AA2D43"/>
    <w:rsid w:val="00AA773E"/>
    <w:rsid w:val="00AB2DB5"/>
    <w:rsid w:val="00AB3FDB"/>
    <w:rsid w:val="00AB47B1"/>
    <w:rsid w:val="00AB7613"/>
    <w:rsid w:val="00AB7797"/>
    <w:rsid w:val="00AC3741"/>
    <w:rsid w:val="00AC3F6F"/>
    <w:rsid w:val="00AC4FE6"/>
    <w:rsid w:val="00AD4AB5"/>
    <w:rsid w:val="00AE1FAD"/>
    <w:rsid w:val="00AE4995"/>
    <w:rsid w:val="00AF40CB"/>
    <w:rsid w:val="00B00B2A"/>
    <w:rsid w:val="00B03AD0"/>
    <w:rsid w:val="00B04078"/>
    <w:rsid w:val="00B1488E"/>
    <w:rsid w:val="00B14F12"/>
    <w:rsid w:val="00B242E7"/>
    <w:rsid w:val="00B243DD"/>
    <w:rsid w:val="00B247A6"/>
    <w:rsid w:val="00B25F86"/>
    <w:rsid w:val="00B27981"/>
    <w:rsid w:val="00B347ED"/>
    <w:rsid w:val="00B35252"/>
    <w:rsid w:val="00B36FBF"/>
    <w:rsid w:val="00B4178F"/>
    <w:rsid w:val="00B54BC3"/>
    <w:rsid w:val="00B641FF"/>
    <w:rsid w:val="00B66B5B"/>
    <w:rsid w:val="00B86671"/>
    <w:rsid w:val="00B8705F"/>
    <w:rsid w:val="00B87EE0"/>
    <w:rsid w:val="00B94AB3"/>
    <w:rsid w:val="00B968C8"/>
    <w:rsid w:val="00BA1EC4"/>
    <w:rsid w:val="00BA405C"/>
    <w:rsid w:val="00BA79FA"/>
    <w:rsid w:val="00BC336C"/>
    <w:rsid w:val="00BC34FF"/>
    <w:rsid w:val="00BC357F"/>
    <w:rsid w:val="00BC5A43"/>
    <w:rsid w:val="00BD0315"/>
    <w:rsid w:val="00BD2A88"/>
    <w:rsid w:val="00BD605F"/>
    <w:rsid w:val="00BD7171"/>
    <w:rsid w:val="00BE32E5"/>
    <w:rsid w:val="00BF302F"/>
    <w:rsid w:val="00BF3FCF"/>
    <w:rsid w:val="00BF6188"/>
    <w:rsid w:val="00BF6D30"/>
    <w:rsid w:val="00BF7A3A"/>
    <w:rsid w:val="00C036DF"/>
    <w:rsid w:val="00C042B2"/>
    <w:rsid w:val="00C108B6"/>
    <w:rsid w:val="00C12009"/>
    <w:rsid w:val="00C126E2"/>
    <w:rsid w:val="00C131BB"/>
    <w:rsid w:val="00C23F59"/>
    <w:rsid w:val="00C24D97"/>
    <w:rsid w:val="00C3111D"/>
    <w:rsid w:val="00C328CA"/>
    <w:rsid w:val="00C338EC"/>
    <w:rsid w:val="00C37846"/>
    <w:rsid w:val="00C37A18"/>
    <w:rsid w:val="00C42F66"/>
    <w:rsid w:val="00C4424B"/>
    <w:rsid w:val="00C45723"/>
    <w:rsid w:val="00C45BF1"/>
    <w:rsid w:val="00C46C1C"/>
    <w:rsid w:val="00C5203A"/>
    <w:rsid w:val="00C63FE3"/>
    <w:rsid w:val="00C66DDD"/>
    <w:rsid w:val="00C70854"/>
    <w:rsid w:val="00C721B6"/>
    <w:rsid w:val="00C73B5E"/>
    <w:rsid w:val="00C74568"/>
    <w:rsid w:val="00C75169"/>
    <w:rsid w:val="00C81CA9"/>
    <w:rsid w:val="00C8281E"/>
    <w:rsid w:val="00C830D5"/>
    <w:rsid w:val="00C83249"/>
    <w:rsid w:val="00C85AC8"/>
    <w:rsid w:val="00C86836"/>
    <w:rsid w:val="00C90B07"/>
    <w:rsid w:val="00C93995"/>
    <w:rsid w:val="00C97A60"/>
    <w:rsid w:val="00CA4912"/>
    <w:rsid w:val="00CA6867"/>
    <w:rsid w:val="00CA7D2C"/>
    <w:rsid w:val="00CC056B"/>
    <w:rsid w:val="00CE000C"/>
    <w:rsid w:val="00CE05F0"/>
    <w:rsid w:val="00CE2BBA"/>
    <w:rsid w:val="00CE5ABF"/>
    <w:rsid w:val="00D0223A"/>
    <w:rsid w:val="00D038C6"/>
    <w:rsid w:val="00D04516"/>
    <w:rsid w:val="00D04B35"/>
    <w:rsid w:val="00D04BC1"/>
    <w:rsid w:val="00D062B5"/>
    <w:rsid w:val="00D10282"/>
    <w:rsid w:val="00D142E8"/>
    <w:rsid w:val="00D21E98"/>
    <w:rsid w:val="00D22404"/>
    <w:rsid w:val="00D24104"/>
    <w:rsid w:val="00D25BC6"/>
    <w:rsid w:val="00D362C7"/>
    <w:rsid w:val="00D366CB"/>
    <w:rsid w:val="00D40F0C"/>
    <w:rsid w:val="00D41D5D"/>
    <w:rsid w:val="00D4524C"/>
    <w:rsid w:val="00D453C7"/>
    <w:rsid w:val="00D476A2"/>
    <w:rsid w:val="00D50F8B"/>
    <w:rsid w:val="00D52372"/>
    <w:rsid w:val="00D531FB"/>
    <w:rsid w:val="00D5374A"/>
    <w:rsid w:val="00D5627E"/>
    <w:rsid w:val="00D56C93"/>
    <w:rsid w:val="00D611D0"/>
    <w:rsid w:val="00D64F7F"/>
    <w:rsid w:val="00D65A5D"/>
    <w:rsid w:val="00D70289"/>
    <w:rsid w:val="00D74393"/>
    <w:rsid w:val="00D80977"/>
    <w:rsid w:val="00D80D8C"/>
    <w:rsid w:val="00D82512"/>
    <w:rsid w:val="00D8268A"/>
    <w:rsid w:val="00D8331B"/>
    <w:rsid w:val="00D833E3"/>
    <w:rsid w:val="00D8424A"/>
    <w:rsid w:val="00D85AAE"/>
    <w:rsid w:val="00D86C74"/>
    <w:rsid w:val="00D946DD"/>
    <w:rsid w:val="00DA2187"/>
    <w:rsid w:val="00DA471A"/>
    <w:rsid w:val="00DA6983"/>
    <w:rsid w:val="00DA6B64"/>
    <w:rsid w:val="00DA7B6B"/>
    <w:rsid w:val="00DB2709"/>
    <w:rsid w:val="00DB56A0"/>
    <w:rsid w:val="00DC64B8"/>
    <w:rsid w:val="00DD0CDE"/>
    <w:rsid w:val="00DD5523"/>
    <w:rsid w:val="00DD597F"/>
    <w:rsid w:val="00DD59DB"/>
    <w:rsid w:val="00DD7422"/>
    <w:rsid w:val="00DE03BF"/>
    <w:rsid w:val="00DE6B99"/>
    <w:rsid w:val="00DF451E"/>
    <w:rsid w:val="00DF5532"/>
    <w:rsid w:val="00E06A1B"/>
    <w:rsid w:val="00E118F9"/>
    <w:rsid w:val="00E131E4"/>
    <w:rsid w:val="00E212E0"/>
    <w:rsid w:val="00E268D6"/>
    <w:rsid w:val="00E26A39"/>
    <w:rsid w:val="00E32E3F"/>
    <w:rsid w:val="00E32F7B"/>
    <w:rsid w:val="00E32FA7"/>
    <w:rsid w:val="00E3478D"/>
    <w:rsid w:val="00E40C6E"/>
    <w:rsid w:val="00E4206D"/>
    <w:rsid w:val="00E438E3"/>
    <w:rsid w:val="00E447D8"/>
    <w:rsid w:val="00E462FF"/>
    <w:rsid w:val="00E50AC6"/>
    <w:rsid w:val="00E604E6"/>
    <w:rsid w:val="00E62415"/>
    <w:rsid w:val="00E65EE9"/>
    <w:rsid w:val="00E6709E"/>
    <w:rsid w:val="00E72E6D"/>
    <w:rsid w:val="00E748A3"/>
    <w:rsid w:val="00E74E8B"/>
    <w:rsid w:val="00EA2286"/>
    <w:rsid w:val="00EA2D21"/>
    <w:rsid w:val="00EA3FE7"/>
    <w:rsid w:val="00EB137B"/>
    <w:rsid w:val="00EB24DA"/>
    <w:rsid w:val="00EB2B08"/>
    <w:rsid w:val="00EC0D5A"/>
    <w:rsid w:val="00EC63B2"/>
    <w:rsid w:val="00EC7139"/>
    <w:rsid w:val="00ED593F"/>
    <w:rsid w:val="00EF4464"/>
    <w:rsid w:val="00EF602E"/>
    <w:rsid w:val="00F009D7"/>
    <w:rsid w:val="00F07C58"/>
    <w:rsid w:val="00F07CA7"/>
    <w:rsid w:val="00F10A07"/>
    <w:rsid w:val="00F16427"/>
    <w:rsid w:val="00F216C1"/>
    <w:rsid w:val="00F24FBE"/>
    <w:rsid w:val="00F253D3"/>
    <w:rsid w:val="00F31C0B"/>
    <w:rsid w:val="00F42D0B"/>
    <w:rsid w:val="00F450A8"/>
    <w:rsid w:val="00F4604A"/>
    <w:rsid w:val="00F509C8"/>
    <w:rsid w:val="00F524A1"/>
    <w:rsid w:val="00F54572"/>
    <w:rsid w:val="00F55491"/>
    <w:rsid w:val="00F565D8"/>
    <w:rsid w:val="00F613EC"/>
    <w:rsid w:val="00F62C7D"/>
    <w:rsid w:val="00F6395F"/>
    <w:rsid w:val="00F65326"/>
    <w:rsid w:val="00F655BD"/>
    <w:rsid w:val="00F670AE"/>
    <w:rsid w:val="00F72479"/>
    <w:rsid w:val="00F72BDF"/>
    <w:rsid w:val="00F72D3E"/>
    <w:rsid w:val="00F77BBA"/>
    <w:rsid w:val="00F809FD"/>
    <w:rsid w:val="00F856D5"/>
    <w:rsid w:val="00F939F4"/>
    <w:rsid w:val="00F94A8D"/>
    <w:rsid w:val="00FA0B35"/>
    <w:rsid w:val="00FA2D8E"/>
    <w:rsid w:val="00FA3FD5"/>
    <w:rsid w:val="00FA681D"/>
    <w:rsid w:val="00FA6A76"/>
    <w:rsid w:val="00FB12ED"/>
    <w:rsid w:val="00FB24ED"/>
    <w:rsid w:val="00FB7794"/>
    <w:rsid w:val="00FC066F"/>
    <w:rsid w:val="00FC27D8"/>
    <w:rsid w:val="00FC2F80"/>
    <w:rsid w:val="00FC4A7B"/>
    <w:rsid w:val="00FD0FCA"/>
    <w:rsid w:val="00FE0AA3"/>
    <w:rsid w:val="00FE1290"/>
    <w:rsid w:val="00FE4308"/>
    <w:rsid w:val="00FF4F17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6CA22"/>
  <w15:chartTrackingRefBased/>
  <w15:docId w15:val="{7EBABE4A-82E4-4460-8CA5-60F4074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A5"/>
    <w:pPr>
      <w:spacing w:line="264" w:lineRule="auto"/>
    </w:pPr>
    <w:rPr>
      <w:rFonts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9A5"/>
    <w:rPr>
      <w:rFonts w:eastAsia="Times New Roman" w:hAnsi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2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9A5"/>
    <w:rPr>
      <w:rFonts w:eastAsia="Times New Roman" w:hAnsi="Times New Roman" w:cs="Times New Roman"/>
      <w:color w:val="000000"/>
      <w:szCs w:val="20"/>
      <w:lang w:eastAsia="ru-RU"/>
    </w:rPr>
  </w:style>
  <w:style w:type="character" w:styleId="a7">
    <w:name w:val="page number"/>
    <w:basedOn w:val="a0"/>
    <w:rsid w:val="00A716F7"/>
  </w:style>
  <w:style w:type="paragraph" w:styleId="a8">
    <w:name w:val="Balloon Text"/>
    <w:basedOn w:val="a"/>
    <w:link w:val="a9"/>
    <w:uiPriority w:val="99"/>
    <w:semiHidden/>
    <w:unhideWhenUsed/>
    <w:rsid w:val="002A0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0C5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a">
    <w:name w:val="Table Grid"/>
    <w:basedOn w:val="a1"/>
    <w:uiPriority w:val="39"/>
    <w:rsid w:val="00F2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B52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B5286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B5286"/>
    <w:rPr>
      <w:rFonts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B52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B5286"/>
    <w:rPr>
      <w:rFonts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wmf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8685659FE09830F5891F6F66722B62A53853A2B371C5680AAEBB27A7CS8r8F" TargetMode="Externa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3712-4120-4CA1-9D01-03AFEF0F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7311</Words>
  <Characters>41679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Козодаева Анастасия Андреевна</dc:creator>
  <cp:keywords/>
  <dc:description/>
  <cp:lastModifiedBy>Хоменков Дмитрий Михайлович</cp:lastModifiedBy>
  <cp:revision>12</cp:revision>
  <cp:lastPrinted>2022-06-02T16:00:00Z</cp:lastPrinted>
  <dcterms:created xsi:type="dcterms:W3CDTF">2023-07-19T09:20:00Z</dcterms:created>
  <dcterms:modified xsi:type="dcterms:W3CDTF">2023-07-29T12:37:00Z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Заместитель Министра</vt:lpwstr>
  </property>
  <property fmtid="{D5CDD505-2E9C-101B-9397-08002B2CF9AE}" pid="4" name="Подписант_ФИО">
    <vt:lpwstr>М.И.Иванов</vt:lpwstr>
  </property>
  <property fmtid="{D5CDD505-2E9C-101B-9397-08002B2CF9AE}" pid="5" name="Исполнитель_1">
    <vt:lpwstr>Хоменков Дмитрий Михайлович   </vt:lpwstr>
  </property>
  <property fmtid="{D5CDD505-2E9C-101B-9397-08002B2CF9AE}" pid="6" name="Исполнитель_2">
    <vt:lpwstr>Хоменков Дмитрий Михайлович Отдел развития станкоинструментальной промышленности Внештатный сотрудник    </vt:lpwstr>
  </property>
  <property fmtid="{D5CDD505-2E9C-101B-9397-08002B2CF9AE}" pid="7" name="Название_документа">
    <vt:lpwstr>О направлении на правовую и антикоррупционную экспертизы  проекта постановления Правительства Российской Федерации «О внесении изменений в Правила предоставления субсидий из федерального бюджета производителям станкоинструментальной продукции в целях пред</vt:lpwstr>
  </property>
  <property fmtid="{D5CDD505-2E9C-101B-9397-08002B2CF9AE}" pid="8" name="Корневое_подразделение_исполнителя">
    <vt:lpwstr>05 ДСиИМ (упразднен)</vt:lpwstr>
  </property>
</Properties>
</file>