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64C8E" w14:textId="726628E4" w:rsidR="00F94829" w:rsidRDefault="00F94829" w:rsidP="00B955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14:paraId="543B9E80" w14:textId="77777777" w:rsidR="00F94829" w:rsidRDefault="00F94829" w:rsidP="00B955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4E614" w14:textId="21263943" w:rsidR="00B955A7" w:rsidRDefault="00BC6866" w:rsidP="00B955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B3">
        <w:rPr>
          <w:rFonts w:ascii="Times New Roman" w:hAnsi="Times New Roman" w:cs="Times New Roman"/>
          <w:b/>
          <w:sz w:val="28"/>
          <w:szCs w:val="28"/>
        </w:rPr>
        <w:t>к</w:t>
      </w:r>
      <w:r w:rsidRPr="00D371B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371B3">
        <w:rPr>
          <w:rFonts w:ascii="Times New Roman" w:hAnsi="Times New Roman" w:cs="Times New Roman"/>
          <w:b/>
          <w:sz w:val="28"/>
          <w:szCs w:val="28"/>
        </w:rPr>
        <w:t>проекту</w:t>
      </w:r>
      <w:r w:rsidRPr="00D371B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371B3">
        <w:rPr>
          <w:rFonts w:ascii="Times New Roman" w:hAnsi="Times New Roman" w:cs="Times New Roman"/>
          <w:b/>
          <w:sz w:val="28"/>
          <w:szCs w:val="28"/>
        </w:rPr>
        <w:t xml:space="preserve">федерального закона </w:t>
      </w:r>
      <w:r w:rsidR="00B955A7" w:rsidRPr="00234681">
        <w:rPr>
          <w:rFonts w:ascii="Times New Roman" w:hAnsi="Times New Roman" w:cs="Times New Roman"/>
          <w:b/>
          <w:sz w:val="28"/>
          <w:szCs w:val="28"/>
        </w:rPr>
        <w:t>«О внесении изменений в статьи 6 и 11 Федерального закона</w:t>
      </w:r>
      <w:r w:rsidR="00E74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5A7" w:rsidRPr="00234681">
        <w:rPr>
          <w:rFonts w:ascii="Times New Roman" w:hAnsi="Times New Roman" w:cs="Times New Roman"/>
          <w:b/>
          <w:sz w:val="28"/>
          <w:szCs w:val="28"/>
        </w:rPr>
        <w:t>«О промышленной политике в Российской Федерации»</w:t>
      </w:r>
    </w:p>
    <w:p w14:paraId="77C59E6F" w14:textId="077A7E6F" w:rsidR="003605F2" w:rsidRPr="00D371B3" w:rsidRDefault="003605F2" w:rsidP="00B955A7">
      <w:pPr>
        <w:spacing w:before="72" w:line="240" w:lineRule="auto"/>
        <w:ind w:right="-1" w:firstLine="709"/>
        <w:jc w:val="center"/>
        <w:rPr>
          <w:b/>
        </w:rPr>
      </w:pPr>
    </w:p>
    <w:p w14:paraId="324371B7" w14:textId="26D55C87" w:rsidR="003605F2" w:rsidRPr="00517236" w:rsidRDefault="0071443E" w:rsidP="00B955A7">
      <w:pPr>
        <w:pStyle w:val="ac"/>
        <w:spacing w:before="1" w:line="360" w:lineRule="auto"/>
        <w:ind w:right="-1" w:firstLine="709"/>
        <w:jc w:val="both"/>
        <w:rPr>
          <w:lang w:val="ru-RU"/>
        </w:rPr>
      </w:pPr>
      <w:r>
        <w:rPr>
          <w:lang w:val="ru-RU"/>
        </w:rPr>
        <w:t xml:space="preserve">Проект </w:t>
      </w:r>
      <w:r w:rsidR="00BC6866" w:rsidRPr="00D371B3">
        <w:rPr>
          <w:lang w:val="ru-RU"/>
        </w:rPr>
        <w:t xml:space="preserve">федерального закона </w:t>
      </w:r>
      <w:r w:rsidR="00B955A7" w:rsidRPr="00B955A7">
        <w:rPr>
          <w:lang w:val="ru-RU"/>
        </w:rPr>
        <w:t>«О внесении изменений в статьи 6 и 11 Федерального закона</w:t>
      </w:r>
      <w:r w:rsidR="00B955A7">
        <w:rPr>
          <w:lang w:val="ru-RU"/>
        </w:rPr>
        <w:t xml:space="preserve"> </w:t>
      </w:r>
      <w:r w:rsidR="00B955A7" w:rsidRPr="00B955A7">
        <w:rPr>
          <w:lang w:val="ru-RU"/>
        </w:rPr>
        <w:t xml:space="preserve">«О промышленной политике в Российской Федерации» </w:t>
      </w:r>
      <w:r w:rsidR="00BC6866" w:rsidRPr="00D371B3">
        <w:rPr>
          <w:lang w:val="ru-RU"/>
        </w:rPr>
        <w:t>(далее</w:t>
      </w:r>
      <w:r w:rsidR="00BC6866" w:rsidRPr="00D371B3">
        <w:rPr>
          <w:spacing w:val="1"/>
          <w:lang w:val="ru-RU"/>
        </w:rPr>
        <w:t xml:space="preserve"> </w:t>
      </w:r>
      <w:r w:rsidR="00BC6866" w:rsidRPr="00D371B3">
        <w:rPr>
          <w:lang w:val="ru-RU"/>
        </w:rPr>
        <w:t>–</w:t>
      </w:r>
      <w:r w:rsidR="00BC6866" w:rsidRPr="00D371B3">
        <w:rPr>
          <w:spacing w:val="1"/>
          <w:lang w:val="ru-RU"/>
        </w:rPr>
        <w:t xml:space="preserve"> </w:t>
      </w:r>
      <w:r w:rsidR="00BC6866" w:rsidRPr="00D371B3">
        <w:rPr>
          <w:lang w:val="ru-RU"/>
        </w:rPr>
        <w:t>проект</w:t>
      </w:r>
      <w:r w:rsidR="00BC6866" w:rsidRPr="00D371B3">
        <w:rPr>
          <w:spacing w:val="1"/>
          <w:lang w:val="ru-RU"/>
        </w:rPr>
        <w:t xml:space="preserve"> </w:t>
      </w:r>
      <w:r w:rsidR="00BC6866" w:rsidRPr="00D371B3">
        <w:rPr>
          <w:lang w:val="ru-RU"/>
        </w:rPr>
        <w:t>федерального закона)</w:t>
      </w:r>
      <w:r w:rsidR="00BC6866" w:rsidRPr="00D371B3">
        <w:rPr>
          <w:spacing w:val="1"/>
          <w:lang w:val="ru-RU"/>
        </w:rPr>
        <w:t xml:space="preserve"> </w:t>
      </w:r>
      <w:r w:rsidR="00517236" w:rsidRPr="00402EB5">
        <w:rPr>
          <w:lang w:val="ru-RU"/>
        </w:rPr>
        <w:t>подготовлен в</w:t>
      </w:r>
      <w:r w:rsidR="00517236" w:rsidRPr="00402EB5">
        <w:rPr>
          <w:spacing w:val="1"/>
          <w:lang w:val="ru-RU"/>
        </w:rPr>
        <w:t xml:space="preserve"> </w:t>
      </w:r>
      <w:r w:rsidR="00517236" w:rsidRPr="00402EB5">
        <w:rPr>
          <w:lang w:val="ru-RU"/>
        </w:rPr>
        <w:t>целях</w:t>
      </w:r>
      <w:r w:rsidR="00517236" w:rsidRPr="00402EB5">
        <w:rPr>
          <w:spacing w:val="1"/>
          <w:lang w:val="ru-RU"/>
        </w:rPr>
        <w:t xml:space="preserve"> установления полномочия уполномоченного органа по утверждению </w:t>
      </w:r>
      <w:r w:rsidR="00517236" w:rsidRPr="00402EB5">
        <w:rPr>
          <w:lang w:val="ru-RU"/>
        </w:rPr>
        <w:t xml:space="preserve">перечня работ, услуг, выполняемых государственными фондами развития промышленности, </w:t>
      </w:r>
      <w:r w:rsidR="005860C2" w:rsidRPr="005860C2">
        <w:rPr>
          <w:lang w:val="ru-RU"/>
        </w:rPr>
        <w:t>создаваемы</w:t>
      </w:r>
      <w:r w:rsidR="00027253">
        <w:rPr>
          <w:lang w:val="ru-RU"/>
        </w:rPr>
        <w:t>ми</w:t>
      </w:r>
      <w:r w:rsidR="005860C2" w:rsidRPr="005860C2">
        <w:rPr>
          <w:lang w:val="ru-RU"/>
        </w:rPr>
        <w:t xml:space="preserve"> Российской Федерацией</w:t>
      </w:r>
      <w:r w:rsidR="00517236" w:rsidRPr="00402EB5">
        <w:rPr>
          <w:lang w:val="ru-RU"/>
        </w:rPr>
        <w:t>, в целях оказания финансовой и иных видов поддержки, предусмотренных Федеральным законом</w:t>
      </w:r>
      <w:r w:rsidR="00027253">
        <w:rPr>
          <w:lang w:val="ru-RU"/>
        </w:rPr>
        <w:t xml:space="preserve"> «О промышленной политике в Российской Федерации»</w:t>
      </w:r>
      <w:r w:rsidR="00517236" w:rsidRPr="00402EB5">
        <w:rPr>
          <w:lang w:val="ru-RU"/>
        </w:rPr>
        <w:t>, а также вида документа уполномоченного органа.</w:t>
      </w:r>
    </w:p>
    <w:p w14:paraId="7F2AA7B2" w14:textId="0418213D" w:rsidR="003605F2" w:rsidRPr="00D371B3" w:rsidRDefault="00027253" w:rsidP="00807D12">
      <w:pPr>
        <w:pStyle w:val="ac"/>
        <w:spacing w:before="1" w:line="360" w:lineRule="auto"/>
        <w:ind w:right="-1" w:firstLine="709"/>
        <w:jc w:val="both"/>
        <w:rPr>
          <w:lang w:val="ru-RU"/>
        </w:rPr>
      </w:pPr>
      <w:r>
        <w:rPr>
          <w:lang w:val="ru-RU"/>
        </w:rPr>
        <w:t>В связи с этим</w:t>
      </w:r>
      <w:bookmarkStart w:id="0" w:name="_GoBack"/>
      <w:bookmarkEnd w:id="0"/>
      <w:r w:rsidR="003605F2" w:rsidRPr="00D371B3">
        <w:rPr>
          <w:lang w:val="ru-RU"/>
        </w:rPr>
        <w:t xml:space="preserve"> реализация проекта </w:t>
      </w:r>
      <w:r w:rsidR="00BC6866" w:rsidRPr="00D371B3">
        <w:rPr>
          <w:lang w:val="ru-RU"/>
        </w:rPr>
        <w:t>федерального закона</w:t>
      </w:r>
      <w:r w:rsidR="003605F2" w:rsidRPr="00D371B3">
        <w:rPr>
          <w:lang w:val="ru-RU"/>
        </w:rPr>
        <w:t xml:space="preserve"> не повлечет дополнительных расходов, покрываемых за счет федерального бюджета.</w:t>
      </w:r>
    </w:p>
    <w:p w14:paraId="22704BCE" w14:textId="30120FD4" w:rsidR="003605F2" w:rsidRPr="00D371B3" w:rsidRDefault="003605F2" w:rsidP="00807D12">
      <w:pPr>
        <w:pStyle w:val="ac"/>
        <w:spacing w:before="1" w:line="360" w:lineRule="auto"/>
        <w:ind w:right="-1" w:firstLine="709"/>
        <w:jc w:val="both"/>
        <w:rPr>
          <w:lang w:val="ru-RU"/>
        </w:rPr>
      </w:pPr>
      <w:r w:rsidRPr="00D371B3">
        <w:rPr>
          <w:lang w:val="ru-RU"/>
        </w:rPr>
        <w:t xml:space="preserve">Реализации проекта </w:t>
      </w:r>
      <w:r w:rsidR="00BC6866" w:rsidRPr="00D371B3">
        <w:rPr>
          <w:lang w:val="ru-RU"/>
        </w:rPr>
        <w:t>федерального закона</w:t>
      </w:r>
      <w:r w:rsidRPr="00D371B3">
        <w:rPr>
          <w:lang w:val="ru-RU"/>
        </w:rPr>
        <w:t xml:space="preserve"> не повлияет на поступление </w:t>
      </w:r>
      <w:r w:rsidR="00807D12">
        <w:rPr>
          <w:lang w:val="ru-RU"/>
        </w:rPr>
        <w:br/>
      </w:r>
      <w:r w:rsidRPr="00D371B3">
        <w:rPr>
          <w:lang w:val="ru-RU"/>
        </w:rPr>
        <w:t>и уменьшение расходов бюджетов бюджетной системы Российской Федерации.</w:t>
      </w:r>
    </w:p>
    <w:sectPr w:rsidR="003605F2" w:rsidRPr="00D371B3" w:rsidSect="00807D1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5BE"/>
    <w:multiLevelType w:val="hybridMultilevel"/>
    <w:tmpl w:val="C8FC1BB0"/>
    <w:lvl w:ilvl="0" w:tplc="BD8AC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72B9A"/>
    <w:multiLevelType w:val="hybridMultilevel"/>
    <w:tmpl w:val="06707282"/>
    <w:lvl w:ilvl="0" w:tplc="162E3B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460332"/>
    <w:multiLevelType w:val="hybridMultilevel"/>
    <w:tmpl w:val="0ED09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D1E09"/>
    <w:multiLevelType w:val="hybridMultilevel"/>
    <w:tmpl w:val="11984FE6"/>
    <w:lvl w:ilvl="0" w:tplc="9F02B2F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D641618"/>
    <w:multiLevelType w:val="hybridMultilevel"/>
    <w:tmpl w:val="BE0451DE"/>
    <w:lvl w:ilvl="0" w:tplc="35820E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59216C"/>
    <w:multiLevelType w:val="hybridMultilevel"/>
    <w:tmpl w:val="25DCB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1058"/>
    <w:multiLevelType w:val="hybridMultilevel"/>
    <w:tmpl w:val="0B8C7356"/>
    <w:lvl w:ilvl="0" w:tplc="77A45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40"/>
    <w:rsid w:val="00027253"/>
    <w:rsid w:val="000757AA"/>
    <w:rsid w:val="0009546D"/>
    <w:rsid w:val="000C5991"/>
    <w:rsid w:val="000D6C4E"/>
    <w:rsid w:val="001341BA"/>
    <w:rsid w:val="00184668"/>
    <w:rsid w:val="003605F2"/>
    <w:rsid w:val="00402EB5"/>
    <w:rsid w:val="00410EDC"/>
    <w:rsid w:val="004C1DE8"/>
    <w:rsid w:val="004D352D"/>
    <w:rsid w:val="00500B2F"/>
    <w:rsid w:val="00517236"/>
    <w:rsid w:val="005860C2"/>
    <w:rsid w:val="005E2E3B"/>
    <w:rsid w:val="00655BAC"/>
    <w:rsid w:val="006604BD"/>
    <w:rsid w:val="006917C8"/>
    <w:rsid w:val="006C1FEA"/>
    <w:rsid w:val="006D7994"/>
    <w:rsid w:val="006E62F5"/>
    <w:rsid w:val="007058AF"/>
    <w:rsid w:val="0071443E"/>
    <w:rsid w:val="00736D3B"/>
    <w:rsid w:val="00752040"/>
    <w:rsid w:val="00772E9C"/>
    <w:rsid w:val="007F1E9C"/>
    <w:rsid w:val="00807D12"/>
    <w:rsid w:val="008E3113"/>
    <w:rsid w:val="008F5561"/>
    <w:rsid w:val="00922DC2"/>
    <w:rsid w:val="00942ABE"/>
    <w:rsid w:val="009474B5"/>
    <w:rsid w:val="00964C4D"/>
    <w:rsid w:val="009D0194"/>
    <w:rsid w:val="00AE523F"/>
    <w:rsid w:val="00B46AB0"/>
    <w:rsid w:val="00B85FFC"/>
    <w:rsid w:val="00B90514"/>
    <w:rsid w:val="00B905A9"/>
    <w:rsid w:val="00B955A7"/>
    <w:rsid w:val="00B960B3"/>
    <w:rsid w:val="00BC6866"/>
    <w:rsid w:val="00BF0E6C"/>
    <w:rsid w:val="00C016A7"/>
    <w:rsid w:val="00C72E02"/>
    <w:rsid w:val="00C85DF8"/>
    <w:rsid w:val="00C94FC3"/>
    <w:rsid w:val="00D235DB"/>
    <w:rsid w:val="00D244FC"/>
    <w:rsid w:val="00D371B3"/>
    <w:rsid w:val="00D576A3"/>
    <w:rsid w:val="00D74D8D"/>
    <w:rsid w:val="00E7472B"/>
    <w:rsid w:val="00E9603F"/>
    <w:rsid w:val="00F00029"/>
    <w:rsid w:val="00F06011"/>
    <w:rsid w:val="00F622D2"/>
    <w:rsid w:val="00F70AA8"/>
    <w:rsid w:val="00F94829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1D60"/>
  <w15:chartTrackingRefBased/>
  <w15:docId w15:val="{2723D435-C920-4245-81FD-0DB1C0CC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20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6A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00B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00B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00B2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00B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00B2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500B2F"/>
    <w:pPr>
      <w:spacing w:after="0" w:line="240" w:lineRule="auto"/>
    </w:pPr>
  </w:style>
  <w:style w:type="table" w:styleId="ab">
    <w:name w:val="Table Grid"/>
    <w:basedOn w:val="a1"/>
    <w:uiPriority w:val="39"/>
    <w:rsid w:val="0036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3605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605F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e">
    <w:name w:val="List Paragraph"/>
    <w:basedOn w:val="a"/>
    <w:uiPriority w:val="34"/>
    <w:qFormat/>
    <w:rsid w:val="00B85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Талыгина Елена Леонидовна</dc:creator>
  <cp:keywords/>
  <dc:description/>
  <cp:lastModifiedBy>Хаутиева Регина Эдуардовна</cp:lastModifiedBy>
  <cp:revision>17</cp:revision>
  <cp:lastPrinted>2021-09-10T09:20:00Z</cp:lastPrinted>
  <dcterms:created xsi:type="dcterms:W3CDTF">2021-09-13T14:14:00Z</dcterms:created>
  <dcterms:modified xsi:type="dcterms:W3CDTF">2022-01-25T08:22:00Z</dcterms:modified>
</cp:coreProperties>
</file>