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B65BF" w14:textId="77777777" w:rsidR="002977D2" w:rsidRPr="00204ECD" w:rsidRDefault="002977D2" w:rsidP="002977D2">
      <w:pPr>
        <w:pStyle w:val="afff3"/>
        <w:jc w:val="right"/>
        <w:rPr>
          <w:rFonts w:ascii="Times New Roman" w:hAnsi="Times New Roman"/>
          <w:sz w:val="28"/>
        </w:rPr>
      </w:pPr>
      <w:r w:rsidRPr="00AC77D3">
        <w:rPr>
          <w:rFonts w:ascii="Times New Roman" w:hAnsi="Times New Roman"/>
          <w:sz w:val="28"/>
        </w:rPr>
        <w:t xml:space="preserve">   </w:t>
      </w:r>
      <w:r w:rsidRPr="00204ECD">
        <w:rPr>
          <w:rFonts w:ascii="Times New Roman" w:hAnsi="Times New Roman"/>
          <w:sz w:val="28"/>
        </w:rPr>
        <w:t>Проект</w:t>
      </w:r>
    </w:p>
    <w:p w14:paraId="5F5B1252" w14:textId="77777777" w:rsidR="002977D2" w:rsidRPr="00204ECD" w:rsidRDefault="002977D2" w:rsidP="002977D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0"/>
        </w:rPr>
      </w:pPr>
    </w:p>
    <w:p w14:paraId="43DACDFF" w14:textId="77777777" w:rsidR="002977D2" w:rsidRPr="00204ECD" w:rsidRDefault="002977D2" w:rsidP="002977D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0"/>
        </w:rPr>
      </w:pPr>
    </w:p>
    <w:p w14:paraId="3C1D934B" w14:textId="77777777" w:rsidR="002977D2" w:rsidRPr="00204ECD" w:rsidRDefault="002977D2" w:rsidP="002977D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0"/>
        </w:rPr>
      </w:pPr>
    </w:p>
    <w:p w14:paraId="32E16ED2" w14:textId="15DB670F" w:rsidR="00121076" w:rsidRDefault="00121076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D0D6558" w14:textId="77777777" w:rsidR="00121076" w:rsidRDefault="00121076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F3CC64C" w14:textId="77777777" w:rsidR="00121076" w:rsidRDefault="00121076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14BE28E" w14:textId="77777777" w:rsidR="00121076" w:rsidRDefault="00121076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5A86E0D" w14:textId="5990564E" w:rsidR="002977D2" w:rsidRPr="00204ECD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14:paraId="3992BF57" w14:textId="77777777" w:rsidR="002977D2" w:rsidRPr="00204ECD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DC3458B" w14:textId="77777777" w:rsidR="002977D2" w:rsidRPr="00121076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Cs/>
          <w:spacing w:val="44"/>
          <w:sz w:val="28"/>
          <w:szCs w:val="28"/>
        </w:rPr>
      </w:pPr>
      <w:r w:rsidRPr="00121076">
        <w:rPr>
          <w:rFonts w:ascii="Times New Roman" w:hAnsi="Times New Roman"/>
          <w:sz w:val="28"/>
          <w:szCs w:val="28"/>
        </w:rPr>
        <w:t>ПОСТАНОВЛЕНИЕ</w:t>
      </w:r>
    </w:p>
    <w:p w14:paraId="574FD6A3" w14:textId="77777777" w:rsidR="002977D2" w:rsidRPr="00204ECD" w:rsidRDefault="002977D2" w:rsidP="002977D2">
      <w:pPr>
        <w:jc w:val="center"/>
        <w:rPr>
          <w:rFonts w:ascii="Times New Roman" w:hAnsi="Times New Roman"/>
          <w:b/>
          <w:bCs/>
          <w:spacing w:val="44"/>
          <w:sz w:val="28"/>
          <w:szCs w:val="28"/>
        </w:rPr>
      </w:pPr>
    </w:p>
    <w:p w14:paraId="2CEA0FB2" w14:textId="7F24D3AC" w:rsidR="002977D2" w:rsidRPr="00121076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21076">
        <w:rPr>
          <w:rFonts w:ascii="Times New Roman" w:hAnsi="Times New Roman"/>
          <w:b/>
          <w:sz w:val="28"/>
          <w:szCs w:val="28"/>
        </w:rPr>
        <w:t xml:space="preserve">от </w:t>
      </w:r>
      <w:r w:rsidR="00121076" w:rsidRPr="00121076">
        <w:rPr>
          <w:rFonts w:ascii="Times New Roman" w:hAnsi="Times New Roman"/>
          <w:b/>
          <w:sz w:val="28"/>
          <w:szCs w:val="28"/>
        </w:rPr>
        <w:t>«</w:t>
      </w:r>
      <w:r w:rsidRPr="00121076">
        <w:rPr>
          <w:rFonts w:ascii="Times New Roman" w:hAnsi="Times New Roman"/>
          <w:b/>
          <w:sz w:val="28"/>
          <w:szCs w:val="28"/>
        </w:rPr>
        <w:t>__</w:t>
      </w:r>
      <w:proofErr w:type="gramStart"/>
      <w:r w:rsidRPr="00121076">
        <w:rPr>
          <w:rFonts w:ascii="Times New Roman" w:hAnsi="Times New Roman"/>
          <w:b/>
          <w:sz w:val="28"/>
          <w:szCs w:val="28"/>
        </w:rPr>
        <w:t>_</w:t>
      </w:r>
      <w:r w:rsidR="00121076" w:rsidRPr="00121076">
        <w:rPr>
          <w:rFonts w:ascii="Times New Roman" w:hAnsi="Times New Roman"/>
          <w:b/>
          <w:sz w:val="28"/>
          <w:szCs w:val="28"/>
        </w:rPr>
        <w:t>»</w:t>
      </w:r>
      <w:r w:rsidRPr="00121076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121076">
        <w:rPr>
          <w:rFonts w:ascii="Times New Roman" w:hAnsi="Times New Roman"/>
          <w:b/>
          <w:sz w:val="28"/>
          <w:szCs w:val="28"/>
        </w:rPr>
        <w:t>________</w:t>
      </w:r>
      <w:r w:rsidR="00121076" w:rsidRPr="00121076">
        <w:rPr>
          <w:rFonts w:ascii="Times New Roman" w:hAnsi="Times New Roman"/>
          <w:b/>
          <w:sz w:val="28"/>
          <w:szCs w:val="28"/>
        </w:rPr>
        <w:t>______</w:t>
      </w:r>
      <w:r w:rsidRPr="00121076">
        <w:rPr>
          <w:rFonts w:ascii="Times New Roman" w:hAnsi="Times New Roman"/>
          <w:b/>
          <w:sz w:val="28"/>
          <w:szCs w:val="28"/>
        </w:rPr>
        <w:t xml:space="preserve"> №______</w:t>
      </w:r>
    </w:p>
    <w:p w14:paraId="2A68E965" w14:textId="77777777" w:rsidR="002977D2" w:rsidRPr="00121076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5CE9758" w14:textId="77777777" w:rsidR="002977D2" w:rsidRPr="00121076" w:rsidRDefault="002977D2" w:rsidP="002977D2">
      <w:pPr>
        <w:pStyle w:val="ConsPlusNormal"/>
        <w:widowControl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21076">
        <w:rPr>
          <w:rFonts w:ascii="Times New Roman" w:hAnsi="Times New Roman"/>
          <w:b/>
          <w:sz w:val="28"/>
          <w:szCs w:val="28"/>
        </w:rPr>
        <w:t>МОСКВА</w:t>
      </w:r>
    </w:p>
    <w:p w14:paraId="3190C1AB" w14:textId="77777777" w:rsidR="002977D2" w:rsidRPr="00204ECD" w:rsidRDefault="002977D2" w:rsidP="002977D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0"/>
        </w:rPr>
      </w:pPr>
    </w:p>
    <w:p w14:paraId="19628787" w14:textId="77777777" w:rsidR="002977D2" w:rsidRPr="00204ECD" w:rsidRDefault="002977D2" w:rsidP="002977D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8"/>
          <w:szCs w:val="20"/>
        </w:rPr>
      </w:pPr>
    </w:p>
    <w:p w14:paraId="2863D4B6" w14:textId="2BD8568A" w:rsidR="002977D2" w:rsidRDefault="002977D2" w:rsidP="00FD7AE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0"/>
        </w:rPr>
        <w:t xml:space="preserve">О внесении изменений в </w:t>
      </w:r>
      <w:r w:rsidR="00FD7AEF" w:rsidRPr="00FD7AEF">
        <w:rPr>
          <w:rFonts w:ascii="Times New Roman" w:hAnsi="Times New Roman"/>
          <w:b/>
          <w:sz w:val="28"/>
          <w:szCs w:val="28"/>
        </w:rPr>
        <w:t>Правил</w:t>
      </w:r>
      <w:r w:rsidR="00FD7AEF">
        <w:rPr>
          <w:rFonts w:ascii="Times New Roman" w:hAnsi="Times New Roman"/>
          <w:b/>
          <w:sz w:val="28"/>
          <w:szCs w:val="28"/>
        </w:rPr>
        <w:t>а</w:t>
      </w:r>
      <w:r w:rsidR="00FD7AEF" w:rsidRPr="00FD7AEF">
        <w:rPr>
          <w:rFonts w:ascii="Times New Roman" w:hAnsi="Times New Roman"/>
          <w:b/>
          <w:sz w:val="28"/>
          <w:szCs w:val="28"/>
        </w:rPr>
        <w:t xml:space="preserve"> предоставления субсидий из федерального бюджета производителям техники, использующей природный газ в качестве моторного топлива</w:t>
      </w:r>
    </w:p>
    <w:p w14:paraId="3C8B47BB" w14:textId="77777777" w:rsidR="00FD7AEF" w:rsidRPr="00204ECD" w:rsidRDefault="00FD7AEF" w:rsidP="00FD7AE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/>
        </w:rPr>
      </w:pPr>
    </w:p>
    <w:p w14:paraId="18E41965" w14:textId="63C4CEB8" w:rsidR="002977D2" w:rsidRPr="00204ECD" w:rsidRDefault="002977D2" w:rsidP="002977D2">
      <w:pPr>
        <w:pStyle w:val="afffd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04ECD">
        <w:rPr>
          <w:rFonts w:ascii="Times New Roman" w:hAnsi="Times New Roman"/>
          <w:sz w:val="28"/>
          <w:szCs w:val="28"/>
        </w:rPr>
        <w:t xml:space="preserve">твердить прилагаемые изменения, которые вносятся </w:t>
      </w:r>
      <w:bookmarkStart w:id="0" w:name="sub_21"/>
      <w:r w:rsidR="00121076">
        <w:rPr>
          <w:rFonts w:ascii="Times New Roman" w:hAnsi="Times New Roman"/>
          <w:sz w:val="28"/>
          <w:szCs w:val="28"/>
        </w:rPr>
        <w:br/>
        <w:t xml:space="preserve">в </w:t>
      </w:r>
      <w:r w:rsidR="00FD7AEF" w:rsidRPr="00FD7AEF">
        <w:rPr>
          <w:rFonts w:ascii="Times New Roman" w:hAnsi="Times New Roman"/>
          <w:sz w:val="28"/>
          <w:szCs w:val="28"/>
        </w:rPr>
        <w:t>Правил</w:t>
      </w:r>
      <w:r w:rsidR="00FD7AEF">
        <w:rPr>
          <w:rFonts w:ascii="Times New Roman" w:hAnsi="Times New Roman"/>
          <w:sz w:val="28"/>
          <w:szCs w:val="28"/>
        </w:rPr>
        <w:t>а</w:t>
      </w:r>
      <w:r w:rsidR="00FD7AEF" w:rsidRPr="00FD7AEF">
        <w:rPr>
          <w:rFonts w:ascii="Times New Roman" w:hAnsi="Times New Roman"/>
          <w:sz w:val="28"/>
          <w:szCs w:val="28"/>
        </w:rPr>
        <w:t xml:space="preserve"> предоставления субсидий из федерального бюджета производителям техники, использующей природный газ в качестве моторного топлива</w:t>
      </w:r>
      <w:r w:rsidR="00FD7AEF">
        <w:rPr>
          <w:rFonts w:ascii="Times New Roman" w:hAnsi="Times New Roman"/>
          <w:sz w:val="28"/>
          <w:szCs w:val="28"/>
        </w:rPr>
        <w:t>, утвержденные</w:t>
      </w:r>
      <w:r w:rsidR="00FD7AEF" w:rsidRPr="00FD7AEF">
        <w:rPr>
          <w:rFonts w:ascii="Times New Roman" w:hAnsi="Times New Roman"/>
          <w:sz w:val="28"/>
          <w:szCs w:val="28"/>
        </w:rPr>
        <w:t xml:space="preserve"> </w:t>
      </w:r>
      <w:r w:rsidRPr="00D165ED">
        <w:rPr>
          <w:rFonts w:ascii="Times New Roman" w:hAnsi="Times New Roman"/>
          <w:sz w:val="28"/>
          <w:szCs w:val="28"/>
        </w:rPr>
        <w:t>постановление</w:t>
      </w:r>
      <w:r w:rsidR="00FD7AEF">
        <w:rPr>
          <w:rFonts w:ascii="Times New Roman" w:hAnsi="Times New Roman"/>
          <w:sz w:val="28"/>
          <w:szCs w:val="28"/>
        </w:rPr>
        <w:t>м</w:t>
      </w:r>
      <w:r w:rsidRPr="00D165ED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972D42" w:rsidRPr="00972D42">
        <w:rPr>
          <w:rFonts w:ascii="Times New Roman" w:hAnsi="Times New Roman"/>
          <w:sz w:val="28"/>
          <w:szCs w:val="28"/>
        </w:rPr>
        <w:t>13 мая 2020 г. № 669</w:t>
      </w:r>
      <w:r w:rsidR="00CB24B2">
        <w:t xml:space="preserve"> </w:t>
      </w:r>
      <w:r w:rsidR="00CB24B2">
        <w:rPr>
          <w:rFonts w:ascii="Times New Roman" w:hAnsi="Times New Roman"/>
          <w:sz w:val="28"/>
          <w:szCs w:val="28"/>
        </w:rPr>
        <w:t>«</w:t>
      </w:r>
      <w:r w:rsidR="00972D42" w:rsidRPr="00972D42">
        <w:rPr>
          <w:rFonts w:ascii="Times New Roman" w:hAnsi="Times New Roman"/>
          <w:sz w:val="28"/>
          <w:szCs w:val="28"/>
        </w:rPr>
        <w:t>Об утверждении Правил предоставления субсидий из федерального бюджета производителям техники, использующей природный газ в качестве моторного топлива</w:t>
      </w:r>
      <w:r w:rsidR="00CB24B2">
        <w:rPr>
          <w:rFonts w:ascii="Times New Roman" w:hAnsi="Times New Roman"/>
          <w:sz w:val="28"/>
          <w:szCs w:val="28"/>
        </w:rPr>
        <w:t>»</w:t>
      </w:r>
      <w:r w:rsidRPr="00204ECD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</w:t>
      </w:r>
      <w:r w:rsidR="00FD7AEF">
        <w:rPr>
          <w:rFonts w:ascii="Times New Roman" w:hAnsi="Times New Roman"/>
          <w:sz w:val="28"/>
          <w:szCs w:val="28"/>
        </w:rPr>
        <w:t>2020, №</w:t>
      </w:r>
      <w:r w:rsidR="00FD7AEF" w:rsidRPr="00FD7AEF">
        <w:rPr>
          <w:rFonts w:ascii="Times New Roman" w:hAnsi="Times New Roman"/>
          <w:sz w:val="28"/>
          <w:szCs w:val="28"/>
        </w:rPr>
        <w:t xml:space="preserve"> 21, ст. 3254</w:t>
      </w:r>
      <w:r w:rsidR="00E37CCF">
        <w:rPr>
          <w:rFonts w:ascii="Times New Roman" w:hAnsi="Times New Roman"/>
          <w:sz w:val="28"/>
          <w:szCs w:val="28"/>
        </w:rPr>
        <w:t xml:space="preserve">; </w:t>
      </w:r>
      <w:r w:rsidR="00E37CCF" w:rsidRPr="00E37CCF">
        <w:rPr>
          <w:rFonts w:ascii="Times New Roman" w:hAnsi="Times New Roman"/>
          <w:sz w:val="28"/>
          <w:szCs w:val="28"/>
        </w:rPr>
        <w:t xml:space="preserve">2021, </w:t>
      </w:r>
      <w:r w:rsidR="00E37CCF">
        <w:rPr>
          <w:rFonts w:ascii="Times New Roman" w:hAnsi="Times New Roman"/>
          <w:sz w:val="28"/>
          <w:szCs w:val="28"/>
        </w:rPr>
        <w:t>№</w:t>
      </w:r>
      <w:r w:rsidR="00E37CCF" w:rsidRPr="00E37CCF">
        <w:rPr>
          <w:rFonts w:ascii="Times New Roman" w:hAnsi="Times New Roman"/>
          <w:sz w:val="28"/>
          <w:szCs w:val="28"/>
        </w:rPr>
        <w:t xml:space="preserve"> 7, ст. 1120</w:t>
      </w:r>
      <w:r w:rsidRPr="00204ECD">
        <w:rPr>
          <w:rFonts w:ascii="Times New Roman" w:hAnsi="Times New Roman"/>
          <w:sz w:val="28"/>
          <w:szCs w:val="28"/>
        </w:rPr>
        <w:t>).</w:t>
      </w:r>
    </w:p>
    <w:p w14:paraId="01AEF1EA" w14:textId="613037CF" w:rsidR="002977D2" w:rsidRDefault="002977D2" w:rsidP="002977D2">
      <w:pPr>
        <w:widowControl/>
        <w:ind w:firstLine="540"/>
        <w:contextualSpacing/>
        <w:jc w:val="both"/>
        <w:rPr>
          <w:rFonts w:ascii="Times New Roman" w:hAnsi="Times New Roman"/>
        </w:rPr>
      </w:pPr>
    </w:p>
    <w:p w14:paraId="11D9DE9D" w14:textId="77777777" w:rsidR="006600FA" w:rsidRPr="00204ECD" w:rsidRDefault="006600FA" w:rsidP="002977D2">
      <w:pPr>
        <w:widowControl/>
        <w:ind w:firstLine="540"/>
        <w:contextualSpacing/>
        <w:jc w:val="both"/>
        <w:rPr>
          <w:rFonts w:ascii="Times New Roman" w:hAnsi="Times New Roman"/>
        </w:rPr>
      </w:pPr>
    </w:p>
    <w:p w14:paraId="2F8356A8" w14:textId="77777777" w:rsidR="002977D2" w:rsidRPr="00204ECD" w:rsidRDefault="002977D2" w:rsidP="002977D2">
      <w:pPr>
        <w:widowControl/>
        <w:ind w:firstLine="540"/>
        <w:contextualSpacing/>
        <w:jc w:val="both"/>
        <w:rPr>
          <w:rFonts w:ascii="Times New Roman" w:hAnsi="Times New Roman"/>
        </w:rPr>
      </w:pPr>
    </w:p>
    <w:p w14:paraId="5CA02ACC" w14:textId="77777777" w:rsidR="002977D2" w:rsidRPr="00204ECD" w:rsidRDefault="002977D2" w:rsidP="002977D2">
      <w:pPr>
        <w:widowControl/>
        <w:ind w:firstLine="540"/>
        <w:contextualSpacing/>
        <w:jc w:val="both"/>
        <w:rPr>
          <w:rFonts w:ascii="Times New Roman" w:hAnsi="Times New Roman"/>
          <w:sz w:val="28"/>
          <w:szCs w:val="28"/>
        </w:rPr>
        <w:sectPr w:rsidR="002977D2" w:rsidRPr="00204ECD" w:rsidSect="00121076">
          <w:headerReference w:type="default" r:id="rId8"/>
          <w:footerReference w:type="even" r:id="rId9"/>
          <w:headerReference w:type="first" r:id="rId10"/>
          <w:pgSz w:w="11904" w:h="16834"/>
          <w:pgMar w:top="1134" w:right="1418" w:bottom="1134" w:left="1418" w:header="720" w:footer="255" w:gutter="0"/>
          <w:cols w:space="720"/>
          <w:noEndnote/>
          <w:titlePg/>
          <w:docGrid w:linePitch="326"/>
        </w:sectPr>
      </w:pPr>
    </w:p>
    <w:bookmarkEnd w:id="0"/>
    <w:p w14:paraId="0796B4B2" w14:textId="77777777" w:rsidR="002977D2" w:rsidRPr="00204ECD" w:rsidRDefault="002977D2" w:rsidP="002977D2">
      <w:pPr>
        <w:jc w:val="center"/>
        <w:rPr>
          <w:rFonts w:ascii="Times New Roman" w:hAnsi="Times New Roman"/>
          <w:sz w:val="28"/>
          <w:szCs w:val="28"/>
        </w:rPr>
      </w:pPr>
      <w:r w:rsidRPr="00204ECD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3B9EC94F" w14:textId="77777777" w:rsidR="002977D2" w:rsidRPr="00204ECD" w:rsidRDefault="002977D2" w:rsidP="002977D2">
      <w:pPr>
        <w:jc w:val="center"/>
        <w:rPr>
          <w:rFonts w:ascii="Times New Roman" w:hAnsi="Times New Roman"/>
          <w:sz w:val="28"/>
          <w:szCs w:val="28"/>
        </w:rPr>
      </w:pPr>
      <w:r w:rsidRPr="00204ECD">
        <w:rPr>
          <w:rFonts w:ascii="Times New Roman" w:hAnsi="Times New Roman"/>
          <w:sz w:val="28"/>
          <w:szCs w:val="28"/>
        </w:rPr>
        <w:t>Российской Федерации</w:t>
      </w:r>
    </w:p>
    <w:p w14:paraId="559DC1D3" w14:textId="77777777" w:rsidR="002977D2" w:rsidRPr="00204ECD" w:rsidRDefault="002977D2" w:rsidP="002977D2">
      <w:pPr>
        <w:jc w:val="both"/>
        <w:rPr>
          <w:rFonts w:ascii="Times New Roman" w:hAnsi="Times New Roman"/>
          <w:sz w:val="28"/>
          <w:szCs w:val="28"/>
        </w:rPr>
      </w:pPr>
    </w:p>
    <w:p w14:paraId="2021AB99" w14:textId="77777777" w:rsidR="002977D2" w:rsidRPr="00204ECD" w:rsidRDefault="002977D2" w:rsidP="006600FA">
      <w:pPr>
        <w:jc w:val="right"/>
        <w:rPr>
          <w:rFonts w:ascii="Times New Roman" w:hAnsi="Times New Roman"/>
          <w:sz w:val="28"/>
          <w:szCs w:val="28"/>
        </w:rPr>
        <w:sectPr w:rsidR="002977D2" w:rsidRPr="00204ECD" w:rsidSect="001E52D5">
          <w:type w:val="continuous"/>
          <w:pgSz w:w="11904" w:h="16834"/>
          <w:pgMar w:top="1134" w:right="1418" w:bottom="1134" w:left="1418" w:header="720" w:footer="255" w:gutter="0"/>
          <w:cols w:num="2" w:space="1980"/>
          <w:noEndnote/>
          <w:docGrid w:linePitch="326"/>
        </w:sectPr>
      </w:pPr>
      <w:proofErr w:type="spellStart"/>
      <w:r w:rsidRPr="00204ECD">
        <w:rPr>
          <w:rFonts w:ascii="Times New Roman" w:hAnsi="Times New Roman"/>
          <w:sz w:val="28"/>
          <w:szCs w:val="28"/>
        </w:rPr>
        <w:t>М.Мишустин</w:t>
      </w:r>
      <w:proofErr w:type="spellEnd"/>
    </w:p>
    <w:p w14:paraId="46C0CE4B" w14:textId="77777777" w:rsidR="002977D2" w:rsidRPr="00204ECD" w:rsidRDefault="002977D2" w:rsidP="002977D2">
      <w:pPr>
        <w:jc w:val="both"/>
        <w:rPr>
          <w:rFonts w:ascii="Times New Roman" w:hAnsi="Times New Roman"/>
          <w:sz w:val="28"/>
          <w:szCs w:val="28"/>
        </w:rPr>
        <w:sectPr w:rsidR="002977D2" w:rsidRPr="00204ECD" w:rsidSect="001E52D5">
          <w:type w:val="continuous"/>
          <w:pgSz w:w="11904" w:h="16834"/>
          <w:pgMar w:top="1134" w:right="1418" w:bottom="1134" w:left="1418" w:header="720" w:footer="255" w:gutter="0"/>
          <w:cols w:num="2" w:space="720"/>
          <w:noEndnote/>
          <w:docGrid w:linePitch="326"/>
        </w:sectPr>
      </w:pPr>
    </w:p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77D2" w:rsidRPr="00204ECD" w14:paraId="492FE743" w14:textId="77777777" w:rsidTr="00B924D1">
        <w:tc>
          <w:tcPr>
            <w:tcW w:w="4672" w:type="dxa"/>
          </w:tcPr>
          <w:p w14:paraId="6DB6F88C" w14:textId="77777777" w:rsidR="002977D2" w:rsidRPr="00204ECD" w:rsidRDefault="002977D2" w:rsidP="00B924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F6A02E1" w14:textId="77777777" w:rsidR="002977D2" w:rsidRPr="00204ECD" w:rsidRDefault="002977D2" w:rsidP="00B924D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ECD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40FD3A7E" w14:textId="77777777" w:rsidR="002977D2" w:rsidRPr="00204ECD" w:rsidRDefault="002977D2" w:rsidP="00B92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ECD">
              <w:rPr>
                <w:rFonts w:ascii="Times New Roman" w:hAnsi="Times New Roman"/>
                <w:sz w:val="28"/>
                <w:szCs w:val="28"/>
              </w:rPr>
              <w:t>постановлением Правительства Российской Федерации</w:t>
            </w:r>
          </w:p>
          <w:p w14:paraId="4DB9DBEC" w14:textId="4FFF18A4" w:rsidR="002977D2" w:rsidRPr="00204ECD" w:rsidRDefault="002977D2" w:rsidP="00B92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ECD">
              <w:rPr>
                <w:rFonts w:ascii="Times New Roman" w:hAnsi="Times New Roman"/>
                <w:sz w:val="28"/>
                <w:szCs w:val="28"/>
              </w:rPr>
              <w:t>от «___» ________ 202</w:t>
            </w:r>
            <w:r w:rsidR="002D498B">
              <w:rPr>
                <w:rFonts w:ascii="Times New Roman" w:hAnsi="Times New Roman"/>
                <w:sz w:val="28"/>
                <w:szCs w:val="28"/>
              </w:rPr>
              <w:t>2</w:t>
            </w:r>
            <w:r w:rsidRPr="00204ECD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  <w:p w14:paraId="6E36D901" w14:textId="77777777" w:rsidR="002977D2" w:rsidRPr="00204ECD" w:rsidRDefault="002977D2" w:rsidP="00B924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C7BE65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02E0065B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6760867B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7D140A14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04D3999B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44B877FF" w14:textId="77777777" w:rsidR="002977D2" w:rsidRPr="00204ECD" w:rsidRDefault="002977D2" w:rsidP="002977D2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/>
          <w:sz w:val="28"/>
          <w:szCs w:val="20"/>
        </w:rPr>
      </w:pPr>
    </w:p>
    <w:p w14:paraId="73E03D50" w14:textId="77777777" w:rsidR="002977D2" w:rsidRPr="00204ECD" w:rsidRDefault="002977D2" w:rsidP="002977D2">
      <w:pPr>
        <w:jc w:val="center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pacing w:val="20"/>
          <w:sz w:val="28"/>
          <w:szCs w:val="28"/>
        </w:rPr>
        <w:t>И З М Е Н Е Н И Я,</w:t>
      </w:r>
      <w:r w:rsidRPr="00204ECD">
        <w:rPr>
          <w:rFonts w:ascii="Times New Roman" w:hAnsi="Times New Roman"/>
          <w:b/>
          <w:sz w:val="28"/>
          <w:szCs w:val="28"/>
        </w:rPr>
        <w:t xml:space="preserve"> </w:t>
      </w:r>
    </w:p>
    <w:p w14:paraId="30B2B467" w14:textId="625AC213" w:rsidR="002977D2" w:rsidRPr="00204ECD" w:rsidRDefault="002977D2" w:rsidP="002977D2">
      <w:pPr>
        <w:jc w:val="center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8"/>
        </w:rPr>
        <w:t xml:space="preserve">которые вносятся в </w:t>
      </w:r>
      <w:r w:rsidR="00262647" w:rsidRPr="00262647">
        <w:rPr>
          <w:rFonts w:ascii="Times New Roman" w:hAnsi="Times New Roman"/>
          <w:b/>
          <w:sz w:val="28"/>
          <w:szCs w:val="28"/>
        </w:rPr>
        <w:t>Правила предоставления субсидий из федерального бюджета производителям техники, использующей природный газ в качестве моторного топлива</w:t>
      </w:r>
    </w:p>
    <w:p w14:paraId="52BFAE9B" w14:textId="77777777" w:rsidR="002977D2" w:rsidRPr="00204ECD" w:rsidRDefault="002977D2" w:rsidP="002977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D5C280" w14:textId="77777777" w:rsidR="00F451A7" w:rsidRPr="008725C5" w:rsidRDefault="00F451A7" w:rsidP="00F451A7">
      <w:pPr>
        <w:pStyle w:val="ConsPlusNormal"/>
        <w:spacing w:line="360" w:lineRule="exact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8725C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25C5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8725C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25C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8725C5">
        <w:rPr>
          <w:rFonts w:ascii="Times New Roman" w:hAnsi="Times New Roman" w:cs="Times New Roman"/>
          <w:sz w:val="28"/>
          <w:szCs w:val="28"/>
        </w:rPr>
        <w:t>:</w:t>
      </w:r>
    </w:p>
    <w:p w14:paraId="6E937FB7" w14:textId="3456D1EB" w:rsidR="00F451A7" w:rsidRPr="003306F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498B">
        <w:rPr>
          <w:rFonts w:ascii="Times New Roman" w:hAnsi="Times New Roman" w:cs="Times New Roman"/>
          <w:sz w:val="28"/>
          <w:szCs w:val="28"/>
        </w:rPr>
        <w:t>Субсидии предоставляются в соответствии с государственной программ</w:t>
      </w:r>
      <w:r w:rsidR="0037155A">
        <w:rPr>
          <w:rFonts w:ascii="Times New Roman" w:hAnsi="Times New Roman" w:cs="Times New Roman"/>
          <w:sz w:val="28"/>
          <w:szCs w:val="28"/>
        </w:rPr>
        <w:t>ой</w:t>
      </w:r>
      <w:r w:rsidRPr="002D498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498B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498B">
        <w:rPr>
          <w:rFonts w:ascii="Times New Roman" w:hAnsi="Times New Roman" w:cs="Times New Roman"/>
          <w:sz w:val="28"/>
          <w:szCs w:val="28"/>
        </w:rPr>
        <w:t xml:space="preserve"> в целях решения задачи по удовлетворению производителями потребности граждан и юридических лиц </w:t>
      </w:r>
      <w:r w:rsidR="0037155A">
        <w:rPr>
          <w:rFonts w:ascii="Times New Roman" w:hAnsi="Times New Roman" w:cs="Times New Roman"/>
          <w:sz w:val="28"/>
          <w:szCs w:val="28"/>
        </w:rPr>
        <w:br/>
      </w:r>
      <w:r w:rsidRPr="002D498B">
        <w:rPr>
          <w:rFonts w:ascii="Times New Roman" w:hAnsi="Times New Roman" w:cs="Times New Roman"/>
          <w:sz w:val="28"/>
          <w:szCs w:val="28"/>
        </w:rPr>
        <w:t xml:space="preserve">в конкурентоспособной технике, соответствующей современному уровню международных требований по безопасности, </w:t>
      </w:r>
      <w:proofErr w:type="spellStart"/>
      <w:r w:rsidRPr="002D498B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2D498B">
        <w:rPr>
          <w:rFonts w:ascii="Times New Roman" w:hAnsi="Times New Roman" w:cs="Times New Roman"/>
          <w:sz w:val="28"/>
          <w:szCs w:val="28"/>
        </w:rPr>
        <w:t xml:space="preserve"> </w:t>
      </w:r>
      <w:r w:rsidR="0037155A">
        <w:rPr>
          <w:rFonts w:ascii="Times New Roman" w:hAnsi="Times New Roman" w:cs="Times New Roman"/>
          <w:sz w:val="28"/>
          <w:szCs w:val="28"/>
        </w:rPr>
        <w:br/>
      </w:r>
      <w:r w:rsidRPr="002D498B">
        <w:rPr>
          <w:rFonts w:ascii="Times New Roman" w:hAnsi="Times New Roman" w:cs="Times New Roman"/>
          <w:sz w:val="28"/>
          <w:szCs w:val="28"/>
        </w:rPr>
        <w:t>и экономичности.</w:t>
      </w:r>
      <w:r w:rsidR="00E37CCF">
        <w:rPr>
          <w:rFonts w:ascii="Times New Roman" w:hAnsi="Times New Roman" w:cs="Times New Roman"/>
          <w:sz w:val="28"/>
          <w:szCs w:val="28"/>
        </w:rPr>
        <w:t>».</w:t>
      </w:r>
    </w:p>
    <w:p w14:paraId="2B9779CE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3:</w:t>
      </w:r>
    </w:p>
    <w:p w14:paraId="6D28A415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«ж» изложить в следующей редакции:</w:t>
      </w:r>
    </w:p>
    <w:p w14:paraId="4B2BA813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498B">
        <w:rPr>
          <w:rFonts w:ascii="Times New Roman" w:hAnsi="Times New Roman" w:cs="Times New Roman"/>
          <w:sz w:val="28"/>
          <w:szCs w:val="28"/>
        </w:rPr>
        <w:t>ж) в отношении колесного транспортного средства не предоставлялась субсидия в соответствии с постановлением Правительства Российской Федерации от 8 мая 2020 г. № 649 «Об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средств, заключенным в 2018 – 2023 годах»;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DBB0D9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подпунктами «з» и «и» следующего содержания:</w:t>
      </w:r>
    </w:p>
    <w:p w14:paraId="5B1C6DC4" w14:textId="77777777" w:rsidR="00F451A7" w:rsidRPr="002D498B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498B">
        <w:rPr>
          <w:rFonts w:ascii="Times New Roman" w:hAnsi="Times New Roman" w:cs="Times New Roman"/>
          <w:sz w:val="28"/>
          <w:szCs w:val="28"/>
        </w:rPr>
        <w:t xml:space="preserve">з) колесное транспортное средство не реализовано в рамках реализации региональных проектов по снижению совокупного объема выбросов загрязняющих веществ в атмосферный воздух, осуществляемых субъектами Российской Федерации и муниципальными образованиями, предусмотренных комплексными планами мероприятий по снижению выбросов загрязняющих веществ в атмосферный воздух в крупных промышленных центрах и обеспечивающих достижение целей, показателей и результатов федерального проекта «Чистый воздух»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498B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498B">
        <w:rPr>
          <w:rFonts w:ascii="Times New Roman" w:hAnsi="Times New Roman" w:cs="Times New Roman"/>
          <w:sz w:val="28"/>
          <w:szCs w:val="28"/>
        </w:rPr>
        <w:t>;</w:t>
      </w:r>
    </w:p>
    <w:p w14:paraId="6CABD87C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98B">
        <w:rPr>
          <w:rFonts w:ascii="Times New Roman" w:hAnsi="Times New Roman" w:cs="Times New Roman"/>
          <w:sz w:val="28"/>
          <w:szCs w:val="28"/>
        </w:rPr>
        <w:t xml:space="preserve">и) колесное транспортное средство не реализовано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D498B">
        <w:rPr>
          <w:rFonts w:ascii="Times New Roman" w:hAnsi="Times New Roman" w:cs="Times New Roman"/>
          <w:sz w:val="28"/>
          <w:szCs w:val="28"/>
        </w:rPr>
        <w:lastRenderedPageBreak/>
        <w:t xml:space="preserve">с постановлением Правительства Российской Федерации от 17 июня 2020 г. № 867 «Об утверждении Правил предоставления субсидии публичному акционерному обществу «Государственная транспортная лизинговая компания», г. Салехард, Ямало-Ненецкий автономный округ, в целях </w:t>
      </w:r>
      <w:proofErr w:type="spellStart"/>
      <w:r w:rsidRPr="002D498B">
        <w:rPr>
          <w:rFonts w:ascii="Times New Roman" w:hAnsi="Times New Roman" w:cs="Times New Roman"/>
          <w:sz w:val="28"/>
          <w:szCs w:val="28"/>
        </w:rPr>
        <w:t>возмещенияпотерь</w:t>
      </w:r>
      <w:proofErr w:type="spellEnd"/>
      <w:r w:rsidRPr="002D498B">
        <w:rPr>
          <w:rFonts w:ascii="Times New Roman" w:hAnsi="Times New Roman" w:cs="Times New Roman"/>
          <w:sz w:val="28"/>
          <w:szCs w:val="28"/>
        </w:rPr>
        <w:t xml:space="preserve"> в доходах при предоставлении лизингополучателю скидки по договорам лизинга подвижного состава наземного общественного пассажирского транспорта».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79CF68C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4:</w:t>
      </w:r>
    </w:p>
    <w:p w14:paraId="7BAB291B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второй после слов ««Электронный бюджет»» дополнить словами «</w:t>
      </w:r>
      <w:r w:rsidRPr="002D498B">
        <w:rPr>
          <w:rFonts w:ascii="Times New Roman" w:hAnsi="Times New Roman" w:cs="Times New Roman"/>
          <w:sz w:val="28"/>
          <w:szCs w:val="28"/>
        </w:rPr>
        <w:t>(далее – «Электронный бюджет»)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54DF40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«в» изложить в следующей редакции:</w:t>
      </w:r>
    </w:p>
    <w:p w14:paraId="03059091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 w:cs="Times New Roman"/>
          <w:sz w:val="28"/>
          <w:szCs w:val="28"/>
        </w:rPr>
        <w:t xml:space="preserve">в) обязательство производителя </w:t>
      </w:r>
      <w:r w:rsidRPr="00AC12DA">
        <w:rPr>
          <w:rFonts w:ascii="Times New Roman" w:hAnsi="Times New Roman" w:cs="Times New Roman"/>
          <w:sz w:val="28"/>
          <w:szCs w:val="28"/>
        </w:rPr>
        <w:t>представлять ежеквартально в течение месяца, сл</w:t>
      </w:r>
      <w:r>
        <w:rPr>
          <w:rFonts w:ascii="Times New Roman" w:hAnsi="Times New Roman" w:cs="Times New Roman"/>
          <w:sz w:val="28"/>
          <w:szCs w:val="28"/>
        </w:rPr>
        <w:t>едующего за отчетным кварталом</w:t>
      </w:r>
      <w:r w:rsidRPr="00AC12DA">
        <w:rPr>
          <w:rFonts w:ascii="Times New Roman" w:hAnsi="Times New Roman" w:cs="Times New Roman"/>
          <w:sz w:val="28"/>
          <w:szCs w:val="28"/>
        </w:rPr>
        <w:t>, отчет о достижении значения результата предоставления субсидии и показателя, необходимого для достижения результата предоставления субсидии, по форме, определенной типовой формой соглашения о предоставлении субсидии, установленной Министерством финансов Российской Федерации, а также отчет о выполнении плана мероприятий по получению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(контрольная точка) по форме, установленной Министерством финансов Российской Федерации;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787B6F6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«д» слово «обязательных» исключить;</w:t>
      </w:r>
    </w:p>
    <w:p w14:paraId="7C82BC41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дополнить подпунктом «к» следующего содержания:</w:t>
      </w:r>
    </w:p>
    <w:p w14:paraId="3E7D05FC" w14:textId="727B2D80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/>
          <w:sz w:val="28"/>
          <w:szCs w:val="28"/>
        </w:rPr>
        <w:t>к) план мероприятий по получению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</w:t>
      </w:r>
      <w:r>
        <w:rPr>
          <w:rFonts w:ascii="Times New Roman" w:hAnsi="Times New Roman"/>
          <w:sz w:val="28"/>
          <w:szCs w:val="28"/>
        </w:rPr>
        <w:t>ия субсидии (контрольные точки).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7CCF">
        <w:rPr>
          <w:rFonts w:ascii="Times New Roman" w:hAnsi="Times New Roman" w:cs="Times New Roman"/>
          <w:sz w:val="28"/>
          <w:szCs w:val="28"/>
        </w:rPr>
        <w:t>.</w:t>
      </w:r>
    </w:p>
    <w:p w14:paraId="5D5B7354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5 изложить в следующей редакции:</w:t>
      </w:r>
    </w:p>
    <w:p w14:paraId="1864551B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 w:cs="Times New Roman"/>
          <w:sz w:val="28"/>
          <w:szCs w:val="28"/>
        </w:rPr>
        <w:t>5. Получатели субсидии определяются по результатам отбора, проводимого Министерством промышленности и торговли Российской Федерации способом запроса предложений на основании заявок на участие в отборе, направленных производителями для участия в отборе, исходя из соответствия участника отбора требованиям, установленным пунктом 6 настоящих Правил, и очередности поступления таких заявок (далее соответственно - отбор, заявки, участники отбора).</w:t>
      </w:r>
    </w:p>
    <w:p w14:paraId="5C219C63" w14:textId="23D807DE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 xml:space="preserve">Для проведения отбора Министерство промышленности и торговли Российской Федерации размещает на официальном сайте Министерства промышленности и торговли Российской Федерации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6CB9">
        <w:rPr>
          <w:rFonts w:ascii="Times New Roman" w:hAnsi="Times New Roman" w:cs="Times New Roman"/>
          <w:sz w:val="28"/>
          <w:szCs w:val="28"/>
        </w:rPr>
        <w:t xml:space="preserve"> </w:t>
      </w:r>
      <w:r w:rsidR="00AF0731">
        <w:rPr>
          <w:rFonts w:ascii="Times New Roman" w:hAnsi="Times New Roman" w:cs="Times New Roman"/>
          <w:sz w:val="28"/>
          <w:szCs w:val="28"/>
        </w:rPr>
        <w:t>(</w:t>
      </w:r>
      <w:r w:rsidR="00AF0731" w:rsidRPr="00AF0731">
        <w:rPr>
          <w:rFonts w:ascii="Times New Roman" w:hAnsi="Times New Roman" w:cs="Times New Roman"/>
          <w:sz w:val="28"/>
          <w:szCs w:val="28"/>
        </w:rPr>
        <w:t>с</w:t>
      </w:r>
      <w:r w:rsidR="00AF0731">
        <w:rPr>
          <w:rFonts w:ascii="Times New Roman" w:hAnsi="Times New Roman" w:cs="Times New Roman"/>
          <w:sz w:val="28"/>
          <w:szCs w:val="28"/>
        </w:rPr>
        <w:t> </w:t>
      </w:r>
      <w:r w:rsidR="00AF0731" w:rsidRPr="00AF0731">
        <w:rPr>
          <w:rFonts w:ascii="Times New Roman" w:hAnsi="Times New Roman" w:cs="Times New Roman"/>
          <w:sz w:val="28"/>
          <w:szCs w:val="28"/>
        </w:rPr>
        <w:t>размещением указателя страницы сайта на едином портале)</w:t>
      </w:r>
      <w:r w:rsidR="00AF0731">
        <w:rPr>
          <w:rFonts w:ascii="Times New Roman" w:hAnsi="Times New Roman" w:cs="Times New Roman"/>
          <w:sz w:val="28"/>
          <w:szCs w:val="28"/>
        </w:rPr>
        <w:t xml:space="preserve"> </w:t>
      </w:r>
      <w:r w:rsidRPr="00B86CB9">
        <w:rPr>
          <w:rFonts w:ascii="Times New Roman" w:hAnsi="Times New Roman" w:cs="Times New Roman"/>
          <w:sz w:val="28"/>
          <w:szCs w:val="28"/>
        </w:rPr>
        <w:t>объявление о проведении отбора с указанием:</w:t>
      </w:r>
    </w:p>
    <w:p w14:paraId="107968EB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lastRenderedPageBreak/>
        <w:t>сроки проведения отбора, а также информацию о возможности проведения нескольких этапов отбора с указанием сроков и порядка их проведения (при необходимости);</w:t>
      </w:r>
    </w:p>
    <w:p w14:paraId="1CBAC8E1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B9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заявок), которые не могут быть меньше 30 календарных дней, следующих за днем размещения объявления о начале отбора;</w:t>
      </w:r>
    </w:p>
    <w:p w14:paraId="44B91A7B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промышленности и торговли Российской Федерации;</w:t>
      </w:r>
    </w:p>
    <w:p w14:paraId="0C39CA1C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14 настоящих Правил;</w:t>
      </w:r>
    </w:p>
    <w:p w14:paraId="200B5D74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 xml:space="preserve">доменного имени </w:t>
      </w:r>
      <w:r w:rsidRPr="00AF0731">
        <w:rPr>
          <w:rFonts w:ascii="Times New Roman" w:hAnsi="Times New Roman" w:cs="Times New Roman"/>
          <w:sz w:val="28"/>
          <w:szCs w:val="28"/>
        </w:rPr>
        <w:t>и (или) указателей страниц системы «Электронный бюджет» или иного сайта</w:t>
      </w:r>
      <w:r w:rsidRPr="00B86CB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на котором обеспечивается проведение отбора;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B9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6CB9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14:paraId="6F0CF757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6 настоящих Правил и перечня документов, представляемых участниками отбора для подтверждения их соответствия указанным требованиям;</w:t>
      </w:r>
    </w:p>
    <w:p w14:paraId="5F79BA64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подаваемых участниками отбора;</w:t>
      </w:r>
    </w:p>
    <w:p w14:paraId="5BF07CD9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33F2679A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правил рассмотрения заявок;</w:t>
      </w:r>
    </w:p>
    <w:p w14:paraId="757D3F75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0F85467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соглашение;</w:t>
      </w:r>
    </w:p>
    <w:p w14:paraId="31CAD8A6" w14:textId="77777777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14:paraId="4DE61AFE" w14:textId="110160DF" w:rsidR="00F451A7" w:rsidRPr="00B86CB9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официальном сайте Министерства промышленности и торговли Российской Федерации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6C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0731">
        <w:rPr>
          <w:rFonts w:ascii="Times New Roman" w:hAnsi="Times New Roman" w:cs="Times New Roman"/>
          <w:sz w:val="28"/>
          <w:szCs w:val="28"/>
        </w:rPr>
        <w:t xml:space="preserve"> </w:t>
      </w:r>
      <w:r w:rsidR="00AF0731" w:rsidRPr="00AF0731">
        <w:rPr>
          <w:rFonts w:ascii="Times New Roman" w:hAnsi="Times New Roman" w:cs="Times New Roman"/>
          <w:sz w:val="28"/>
          <w:szCs w:val="28"/>
        </w:rPr>
        <w:t>(с</w:t>
      </w:r>
      <w:r w:rsidR="00AF0731">
        <w:rPr>
          <w:rFonts w:ascii="Times New Roman" w:hAnsi="Times New Roman" w:cs="Times New Roman"/>
          <w:sz w:val="28"/>
          <w:szCs w:val="28"/>
        </w:rPr>
        <w:t> </w:t>
      </w:r>
      <w:r w:rsidR="00AF0731" w:rsidRPr="00AF0731">
        <w:rPr>
          <w:rFonts w:ascii="Times New Roman" w:hAnsi="Times New Roman" w:cs="Times New Roman"/>
          <w:sz w:val="28"/>
          <w:szCs w:val="28"/>
        </w:rPr>
        <w:t>размещением указателя страницы сайта на едином портале)</w:t>
      </w:r>
      <w:r w:rsidRPr="00B86CB9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(победителей) отбора.</w:t>
      </w:r>
    </w:p>
    <w:p w14:paraId="0FA64F14" w14:textId="6ECFC23C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B9">
        <w:rPr>
          <w:rFonts w:ascii="Times New Roman" w:hAnsi="Times New Roman" w:cs="Times New Roman"/>
          <w:sz w:val="28"/>
          <w:szCs w:val="28"/>
        </w:rPr>
        <w:t xml:space="preserve">При наличии нераспределенных лимитов бюджетных обязательств, доведенных в установленном порядке до Министерства промышленности и </w:t>
      </w:r>
      <w:r w:rsidRPr="00B86CB9">
        <w:rPr>
          <w:rFonts w:ascii="Times New Roman" w:hAnsi="Times New Roman" w:cs="Times New Roman"/>
          <w:sz w:val="28"/>
          <w:szCs w:val="28"/>
        </w:rPr>
        <w:lastRenderedPageBreak/>
        <w:t>торговли Российской Федерации как получателя средств федерального бюджета на цели, указанные в пункте 1 настоящих Правил, Министерство промышленности и торговли Российской Федерации вправе не чаще одного раза в квартал текущего финансового года провести дополнительный отбор в порядке, установленном настоящими Правилами.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7CCF">
        <w:rPr>
          <w:rFonts w:ascii="Times New Roman" w:hAnsi="Times New Roman" w:cs="Times New Roman"/>
          <w:sz w:val="28"/>
          <w:szCs w:val="28"/>
        </w:rPr>
        <w:t>.</w:t>
      </w:r>
    </w:p>
    <w:p w14:paraId="29320947" w14:textId="2A044F03" w:rsidR="00596F51" w:rsidRPr="00596F51" w:rsidRDefault="00596F51" w:rsidP="00596F5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51">
        <w:rPr>
          <w:rFonts w:ascii="Times New Roman" w:hAnsi="Times New Roman" w:cs="Times New Roman"/>
          <w:sz w:val="28"/>
          <w:szCs w:val="28"/>
        </w:rPr>
        <w:t>5. В подпункте «в» пункта 6 слова «к юридическому лицу» заменить словом «к производителю».</w:t>
      </w:r>
    </w:p>
    <w:p w14:paraId="7A346CB5" w14:textId="3EF432BB" w:rsidR="00F451A7" w:rsidRDefault="00596F51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51A7">
        <w:rPr>
          <w:rFonts w:ascii="Times New Roman" w:hAnsi="Times New Roman" w:cs="Times New Roman"/>
          <w:sz w:val="28"/>
          <w:szCs w:val="28"/>
        </w:rPr>
        <w:t>. Абзац первый подпункта «е» пункта 8 изложить в следующей редакции:</w:t>
      </w:r>
    </w:p>
    <w:p w14:paraId="71B710AE" w14:textId="77777777" w:rsidR="00596F51" w:rsidRDefault="00F451A7" w:rsidP="00596F5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2E96">
        <w:rPr>
          <w:rFonts w:ascii="Times New Roman" w:hAnsi="Times New Roman" w:cs="Times New Roman"/>
          <w:sz w:val="28"/>
          <w:szCs w:val="28"/>
        </w:rPr>
        <w:t xml:space="preserve">е) обеспечивает размещение не позднее 1 апреля текущего финансового года (в случае если лимиты бюджетных обязательств доведены до Министерства промышленности и торговли Российской Федерации как получателя средств федерального бюджета в пределах бюджетных ассигнований, предусмотренных федеральным законом о федеральном бюджете) на официальном сайте Министерства промышленности и торговли Российской Федерации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E9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2E96">
        <w:rPr>
          <w:rFonts w:ascii="Times New Roman" w:hAnsi="Times New Roman" w:cs="Times New Roman"/>
          <w:sz w:val="28"/>
          <w:szCs w:val="28"/>
        </w:rPr>
        <w:t xml:space="preserve"> </w:t>
      </w:r>
      <w:r w:rsidR="00AF0731" w:rsidRPr="00AF0731">
        <w:rPr>
          <w:rFonts w:ascii="Times New Roman" w:hAnsi="Times New Roman" w:cs="Times New Roman"/>
          <w:sz w:val="28"/>
          <w:szCs w:val="28"/>
        </w:rPr>
        <w:t>(с размещением указателя страницы сайта на едином портале)</w:t>
      </w:r>
      <w:r w:rsidR="00AF0731">
        <w:rPr>
          <w:rFonts w:ascii="Times New Roman" w:hAnsi="Times New Roman" w:cs="Times New Roman"/>
          <w:sz w:val="28"/>
          <w:szCs w:val="28"/>
        </w:rPr>
        <w:t xml:space="preserve"> </w:t>
      </w:r>
      <w:r w:rsidRPr="00D42E96">
        <w:rPr>
          <w:rFonts w:ascii="Times New Roman" w:hAnsi="Times New Roman" w:cs="Times New Roman"/>
          <w:sz w:val="28"/>
          <w:szCs w:val="28"/>
        </w:rPr>
        <w:t>информации о результатах рассмотрения заявок, включающей следующие сведения: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6F51" w:rsidRPr="00596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F8591" w14:textId="4F7F2DC1" w:rsidR="00596F51" w:rsidRDefault="00596F51" w:rsidP="00596F5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пункте 17 слово «обязательные» исключить.</w:t>
      </w:r>
    </w:p>
    <w:p w14:paraId="266C2CF6" w14:textId="03197B12" w:rsidR="00F451A7" w:rsidRDefault="00596F51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51A7">
        <w:rPr>
          <w:rFonts w:ascii="Times New Roman" w:hAnsi="Times New Roman" w:cs="Times New Roman"/>
          <w:sz w:val="28"/>
          <w:szCs w:val="28"/>
        </w:rPr>
        <w:t>. Дополнить пунктом 19 следующего содержания:</w:t>
      </w:r>
    </w:p>
    <w:p w14:paraId="1F05AB0B" w14:textId="77777777" w:rsidR="00F451A7" w:rsidRDefault="00F451A7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2E96">
        <w:rPr>
          <w:rFonts w:ascii="Times New Roman" w:hAnsi="Times New Roman"/>
          <w:sz w:val="28"/>
          <w:szCs w:val="28"/>
        </w:rPr>
        <w:t xml:space="preserve">19. В отношении производителя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</w:t>
      </w:r>
      <w:r>
        <w:rPr>
          <w:rFonts w:ascii="Times New Roman" w:hAnsi="Times New Roman"/>
          <w:sz w:val="28"/>
          <w:szCs w:val="28"/>
        </w:rPr>
        <w:br/>
      </w:r>
      <w:r w:rsidRPr="00D42E96">
        <w:rPr>
          <w:rFonts w:ascii="Times New Roman" w:hAnsi="Times New Roman"/>
          <w:sz w:val="28"/>
          <w:szCs w:val="28"/>
        </w:rPr>
        <w:t>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02C4C68" w14:textId="1339FD0D" w:rsidR="00F451A7" w:rsidRDefault="00596F51" w:rsidP="00F451A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51A7">
        <w:rPr>
          <w:rFonts w:ascii="Times New Roman" w:hAnsi="Times New Roman" w:cs="Times New Roman"/>
          <w:sz w:val="28"/>
          <w:szCs w:val="28"/>
        </w:rPr>
        <w:t>. Приложение № 1 к указанным Правилам изложить в следующей редакции:</w:t>
      </w:r>
    </w:p>
    <w:p w14:paraId="4B46080D" w14:textId="4303C0CD" w:rsidR="002977D2" w:rsidRPr="00295730" w:rsidRDefault="002977D2" w:rsidP="002977D2">
      <w:pPr>
        <w:pStyle w:val="ConsPlusNormal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FAEF1" w14:textId="77777777" w:rsidR="002977D2" w:rsidRDefault="002977D2" w:rsidP="002977D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977D2" w:rsidSect="00DD6D60">
          <w:headerReference w:type="default" r:id="rId11"/>
          <w:headerReference w:type="first" r:id="rId12"/>
          <w:pgSz w:w="11905" w:h="16838"/>
          <w:pgMar w:top="1135" w:right="1134" w:bottom="1134" w:left="1134" w:header="284" w:footer="0" w:gutter="0"/>
          <w:pgNumType w:start="1"/>
          <w:cols w:space="720"/>
          <w:titlePg/>
          <w:docGrid w:linePitch="381"/>
        </w:sectPr>
      </w:pPr>
    </w:p>
    <w:p w14:paraId="66D733AF" w14:textId="104E8511" w:rsidR="002977D2" w:rsidRPr="00CE4B00" w:rsidRDefault="00E37CCF" w:rsidP="002977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977D2" w:rsidRPr="00CE4B00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8E69C22" w14:textId="77FDAC7A" w:rsidR="002977D2" w:rsidRPr="00CE4B00" w:rsidRDefault="002977D2" w:rsidP="002977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4B00">
        <w:rPr>
          <w:rFonts w:ascii="Times New Roman" w:hAnsi="Times New Roman" w:cs="Times New Roman"/>
          <w:sz w:val="28"/>
          <w:szCs w:val="28"/>
        </w:rPr>
        <w:t>к Правилам предоставления</w:t>
      </w:r>
      <w:r w:rsidR="001A370C" w:rsidRPr="00CE4B00">
        <w:rPr>
          <w:rFonts w:ascii="Times New Roman" w:hAnsi="Times New Roman" w:cs="Times New Roman"/>
          <w:sz w:val="28"/>
          <w:szCs w:val="28"/>
        </w:rPr>
        <w:t xml:space="preserve"> субсидий</w:t>
      </w:r>
    </w:p>
    <w:p w14:paraId="7200C334" w14:textId="6F3C9A46" w:rsidR="002977D2" w:rsidRPr="00CE4B00" w:rsidRDefault="001A370C" w:rsidP="002977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4B00">
        <w:rPr>
          <w:rFonts w:ascii="Times New Roman" w:hAnsi="Times New Roman" w:cs="Times New Roman"/>
          <w:sz w:val="28"/>
          <w:szCs w:val="28"/>
        </w:rPr>
        <w:t>из федерального бюджета производителям</w:t>
      </w:r>
    </w:p>
    <w:p w14:paraId="224D8F96" w14:textId="7D98D964" w:rsidR="002977D2" w:rsidRPr="00CE4B00" w:rsidRDefault="001A370C" w:rsidP="002977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4B00">
        <w:rPr>
          <w:rFonts w:ascii="Times New Roman" w:hAnsi="Times New Roman" w:cs="Times New Roman"/>
          <w:sz w:val="28"/>
          <w:szCs w:val="28"/>
        </w:rPr>
        <w:t>техники, использующей природный газ</w:t>
      </w:r>
    </w:p>
    <w:p w14:paraId="148A4456" w14:textId="659620D1" w:rsidR="002977D2" w:rsidRPr="00CE4B00" w:rsidRDefault="001A370C" w:rsidP="002977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4B00">
        <w:rPr>
          <w:rFonts w:ascii="Times New Roman" w:hAnsi="Times New Roman" w:cs="Times New Roman"/>
          <w:sz w:val="28"/>
          <w:szCs w:val="28"/>
        </w:rPr>
        <w:t>в качестве моторного топлива</w:t>
      </w:r>
    </w:p>
    <w:p w14:paraId="4E3A70F8" w14:textId="77777777" w:rsidR="002977D2" w:rsidRPr="00CE4B00" w:rsidRDefault="002977D2" w:rsidP="00297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CAE2A" w14:textId="23A465A0" w:rsidR="002977D2" w:rsidRPr="00CE4B00" w:rsidRDefault="002977D2" w:rsidP="002977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EA915B" w14:textId="77777777" w:rsidR="001A370C" w:rsidRPr="00CE4B00" w:rsidRDefault="001A370C" w:rsidP="001A370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521"/>
      <w:bookmarkEnd w:id="1"/>
      <w:r w:rsidRPr="00CE4B00">
        <w:rPr>
          <w:rFonts w:ascii="Times New Roman" w:hAnsi="Times New Roman"/>
          <w:b/>
          <w:bCs/>
          <w:sz w:val="28"/>
          <w:szCs w:val="28"/>
        </w:rPr>
        <w:t>ПРЕДЕЛЬНЫЙ РАЗМЕР</w:t>
      </w:r>
    </w:p>
    <w:p w14:paraId="1CD6FD3E" w14:textId="77777777" w:rsidR="001A370C" w:rsidRPr="001A370C" w:rsidRDefault="001A370C" w:rsidP="001A370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B00">
        <w:rPr>
          <w:rFonts w:ascii="Times New Roman" w:hAnsi="Times New Roman"/>
          <w:b/>
          <w:bCs/>
          <w:sz w:val="28"/>
          <w:szCs w:val="28"/>
        </w:rPr>
        <w:t>СУБСИДИИ НА ЕДИНИЦУ ТЕХНИКИ, ИСПОЛЬЗУЮЩЕЙ</w:t>
      </w:r>
      <w:r w:rsidRPr="001A370C">
        <w:rPr>
          <w:rFonts w:ascii="Times New Roman" w:hAnsi="Times New Roman"/>
          <w:b/>
          <w:bCs/>
          <w:sz w:val="28"/>
          <w:szCs w:val="28"/>
        </w:rPr>
        <w:t xml:space="preserve"> ПРИРОДНЫЙ ГАЗ</w:t>
      </w:r>
    </w:p>
    <w:p w14:paraId="37EF633E" w14:textId="3B614BB2" w:rsidR="002977D2" w:rsidRPr="00D8249B" w:rsidRDefault="00D8249B" w:rsidP="00D8249B">
      <w:pPr>
        <w:pStyle w:val="ConsPlusNormal"/>
        <w:spacing w:line="36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(рублей)</w:t>
      </w:r>
    </w:p>
    <w:tbl>
      <w:tblPr>
        <w:tblW w:w="1506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6094"/>
        <w:gridCol w:w="2520"/>
        <w:gridCol w:w="2068"/>
        <w:gridCol w:w="2010"/>
        <w:gridCol w:w="2020"/>
      </w:tblGrid>
      <w:tr w:rsidR="00AB5D71" w:rsidRPr="00C222EC" w14:paraId="1A650623" w14:textId="77777777" w:rsidTr="00AB5D71">
        <w:trPr>
          <w:trHeight w:val="353"/>
          <w:jc w:val="center"/>
        </w:trPr>
        <w:tc>
          <w:tcPr>
            <w:tcW w:w="6443" w:type="dxa"/>
            <w:gridSpan w:val="2"/>
            <w:vMerge w:val="restart"/>
            <w:vAlign w:val="center"/>
          </w:tcPr>
          <w:p w14:paraId="3DFE9FC7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Категории транспортных средств</w:t>
            </w:r>
            <w:bookmarkStart w:id="2" w:name="_GoBack"/>
            <w:bookmarkEnd w:id="2"/>
          </w:p>
        </w:tc>
        <w:tc>
          <w:tcPr>
            <w:tcW w:w="8618" w:type="dxa"/>
            <w:gridSpan w:val="4"/>
            <w:vAlign w:val="center"/>
          </w:tcPr>
          <w:p w14:paraId="6C447C64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Предельный размер субсидии (без НДС)</w:t>
            </w:r>
          </w:p>
        </w:tc>
      </w:tr>
      <w:tr w:rsidR="00AB5D71" w:rsidRPr="00C222EC" w14:paraId="0B159B7F" w14:textId="77777777" w:rsidTr="00AB5D71">
        <w:trPr>
          <w:trHeight w:val="353"/>
          <w:jc w:val="center"/>
        </w:trPr>
        <w:tc>
          <w:tcPr>
            <w:tcW w:w="6443" w:type="dxa"/>
            <w:gridSpan w:val="2"/>
            <w:vMerge/>
          </w:tcPr>
          <w:p w14:paraId="30A91F4B" w14:textId="77777777" w:rsidR="00AB5D71" w:rsidRPr="00C222EC" w:rsidRDefault="00AB5D71" w:rsidP="00A100DC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14:paraId="63224B06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 xml:space="preserve">для техники, использующей компримированный газ в качестве моторного топлива </w:t>
            </w:r>
            <w:hyperlink w:anchor="P188" w:history="1">
              <w:r w:rsidRPr="00C222E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068" w:type="dxa"/>
            <w:vAlign w:val="center"/>
          </w:tcPr>
          <w:p w14:paraId="35A509A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222EC">
              <w:rPr>
                <w:rFonts w:ascii="Times New Roman" w:hAnsi="Times New Roman" w:cs="Times New Roman"/>
              </w:rPr>
              <w:t xml:space="preserve">в 2022 году для техники, использующей сжиженный газ в качестве моторного топлива </w:t>
            </w:r>
          </w:p>
        </w:tc>
        <w:tc>
          <w:tcPr>
            <w:tcW w:w="2010" w:type="dxa"/>
            <w:vAlign w:val="center"/>
          </w:tcPr>
          <w:p w14:paraId="1770622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222EC">
              <w:rPr>
                <w:rFonts w:ascii="Times New Roman" w:hAnsi="Times New Roman" w:cs="Times New Roman"/>
              </w:rPr>
              <w:t>в 2023 году для техники, использующей сжиженный газ в качестве моторного топлива</w:t>
            </w:r>
          </w:p>
        </w:tc>
        <w:tc>
          <w:tcPr>
            <w:tcW w:w="2020" w:type="dxa"/>
            <w:vAlign w:val="center"/>
          </w:tcPr>
          <w:p w14:paraId="4D713546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с 2024 года для техники, использующей сжиженный газ в качестве моторного топлива</w:t>
            </w:r>
          </w:p>
        </w:tc>
      </w:tr>
      <w:tr w:rsidR="00AB5D71" w:rsidRPr="00C222EC" w14:paraId="7582D558" w14:textId="77777777" w:rsidTr="00AB5D71">
        <w:trPr>
          <w:trHeight w:val="239"/>
          <w:jc w:val="center"/>
        </w:trPr>
        <w:tc>
          <w:tcPr>
            <w:tcW w:w="15061" w:type="dxa"/>
            <w:gridSpan w:val="6"/>
            <w:vAlign w:val="center"/>
          </w:tcPr>
          <w:p w14:paraId="56FAFB2D" w14:textId="77777777" w:rsidR="00AB5D71" w:rsidRPr="00C222EC" w:rsidRDefault="00AB5D71" w:rsidP="00A100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 xml:space="preserve">I. Автобусы </w:t>
            </w:r>
            <w:hyperlink w:anchor="P189" w:history="1">
              <w:r w:rsidRPr="00C222E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AB5D71" w:rsidRPr="00C222EC" w14:paraId="541B41B7" w14:textId="77777777" w:rsidTr="00AB5D71">
        <w:trPr>
          <w:trHeight w:val="753"/>
          <w:jc w:val="center"/>
        </w:trPr>
        <w:tc>
          <w:tcPr>
            <w:tcW w:w="349" w:type="dxa"/>
            <w:vAlign w:val="center"/>
          </w:tcPr>
          <w:p w14:paraId="373F95AB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4" w:type="dxa"/>
            <w:vAlign w:val="center"/>
          </w:tcPr>
          <w:p w14:paraId="1D5D8EF9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Автобусы категории M</w:t>
            </w:r>
            <w:r w:rsidRPr="00C222EC">
              <w:rPr>
                <w:rFonts w:ascii="Times New Roman" w:hAnsi="Times New Roman" w:cs="Times New Roman"/>
                <w:vertAlign w:val="subscript"/>
              </w:rPr>
              <w:t>2</w:t>
            </w:r>
            <w:r w:rsidRPr="00C222EC">
              <w:rPr>
                <w:rFonts w:ascii="Times New Roman" w:hAnsi="Times New Roman" w:cs="Times New Roman"/>
              </w:rPr>
              <w:t>, технически допустимая максимальная масса которых не превышает 5 тонн и которые имеют более 8 мест</w:t>
            </w:r>
          </w:p>
        </w:tc>
        <w:tc>
          <w:tcPr>
            <w:tcW w:w="2520" w:type="dxa"/>
            <w:vAlign w:val="center"/>
          </w:tcPr>
          <w:p w14:paraId="2942B5BC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105 000</w:t>
            </w:r>
          </w:p>
        </w:tc>
        <w:tc>
          <w:tcPr>
            <w:tcW w:w="2068" w:type="dxa"/>
            <w:vAlign w:val="center"/>
          </w:tcPr>
          <w:p w14:paraId="7F42A783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240 000</w:t>
            </w:r>
          </w:p>
        </w:tc>
        <w:tc>
          <w:tcPr>
            <w:tcW w:w="2010" w:type="dxa"/>
            <w:vAlign w:val="center"/>
          </w:tcPr>
          <w:p w14:paraId="3B2151F6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180 000</w:t>
            </w:r>
          </w:p>
        </w:tc>
        <w:tc>
          <w:tcPr>
            <w:tcW w:w="2020" w:type="dxa"/>
            <w:vAlign w:val="center"/>
          </w:tcPr>
          <w:p w14:paraId="0852308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105 000</w:t>
            </w:r>
          </w:p>
        </w:tc>
      </w:tr>
      <w:tr w:rsidR="00AB5D71" w:rsidRPr="00C222EC" w14:paraId="1530789A" w14:textId="77777777" w:rsidTr="00AB5D71">
        <w:trPr>
          <w:trHeight w:val="625"/>
          <w:jc w:val="center"/>
        </w:trPr>
        <w:tc>
          <w:tcPr>
            <w:tcW w:w="349" w:type="dxa"/>
            <w:vAlign w:val="center"/>
          </w:tcPr>
          <w:p w14:paraId="34B4F18F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4" w:type="dxa"/>
            <w:vAlign w:val="center"/>
          </w:tcPr>
          <w:p w14:paraId="1CA3B9E4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Автобусы категории M</w:t>
            </w:r>
            <w:r w:rsidRPr="00C222EC">
              <w:rPr>
                <w:rFonts w:ascii="Times New Roman" w:hAnsi="Times New Roman" w:cs="Times New Roman"/>
                <w:vertAlign w:val="subscript"/>
              </w:rPr>
              <w:t>3</w:t>
            </w:r>
            <w:r w:rsidRPr="00C222EC">
              <w:rPr>
                <w:rFonts w:ascii="Times New Roman" w:hAnsi="Times New Roman" w:cs="Times New Roman"/>
              </w:rPr>
              <w:t>, технически допустимая максимальная масса которых превышает 5 тонн и которые имеют более 8 мест для сидения, длиной до 10 метров</w:t>
            </w:r>
          </w:p>
        </w:tc>
        <w:tc>
          <w:tcPr>
            <w:tcW w:w="2520" w:type="dxa"/>
            <w:vAlign w:val="center"/>
          </w:tcPr>
          <w:p w14:paraId="501F297B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525 000</w:t>
            </w:r>
          </w:p>
        </w:tc>
        <w:tc>
          <w:tcPr>
            <w:tcW w:w="2068" w:type="dxa"/>
            <w:vAlign w:val="center"/>
          </w:tcPr>
          <w:p w14:paraId="568742BA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1 200 000</w:t>
            </w:r>
          </w:p>
        </w:tc>
        <w:tc>
          <w:tcPr>
            <w:tcW w:w="2010" w:type="dxa"/>
            <w:vAlign w:val="center"/>
          </w:tcPr>
          <w:p w14:paraId="1E17BAC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850 000</w:t>
            </w:r>
          </w:p>
        </w:tc>
        <w:tc>
          <w:tcPr>
            <w:tcW w:w="2020" w:type="dxa"/>
            <w:vAlign w:val="center"/>
          </w:tcPr>
          <w:p w14:paraId="0F644825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525 000</w:t>
            </w:r>
          </w:p>
        </w:tc>
      </w:tr>
      <w:tr w:rsidR="00AB5D71" w:rsidRPr="00C222EC" w14:paraId="583F64E7" w14:textId="77777777" w:rsidTr="00AB5D71">
        <w:trPr>
          <w:trHeight w:val="753"/>
          <w:jc w:val="center"/>
        </w:trPr>
        <w:tc>
          <w:tcPr>
            <w:tcW w:w="349" w:type="dxa"/>
            <w:vAlign w:val="center"/>
          </w:tcPr>
          <w:p w14:paraId="7F8F7885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4" w:type="dxa"/>
            <w:vAlign w:val="center"/>
          </w:tcPr>
          <w:p w14:paraId="3E0F7895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Автобусы категории M</w:t>
            </w:r>
            <w:r w:rsidRPr="00C222EC">
              <w:rPr>
                <w:rFonts w:ascii="Times New Roman" w:hAnsi="Times New Roman" w:cs="Times New Roman"/>
                <w:vertAlign w:val="subscript"/>
              </w:rPr>
              <w:t>3</w:t>
            </w:r>
            <w:r w:rsidRPr="00C222EC">
              <w:rPr>
                <w:rFonts w:ascii="Times New Roman" w:hAnsi="Times New Roman" w:cs="Times New Roman"/>
              </w:rPr>
              <w:t>, технически допустимая максимальная масса которых превышает 5 тонн и которые имеют более 8 мест для сидения, длиной свыше 10, но не более 16 метров</w:t>
            </w:r>
          </w:p>
        </w:tc>
        <w:tc>
          <w:tcPr>
            <w:tcW w:w="2520" w:type="dxa"/>
            <w:vAlign w:val="center"/>
          </w:tcPr>
          <w:p w14:paraId="7291C61D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980 000</w:t>
            </w:r>
          </w:p>
        </w:tc>
        <w:tc>
          <w:tcPr>
            <w:tcW w:w="2068" w:type="dxa"/>
            <w:vAlign w:val="center"/>
          </w:tcPr>
          <w:p w14:paraId="5D6A4C8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2 200 000</w:t>
            </w:r>
          </w:p>
        </w:tc>
        <w:tc>
          <w:tcPr>
            <w:tcW w:w="2010" w:type="dxa"/>
            <w:vAlign w:val="center"/>
          </w:tcPr>
          <w:p w14:paraId="5205E86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1 500 000</w:t>
            </w:r>
          </w:p>
        </w:tc>
        <w:tc>
          <w:tcPr>
            <w:tcW w:w="2020" w:type="dxa"/>
            <w:vAlign w:val="center"/>
          </w:tcPr>
          <w:p w14:paraId="47B079D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980 000</w:t>
            </w:r>
          </w:p>
        </w:tc>
      </w:tr>
      <w:tr w:rsidR="00AB5D71" w:rsidRPr="00C222EC" w14:paraId="74097AD3" w14:textId="77777777" w:rsidTr="00AB5D71">
        <w:trPr>
          <w:trHeight w:val="468"/>
          <w:jc w:val="center"/>
        </w:trPr>
        <w:tc>
          <w:tcPr>
            <w:tcW w:w="349" w:type="dxa"/>
            <w:vAlign w:val="center"/>
          </w:tcPr>
          <w:p w14:paraId="130EE16A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094" w:type="dxa"/>
            <w:vAlign w:val="center"/>
          </w:tcPr>
          <w:p w14:paraId="3CEA5DC6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Автобусы категории M</w:t>
            </w:r>
            <w:r w:rsidRPr="00C222EC">
              <w:rPr>
                <w:rFonts w:ascii="Times New Roman" w:hAnsi="Times New Roman" w:cs="Times New Roman"/>
                <w:vertAlign w:val="subscript"/>
              </w:rPr>
              <w:t>3</w:t>
            </w:r>
            <w:r w:rsidRPr="00C222EC">
              <w:rPr>
                <w:rFonts w:ascii="Times New Roman" w:hAnsi="Times New Roman" w:cs="Times New Roman"/>
              </w:rPr>
              <w:t>, технически допустимая максимальная масса которых превышает 5 тонн и которые имеют более 8 мест для сидения, длиной свыше 16 метров</w:t>
            </w:r>
          </w:p>
        </w:tc>
        <w:tc>
          <w:tcPr>
            <w:tcW w:w="2520" w:type="dxa"/>
            <w:vAlign w:val="center"/>
          </w:tcPr>
          <w:p w14:paraId="061C4C9A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1 190 000</w:t>
            </w:r>
          </w:p>
        </w:tc>
        <w:tc>
          <w:tcPr>
            <w:tcW w:w="2068" w:type="dxa"/>
            <w:vAlign w:val="center"/>
          </w:tcPr>
          <w:p w14:paraId="06B350FE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2 660 000</w:t>
            </w:r>
          </w:p>
        </w:tc>
        <w:tc>
          <w:tcPr>
            <w:tcW w:w="2010" w:type="dxa"/>
            <w:vAlign w:val="center"/>
          </w:tcPr>
          <w:p w14:paraId="2836D7B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1 920 000</w:t>
            </w:r>
          </w:p>
        </w:tc>
        <w:tc>
          <w:tcPr>
            <w:tcW w:w="2020" w:type="dxa"/>
            <w:vAlign w:val="center"/>
          </w:tcPr>
          <w:p w14:paraId="5AFE979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1 190 000</w:t>
            </w:r>
          </w:p>
        </w:tc>
      </w:tr>
      <w:tr w:rsidR="00AB5D71" w:rsidRPr="00C222EC" w14:paraId="3B960515" w14:textId="77777777" w:rsidTr="00AB5D71">
        <w:trPr>
          <w:trHeight w:val="490"/>
          <w:jc w:val="center"/>
        </w:trPr>
        <w:tc>
          <w:tcPr>
            <w:tcW w:w="15061" w:type="dxa"/>
            <w:gridSpan w:val="6"/>
            <w:vAlign w:val="center"/>
          </w:tcPr>
          <w:p w14:paraId="2AB9F919" w14:textId="77777777" w:rsidR="00AB5D71" w:rsidRPr="00C222EC" w:rsidRDefault="00AB5D71" w:rsidP="00A100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II. Транспортные средства категорий N 1, 2, 3, в том числе повышенной проходимости категории G, а также специализированные транспортные средства указанных категорий</w:t>
            </w:r>
          </w:p>
        </w:tc>
      </w:tr>
      <w:tr w:rsidR="00AB5D71" w:rsidRPr="00C222EC" w14:paraId="345170D7" w14:textId="77777777" w:rsidTr="00AB5D71">
        <w:trPr>
          <w:trHeight w:val="502"/>
          <w:jc w:val="center"/>
        </w:trPr>
        <w:tc>
          <w:tcPr>
            <w:tcW w:w="349" w:type="dxa"/>
            <w:vAlign w:val="center"/>
          </w:tcPr>
          <w:p w14:paraId="054DB7AC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4" w:type="dxa"/>
            <w:vAlign w:val="center"/>
          </w:tcPr>
          <w:p w14:paraId="118BE813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Транспортные средства полной массой не более 3,5 тонны</w:t>
            </w:r>
          </w:p>
        </w:tc>
        <w:tc>
          <w:tcPr>
            <w:tcW w:w="2520" w:type="dxa"/>
            <w:vAlign w:val="center"/>
          </w:tcPr>
          <w:p w14:paraId="3F52E94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115 000</w:t>
            </w:r>
          </w:p>
        </w:tc>
        <w:tc>
          <w:tcPr>
            <w:tcW w:w="2068" w:type="dxa"/>
            <w:vAlign w:val="center"/>
          </w:tcPr>
          <w:p w14:paraId="6ACC5AD3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240 000</w:t>
            </w:r>
          </w:p>
        </w:tc>
        <w:tc>
          <w:tcPr>
            <w:tcW w:w="2010" w:type="dxa"/>
            <w:vAlign w:val="center"/>
          </w:tcPr>
          <w:p w14:paraId="3CC55188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180 000</w:t>
            </w:r>
          </w:p>
        </w:tc>
        <w:tc>
          <w:tcPr>
            <w:tcW w:w="2020" w:type="dxa"/>
            <w:vAlign w:val="center"/>
          </w:tcPr>
          <w:p w14:paraId="78D5921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115 000</w:t>
            </w:r>
          </w:p>
        </w:tc>
      </w:tr>
      <w:tr w:rsidR="00AB5D71" w:rsidRPr="00C222EC" w14:paraId="0D98424B" w14:textId="77777777" w:rsidTr="00AB5D71">
        <w:trPr>
          <w:trHeight w:val="490"/>
          <w:jc w:val="center"/>
        </w:trPr>
        <w:tc>
          <w:tcPr>
            <w:tcW w:w="349" w:type="dxa"/>
            <w:vAlign w:val="center"/>
          </w:tcPr>
          <w:p w14:paraId="3362B9DA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4" w:type="dxa"/>
            <w:vAlign w:val="center"/>
          </w:tcPr>
          <w:p w14:paraId="6D80C08D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 xml:space="preserve">Транспортные средства полной массой свыше 3,5 тонны, но не более 8 тонн </w:t>
            </w:r>
            <w:hyperlink w:anchor="P190" w:history="1">
              <w:r w:rsidRPr="00C222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520" w:type="dxa"/>
            <w:vAlign w:val="center"/>
          </w:tcPr>
          <w:p w14:paraId="7F67D1B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225 000</w:t>
            </w:r>
          </w:p>
        </w:tc>
        <w:tc>
          <w:tcPr>
            <w:tcW w:w="2068" w:type="dxa"/>
            <w:vAlign w:val="center"/>
          </w:tcPr>
          <w:p w14:paraId="4CE43F8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675 000</w:t>
            </w:r>
          </w:p>
        </w:tc>
        <w:tc>
          <w:tcPr>
            <w:tcW w:w="2010" w:type="dxa"/>
            <w:vAlign w:val="center"/>
          </w:tcPr>
          <w:p w14:paraId="6B65075C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450 000</w:t>
            </w:r>
          </w:p>
        </w:tc>
        <w:tc>
          <w:tcPr>
            <w:tcW w:w="2020" w:type="dxa"/>
            <w:vAlign w:val="center"/>
          </w:tcPr>
          <w:p w14:paraId="1DD849E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225 000</w:t>
            </w:r>
          </w:p>
        </w:tc>
      </w:tr>
      <w:tr w:rsidR="00AB5D71" w:rsidRPr="00C222EC" w14:paraId="6A3A9FF5" w14:textId="77777777" w:rsidTr="00AB5D71">
        <w:trPr>
          <w:trHeight w:val="502"/>
          <w:jc w:val="center"/>
        </w:trPr>
        <w:tc>
          <w:tcPr>
            <w:tcW w:w="349" w:type="dxa"/>
            <w:vAlign w:val="center"/>
          </w:tcPr>
          <w:p w14:paraId="2533F823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4" w:type="dxa"/>
            <w:vAlign w:val="center"/>
          </w:tcPr>
          <w:p w14:paraId="55C315BB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 xml:space="preserve">Транспортные средства полной массой свыше 8 тонн, но не более 11 тонн </w:t>
            </w:r>
            <w:hyperlink w:anchor="P189" w:history="1">
              <w:r w:rsidRPr="00C222E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520" w:type="dxa"/>
            <w:vAlign w:val="center"/>
          </w:tcPr>
          <w:p w14:paraId="3825778F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450 000</w:t>
            </w:r>
          </w:p>
        </w:tc>
        <w:tc>
          <w:tcPr>
            <w:tcW w:w="2068" w:type="dxa"/>
            <w:vAlign w:val="center"/>
          </w:tcPr>
          <w:p w14:paraId="10686D83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1 350 000</w:t>
            </w:r>
          </w:p>
        </w:tc>
        <w:tc>
          <w:tcPr>
            <w:tcW w:w="2010" w:type="dxa"/>
            <w:vAlign w:val="center"/>
          </w:tcPr>
          <w:p w14:paraId="113DF5C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900 000</w:t>
            </w:r>
          </w:p>
        </w:tc>
        <w:tc>
          <w:tcPr>
            <w:tcW w:w="2020" w:type="dxa"/>
            <w:vAlign w:val="center"/>
          </w:tcPr>
          <w:p w14:paraId="110AE688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450 000</w:t>
            </w:r>
          </w:p>
        </w:tc>
      </w:tr>
      <w:tr w:rsidR="00AB5D71" w:rsidRPr="00C222EC" w14:paraId="5CA2CFD0" w14:textId="77777777" w:rsidTr="00AB5D71">
        <w:trPr>
          <w:trHeight w:val="490"/>
          <w:jc w:val="center"/>
        </w:trPr>
        <w:tc>
          <w:tcPr>
            <w:tcW w:w="349" w:type="dxa"/>
            <w:vAlign w:val="center"/>
          </w:tcPr>
          <w:p w14:paraId="66176ED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4" w:type="dxa"/>
            <w:vAlign w:val="center"/>
          </w:tcPr>
          <w:p w14:paraId="2C032896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 xml:space="preserve">Транспортные средства полной массой свыше 11 тонн </w:t>
            </w:r>
            <w:hyperlink w:anchor="P190" w:history="1">
              <w:r w:rsidRPr="00C222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520" w:type="dxa"/>
            <w:vAlign w:val="center"/>
          </w:tcPr>
          <w:p w14:paraId="1038C21C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750 000</w:t>
            </w:r>
          </w:p>
        </w:tc>
        <w:tc>
          <w:tcPr>
            <w:tcW w:w="2068" w:type="dxa"/>
            <w:vAlign w:val="center"/>
          </w:tcPr>
          <w:p w14:paraId="6C7B67D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1 910 000</w:t>
            </w:r>
          </w:p>
        </w:tc>
        <w:tc>
          <w:tcPr>
            <w:tcW w:w="2010" w:type="dxa"/>
            <w:vAlign w:val="center"/>
          </w:tcPr>
          <w:p w14:paraId="554A86E1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1 320 000</w:t>
            </w:r>
          </w:p>
        </w:tc>
        <w:tc>
          <w:tcPr>
            <w:tcW w:w="2020" w:type="dxa"/>
            <w:vAlign w:val="center"/>
          </w:tcPr>
          <w:p w14:paraId="27254A5E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750 000</w:t>
            </w:r>
          </w:p>
        </w:tc>
      </w:tr>
      <w:tr w:rsidR="00AB5D71" w:rsidRPr="00C222EC" w14:paraId="657C36B0" w14:textId="77777777" w:rsidTr="00AB5D71">
        <w:trPr>
          <w:trHeight w:val="250"/>
          <w:jc w:val="center"/>
        </w:trPr>
        <w:tc>
          <w:tcPr>
            <w:tcW w:w="15061" w:type="dxa"/>
            <w:gridSpan w:val="6"/>
            <w:vAlign w:val="center"/>
          </w:tcPr>
          <w:p w14:paraId="6D0B4C54" w14:textId="77777777" w:rsidR="00AB5D71" w:rsidRPr="00C222EC" w:rsidRDefault="00AB5D71" w:rsidP="00A100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III. Легковые автомобили</w:t>
            </w:r>
          </w:p>
        </w:tc>
      </w:tr>
      <w:tr w:rsidR="00AB5D71" w:rsidRPr="00C222EC" w14:paraId="5098A584" w14:textId="77777777" w:rsidTr="00AB5D71">
        <w:trPr>
          <w:trHeight w:val="994"/>
          <w:jc w:val="center"/>
        </w:trPr>
        <w:tc>
          <w:tcPr>
            <w:tcW w:w="349" w:type="dxa"/>
            <w:vAlign w:val="center"/>
          </w:tcPr>
          <w:p w14:paraId="694AE7A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4" w:type="dxa"/>
            <w:vAlign w:val="center"/>
          </w:tcPr>
          <w:p w14:paraId="79A6238B" w14:textId="77777777" w:rsidR="00AB5D71" w:rsidRPr="00C222EC" w:rsidRDefault="00AB5D71" w:rsidP="00A100DC">
            <w:pPr>
              <w:pStyle w:val="ConsPlusNormal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Транспортные средства категории M</w:t>
            </w:r>
            <w:r w:rsidRPr="00C222EC">
              <w:rPr>
                <w:rFonts w:ascii="Times New Roman" w:hAnsi="Times New Roman" w:cs="Times New Roman"/>
                <w:vertAlign w:val="subscript"/>
              </w:rPr>
              <w:t>1</w:t>
            </w:r>
            <w:r w:rsidRPr="00C222EC">
              <w:rPr>
                <w:rFonts w:ascii="Times New Roman" w:hAnsi="Times New Roman" w:cs="Times New Roman"/>
              </w:rPr>
              <w:t>, в том числе повышенной проходимости категории G, а также специальные и специализированные транспортные средства указанной категории</w:t>
            </w:r>
          </w:p>
        </w:tc>
        <w:tc>
          <w:tcPr>
            <w:tcW w:w="2520" w:type="dxa"/>
            <w:vAlign w:val="center"/>
          </w:tcPr>
          <w:p w14:paraId="75AE93F0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115 000</w:t>
            </w:r>
          </w:p>
        </w:tc>
        <w:tc>
          <w:tcPr>
            <w:tcW w:w="2068" w:type="dxa"/>
            <w:vAlign w:val="center"/>
          </w:tcPr>
          <w:p w14:paraId="456E558C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222EC">
              <w:rPr>
                <w:rFonts w:ascii="Times New Roman" w:hAnsi="Times New Roman" w:cs="Times New Roman"/>
              </w:rPr>
              <w:t>0 000</w:t>
            </w:r>
          </w:p>
        </w:tc>
        <w:tc>
          <w:tcPr>
            <w:tcW w:w="2010" w:type="dxa"/>
            <w:vAlign w:val="center"/>
          </w:tcPr>
          <w:p w14:paraId="34D4C356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222EC">
              <w:rPr>
                <w:rFonts w:ascii="Times New Roman" w:hAnsi="Times New Roman" w:cs="Times New Roman"/>
              </w:rPr>
              <w:t>0 000</w:t>
            </w:r>
          </w:p>
        </w:tc>
        <w:tc>
          <w:tcPr>
            <w:tcW w:w="2020" w:type="dxa"/>
            <w:vAlign w:val="center"/>
          </w:tcPr>
          <w:p w14:paraId="61568E29" w14:textId="77777777" w:rsidR="00AB5D71" w:rsidRPr="00C222EC" w:rsidRDefault="00AB5D71" w:rsidP="00A10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2EC">
              <w:rPr>
                <w:rFonts w:ascii="Times New Roman" w:hAnsi="Times New Roman" w:cs="Times New Roman"/>
              </w:rPr>
              <w:t>115 000</w:t>
            </w:r>
          </w:p>
        </w:tc>
      </w:tr>
    </w:tbl>
    <w:p w14:paraId="3D7B8820" w14:textId="77777777" w:rsidR="002977D2" w:rsidRDefault="002977D2" w:rsidP="002977D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C55DF" w14:textId="77777777" w:rsidR="00D8249B" w:rsidRPr="00D8249B" w:rsidRDefault="00D8249B" w:rsidP="00D8249B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8249B">
        <w:rPr>
          <w:rFonts w:ascii="Times New Roman" w:hAnsi="Times New Roman"/>
          <w:sz w:val="28"/>
          <w:szCs w:val="28"/>
        </w:rPr>
        <w:t>&lt;1&gt; В случае реализации техники в субъектах Российской Федерации, входящих в Дальневосточный федеральный округ, субсидия предоставляется в размере 200 процентов указанного предельного размера субсидии.</w:t>
      </w:r>
    </w:p>
    <w:p w14:paraId="41A7373C" w14:textId="77777777" w:rsidR="00D8249B" w:rsidRPr="00D8249B" w:rsidRDefault="00D8249B" w:rsidP="00D8249B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3" w:name="Par149"/>
      <w:bookmarkEnd w:id="3"/>
      <w:r w:rsidRPr="00D8249B">
        <w:rPr>
          <w:rFonts w:ascii="Times New Roman" w:hAnsi="Times New Roman"/>
          <w:sz w:val="28"/>
          <w:szCs w:val="28"/>
        </w:rPr>
        <w:t xml:space="preserve">&lt;2&gt; На этот тип техники допускается установка только </w:t>
      </w:r>
      <w:proofErr w:type="spellStart"/>
      <w:r w:rsidRPr="00D8249B">
        <w:rPr>
          <w:rFonts w:ascii="Times New Roman" w:hAnsi="Times New Roman"/>
          <w:sz w:val="28"/>
          <w:szCs w:val="28"/>
        </w:rPr>
        <w:t>монотопливных</w:t>
      </w:r>
      <w:proofErr w:type="spellEnd"/>
      <w:r w:rsidRPr="00D8249B">
        <w:rPr>
          <w:rFonts w:ascii="Times New Roman" w:hAnsi="Times New Roman"/>
          <w:sz w:val="28"/>
          <w:szCs w:val="28"/>
        </w:rPr>
        <w:t xml:space="preserve"> двигателей.</w:t>
      </w:r>
    </w:p>
    <w:p w14:paraId="4721FFFA" w14:textId="4AE30202" w:rsidR="002977D2" w:rsidRDefault="00D8249B" w:rsidP="00D8249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50"/>
      <w:bookmarkEnd w:id="4"/>
      <w:r w:rsidRPr="00D8249B">
        <w:rPr>
          <w:rFonts w:ascii="Times New Roman" w:hAnsi="Times New Roman"/>
          <w:sz w:val="28"/>
          <w:szCs w:val="28"/>
        </w:rPr>
        <w:t xml:space="preserve">&lt;3&gt; В случае установки </w:t>
      </w:r>
      <w:proofErr w:type="spellStart"/>
      <w:r w:rsidRPr="00D8249B">
        <w:rPr>
          <w:rFonts w:ascii="Times New Roman" w:hAnsi="Times New Roman"/>
          <w:sz w:val="28"/>
          <w:szCs w:val="28"/>
        </w:rPr>
        <w:t>битопливных</w:t>
      </w:r>
      <w:proofErr w:type="spellEnd"/>
      <w:r w:rsidRPr="00D8249B">
        <w:rPr>
          <w:rFonts w:ascii="Times New Roman" w:hAnsi="Times New Roman"/>
          <w:sz w:val="28"/>
          <w:szCs w:val="28"/>
        </w:rPr>
        <w:t xml:space="preserve"> двигателей субсидия предоставляется в размере 50 процентов указанного предельного размера субсидии.</w:t>
      </w:r>
      <w:r w:rsidR="00E37CCF">
        <w:rPr>
          <w:rFonts w:ascii="Times New Roman" w:hAnsi="Times New Roman"/>
          <w:sz w:val="28"/>
          <w:szCs w:val="28"/>
        </w:rPr>
        <w:t>».</w:t>
      </w:r>
    </w:p>
    <w:p w14:paraId="5EEADCDA" w14:textId="1B7388FF" w:rsidR="008B5016" w:rsidRPr="00356683" w:rsidRDefault="008B5016" w:rsidP="00F451A7">
      <w:pPr>
        <w:pStyle w:val="ConsPlusNormal"/>
        <w:jc w:val="right"/>
        <w:outlineLvl w:val="1"/>
        <w:rPr>
          <w:sz w:val="14"/>
        </w:rPr>
      </w:pPr>
    </w:p>
    <w:sectPr w:rsidR="008B5016" w:rsidRPr="00356683" w:rsidSect="00AB5D71">
      <w:headerReference w:type="default" r:id="rId13"/>
      <w:headerReference w:type="first" r:id="rId14"/>
      <w:pgSz w:w="16838" w:h="11905" w:orient="landscape"/>
      <w:pgMar w:top="1134" w:right="1135" w:bottom="1134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76B53" w14:textId="77777777" w:rsidR="00615FBD" w:rsidRDefault="00615FBD">
      <w:r>
        <w:separator/>
      </w:r>
    </w:p>
  </w:endnote>
  <w:endnote w:type="continuationSeparator" w:id="0">
    <w:p w14:paraId="6413FC29" w14:textId="77777777" w:rsidR="00615FBD" w:rsidRDefault="006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5F29" w14:textId="77777777" w:rsidR="00972D42" w:rsidRDefault="00972D42" w:rsidP="00905771">
    <w:pPr>
      <w:pStyle w:val="affe"/>
      <w:framePr w:wrap="around" w:vAnchor="text" w:hAnchor="margin" w:xAlign="right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14:paraId="3E2B9045" w14:textId="77777777" w:rsidR="00972D42" w:rsidRDefault="00972D42" w:rsidP="007C3596">
    <w:pPr>
      <w:pStyle w:val="aff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189A" w14:textId="77777777" w:rsidR="00615FBD" w:rsidRDefault="00615FBD">
      <w:r>
        <w:separator/>
      </w:r>
    </w:p>
  </w:footnote>
  <w:footnote w:type="continuationSeparator" w:id="0">
    <w:p w14:paraId="0BCB6C72" w14:textId="77777777" w:rsidR="00615FBD" w:rsidRDefault="0061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4905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08D7BAF" w14:textId="77777777" w:rsidR="00972D42" w:rsidRDefault="00972D42" w:rsidP="007F76CB">
        <w:pPr>
          <w:pStyle w:val="afff3"/>
          <w:jc w:val="center"/>
        </w:pPr>
      </w:p>
      <w:p w14:paraId="4ECE8BDD" w14:textId="77777777" w:rsidR="00972D42" w:rsidRPr="00FE49A4" w:rsidRDefault="00972D42" w:rsidP="007F76CB">
        <w:pPr>
          <w:pStyle w:val="afff3"/>
          <w:jc w:val="center"/>
          <w:rPr>
            <w:rFonts w:ascii="Times New Roman" w:hAnsi="Times New Roman"/>
          </w:rPr>
        </w:pPr>
        <w:r w:rsidRPr="00FE49A4">
          <w:rPr>
            <w:rFonts w:ascii="Times New Roman" w:hAnsi="Times New Roman"/>
          </w:rPr>
          <w:fldChar w:fldCharType="begin"/>
        </w:r>
        <w:r w:rsidRPr="00FE49A4">
          <w:rPr>
            <w:rFonts w:ascii="Times New Roman" w:hAnsi="Times New Roman"/>
          </w:rPr>
          <w:instrText>PAGE   \* MERGEFORMAT</w:instrText>
        </w:r>
        <w:r w:rsidRPr="00FE49A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9</w:t>
        </w:r>
        <w:r w:rsidRPr="00FE49A4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7445" w14:textId="77777777" w:rsidR="00972D42" w:rsidRDefault="00972D42">
    <w:pPr>
      <w:pStyle w:val="afff3"/>
      <w:jc w:val="center"/>
    </w:pPr>
  </w:p>
  <w:p w14:paraId="482A6B9C" w14:textId="77777777" w:rsidR="00972D42" w:rsidRPr="00AC77D3" w:rsidRDefault="00972D42" w:rsidP="00AC77D3">
    <w:pPr>
      <w:pStyle w:val="afff3"/>
      <w:jc w:val="right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63007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62FD3E7" w14:textId="3CC15304" w:rsidR="00972D42" w:rsidRPr="008704A1" w:rsidRDefault="00972D42" w:rsidP="008704A1">
        <w:pPr>
          <w:pStyle w:val="afff3"/>
          <w:jc w:val="center"/>
          <w:rPr>
            <w:rFonts w:ascii="Times New Roman" w:hAnsi="Times New Roman"/>
          </w:rPr>
        </w:pPr>
        <w:r w:rsidRPr="007F76CB">
          <w:rPr>
            <w:rFonts w:ascii="Times New Roman" w:hAnsi="Times New Roman"/>
          </w:rPr>
          <w:fldChar w:fldCharType="begin"/>
        </w:r>
        <w:r w:rsidRPr="007F76CB">
          <w:rPr>
            <w:rFonts w:ascii="Times New Roman" w:hAnsi="Times New Roman"/>
          </w:rPr>
          <w:instrText>PAGE   \* MERGEFORMAT</w:instrText>
        </w:r>
        <w:r w:rsidRPr="007F76CB">
          <w:rPr>
            <w:rFonts w:ascii="Times New Roman" w:hAnsi="Times New Roman"/>
          </w:rPr>
          <w:fldChar w:fldCharType="separate"/>
        </w:r>
        <w:r w:rsidR="00AB5D71">
          <w:rPr>
            <w:rFonts w:ascii="Times New Roman" w:hAnsi="Times New Roman"/>
            <w:noProof/>
          </w:rPr>
          <w:t>3</w:t>
        </w:r>
        <w:r w:rsidRPr="007F76CB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E0E9" w14:textId="77777777" w:rsidR="00972D42" w:rsidRDefault="00972D42">
    <w:pPr>
      <w:pStyle w:val="afff3"/>
      <w:jc w:val="center"/>
    </w:pPr>
  </w:p>
  <w:p w14:paraId="11A02071" w14:textId="77777777" w:rsidR="00972D42" w:rsidRDefault="00972D42" w:rsidP="008A0E0C">
    <w:pPr>
      <w:pStyle w:val="aff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95662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AC6C274" w14:textId="12F6C604" w:rsidR="00972D42" w:rsidRPr="008704A1" w:rsidRDefault="00972D42" w:rsidP="008704A1">
        <w:pPr>
          <w:pStyle w:val="afff3"/>
          <w:jc w:val="center"/>
          <w:rPr>
            <w:rFonts w:ascii="Times New Roman" w:hAnsi="Times New Roman"/>
          </w:rPr>
        </w:pPr>
        <w:r w:rsidRPr="007F76CB">
          <w:rPr>
            <w:rFonts w:ascii="Times New Roman" w:hAnsi="Times New Roman"/>
          </w:rPr>
          <w:fldChar w:fldCharType="begin"/>
        </w:r>
        <w:r w:rsidRPr="007F76CB">
          <w:rPr>
            <w:rFonts w:ascii="Times New Roman" w:hAnsi="Times New Roman"/>
          </w:rPr>
          <w:instrText>PAGE   \* MERGEFORMAT</w:instrText>
        </w:r>
        <w:r w:rsidRPr="007F76CB">
          <w:rPr>
            <w:rFonts w:ascii="Times New Roman" w:hAnsi="Times New Roman"/>
          </w:rPr>
          <w:fldChar w:fldCharType="separate"/>
        </w:r>
        <w:r w:rsidR="00AB5D71">
          <w:rPr>
            <w:rFonts w:ascii="Times New Roman" w:hAnsi="Times New Roman"/>
            <w:noProof/>
          </w:rPr>
          <w:t>6</w:t>
        </w:r>
        <w:r w:rsidRPr="007F76CB">
          <w:rPr>
            <w:rFonts w:ascii="Times New Roman" w:hAnsi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B4EF" w14:textId="77777777" w:rsidR="00972D42" w:rsidRDefault="00972D42">
    <w:pPr>
      <w:pStyle w:val="afff3"/>
      <w:jc w:val="center"/>
    </w:pPr>
  </w:p>
  <w:p w14:paraId="39F128BD" w14:textId="77777777" w:rsidR="00972D42" w:rsidRDefault="00972D42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0C8"/>
    <w:multiLevelType w:val="hybridMultilevel"/>
    <w:tmpl w:val="4C560C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AB7"/>
    <w:multiLevelType w:val="hybridMultilevel"/>
    <w:tmpl w:val="D5BC2BC0"/>
    <w:lvl w:ilvl="0" w:tplc="B19C4CA6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3100"/>
    <w:multiLevelType w:val="hybridMultilevel"/>
    <w:tmpl w:val="2200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662"/>
    <w:multiLevelType w:val="hybridMultilevel"/>
    <w:tmpl w:val="7EE8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3F0B"/>
    <w:multiLevelType w:val="hybridMultilevel"/>
    <w:tmpl w:val="874CF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FA2580"/>
    <w:multiLevelType w:val="hybridMultilevel"/>
    <w:tmpl w:val="9D7AC68C"/>
    <w:lvl w:ilvl="0" w:tplc="B56EBB1A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B5F05"/>
    <w:multiLevelType w:val="hybridMultilevel"/>
    <w:tmpl w:val="F85C94E2"/>
    <w:lvl w:ilvl="0" w:tplc="09520CC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DE5B67"/>
    <w:multiLevelType w:val="hybridMultilevel"/>
    <w:tmpl w:val="9C4C99D2"/>
    <w:lvl w:ilvl="0" w:tplc="E208C7E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11C1"/>
    <w:multiLevelType w:val="hybridMultilevel"/>
    <w:tmpl w:val="98FC65EA"/>
    <w:lvl w:ilvl="0" w:tplc="02C0D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C0DA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E3A3B"/>
    <w:multiLevelType w:val="hybridMultilevel"/>
    <w:tmpl w:val="6B109E4C"/>
    <w:lvl w:ilvl="0" w:tplc="4CC81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851E18"/>
    <w:multiLevelType w:val="multilevel"/>
    <w:tmpl w:val="90B4BEC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22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23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2" w:hanging="360"/>
      </w:pPr>
      <w:rPr>
        <w:rFonts w:hint="default"/>
      </w:rPr>
    </w:lvl>
  </w:abstractNum>
  <w:abstractNum w:abstractNumId="11" w15:restartNumberingAfterBreak="0">
    <w:nsid w:val="20713AD3"/>
    <w:multiLevelType w:val="hybridMultilevel"/>
    <w:tmpl w:val="CB76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0F44"/>
    <w:multiLevelType w:val="hybridMultilevel"/>
    <w:tmpl w:val="A182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3CE0"/>
    <w:multiLevelType w:val="hybridMultilevel"/>
    <w:tmpl w:val="7EAAA3BA"/>
    <w:lvl w:ilvl="0" w:tplc="8542A64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966BEE"/>
    <w:multiLevelType w:val="hybridMultilevel"/>
    <w:tmpl w:val="A5BA616A"/>
    <w:lvl w:ilvl="0" w:tplc="F870924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5F0A25"/>
    <w:multiLevelType w:val="hybridMultilevel"/>
    <w:tmpl w:val="9ED27732"/>
    <w:lvl w:ilvl="0" w:tplc="4B4286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620380"/>
    <w:multiLevelType w:val="hybridMultilevel"/>
    <w:tmpl w:val="6A3299D2"/>
    <w:lvl w:ilvl="0" w:tplc="B56EBB1A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521DD"/>
    <w:multiLevelType w:val="hybridMultilevel"/>
    <w:tmpl w:val="B0D8E0A2"/>
    <w:lvl w:ilvl="0" w:tplc="B06A636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2658C"/>
    <w:multiLevelType w:val="hybridMultilevel"/>
    <w:tmpl w:val="03BEDCC6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775420"/>
    <w:multiLevelType w:val="hybridMultilevel"/>
    <w:tmpl w:val="EBCC7D9A"/>
    <w:lvl w:ilvl="0" w:tplc="C22E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BE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292F91"/>
    <w:multiLevelType w:val="hybridMultilevel"/>
    <w:tmpl w:val="E5E058D2"/>
    <w:lvl w:ilvl="0" w:tplc="DCCC38F2">
      <w:start w:val="5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25935"/>
    <w:multiLevelType w:val="hybridMultilevel"/>
    <w:tmpl w:val="C3869CCE"/>
    <w:lvl w:ilvl="0" w:tplc="550AE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1E682A"/>
    <w:multiLevelType w:val="hybridMultilevel"/>
    <w:tmpl w:val="5FEA0718"/>
    <w:lvl w:ilvl="0" w:tplc="3946C5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0E6FDA"/>
    <w:multiLevelType w:val="hybridMultilevel"/>
    <w:tmpl w:val="988CC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76B4"/>
    <w:multiLevelType w:val="hybridMultilevel"/>
    <w:tmpl w:val="F088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0397"/>
    <w:multiLevelType w:val="hybridMultilevel"/>
    <w:tmpl w:val="AA42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6C80"/>
    <w:multiLevelType w:val="multilevel"/>
    <w:tmpl w:val="149C107C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709" w:hanging="34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4A497E"/>
    <w:multiLevelType w:val="hybridMultilevel"/>
    <w:tmpl w:val="414C4E90"/>
    <w:lvl w:ilvl="0" w:tplc="F6F2636A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D9D1388"/>
    <w:multiLevelType w:val="hybridMultilevel"/>
    <w:tmpl w:val="91329AFC"/>
    <w:lvl w:ilvl="0" w:tplc="C8C6DF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9F0621"/>
    <w:multiLevelType w:val="hybridMultilevel"/>
    <w:tmpl w:val="7EAAD814"/>
    <w:lvl w:ilvl="0" w:tplc="DC8EB70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270AEF"/>
    <w:multiLevelType w:val="hybridMultilevel"/>
    <w:tmpl w:val="2F623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6775A"/>
    <w:multiLevelType w:val="hybridMultilevel"/>
    <w:tmpl w:val="C8AE5D36"/>
    <w:lvl w:ilvl="0" w:tplc="150CD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C01D79"/>
    <w:multiLevelType w:val="hybridMultilevel"/>
    <w:tmpl w:val="D3D2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A0F42"/>
    <w:multiLevelType w:val="hybridMultilevel"/>
    <w:tmpl w:val="0F2A0360"/>
    <w:lvl w:ilvl="0" w:tplc="B56EBB1A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41334"/>
    <w:multiLevelType w:val="hybridMultilevel"/>
    <w:tmpl w:val="4E244B6C"/>
    <w:lvl w:ilvl="0" w:tplc="C4B6096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F6BC1F9A">
      <w:start w:val="1"/>
      <w:numFmt w:val="russianLower"/>
      <w:suff w:val="space"/>
      <w:lvlText w:val="%2)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7E674B9"/>
    <w:multiLevelType w:val="hybridMultilevel"/>
    <w:tmpl w:val="5BAC2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0844FF"/>
    <w:multiLevelType w:val="hybridMultilevel"/>
    <w:tmpl w:val="4D92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19"/>
  </w:num>
  <w:num w:numId="4">
    <w:abstractNumId w:val="8"/>
  </w:num>
  <w:num w:numId="5">
    <w:abstractNumId w:val="10"/>
  </w:num>
  <w:num w:numId="6">
    <w:abstractNumId w:val="27"/>
  </w:num>
  <w:num w:numId="7">
    <w:abstractNumId w:val="4"/>
  </w:num>
  <w:num w:numId="8">
    <w:abstractNumId w:val="6"/>
  </w:num>
  <w:num w:numId="9">
    <w:abstractNumId w:val="22"/>
  </w:num>
  <w:num w:numId="10">
    <w:abstractNumId w:val="15"/>
  </w:num>
  <w:num w:numId="11">
    <w:abstractNumId w:val="7"/>
  </w:num>
  <w:num w:numId="12">
    <w:abstractNumId w:val="2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8"/>
  </w:num>
  <w:num w:numId="16">
    <w:abstractNumId w:val="30"/>
  </w:num>
  <w:num w:numId="17">
    <w:abstractNumId w:val="17"/>
  </w:num>
  <w:num w:numId="18">
    <w:abstractNumId w:val="32"/>
  </w:num>
  <w:num w:numId="19">
    <w:abstractNumId w:val="18"/>
  </w:num>
  <w:num w:numId="20">
    <w:abstractNumId w:val="13"/>
  </w:num>
  <w:num w:numId="21">
    <w:abstractNumId w:val="5"/>
  </w:num>
  <w:num w:numId="22">
    <w:abstractNumId w:val="14"/>
  </w:num>
  <w:num w:numId="23">
    <w:abstractNumId w:val="16"/>
  </w:num>
  <w:num w:numId="24">
    <w:abstractNumId w:val="34"/>
  </w:num>
  <w:num w:numId="25">
    <w:abstractNumId w:val="3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6"/>
  </w:num>
  <w:num w:numId="30">
    <w:abstractNumId w:val="33"/>
  </w:num>
  <w:num w:numId="31">
    <w:abstractNumId w:val="12"/>
  </w:num>
  <w:num w:numId="32">
    <w:abstractNumId w:val="2"/>
  </w:num>
  <w:num w:numId="33">
    <w:abstractNumId w:val="37"/>
  </w:num>
  <w:num w:numId="34">
    <w:abstractNumId w:val="24"/>
  </w:num>
  <w:num w:numId="35">
    <w:abstractNumId w:val="21"/>
  </w:num>
  <w:num w:numId="36">
    <w:abstractNumId w:val="0"/>
  </w:num>
  <w:num w:numId="37">
    <w:abstractNumId w:val="31"/>
  </w:num>
  <w:num w:numId="38">
    <w:abstractNumId w:val="23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1"/>
    <w:rsid w:val="00001687"/>
    <w:rsid w:val="00001A82"/>
    <w:rsid w:val="00003803"/>
    <w:rsid w:val="000077E9"/>
    <w:rsid w:val="00014D8A"/>
    <w:rsid w:val="0001502E"/>
    <w:rsid w:val="00030695"/>
    <w:rsid w:val="000350E4"/>
    <w:rsid w:val="000460BF"/>
    <w:rsid w:val="00046397"/>
    <w:rsid w:val="0004671D"/>
    <w:rsid w:val="00046FE9"/>
    <w:rsid w:val="00050709"/>
    <w:rsid w:val="000530D5"/>
    <w:rsid w:val="00053C9B"/>
    <w:rsid w:val="000541D2"/>
    <w:rsid w:val="0005515D"/>
    <w:rsid w:val="000621FE"/>
    <w:rsid w:val="0007272A"/>
    <w:rsid w:val="00072C4C"/>
    <w:rsid w:val="000748EC"/>
    <w:rsid w:val="0007670A"/>
    <w:rsid w:val="00080802"/>
    <w:rsid w:val="00081364"/>
    <w:rsid w:val="00086419"/>
    <w:rsid w:val="00086BA7"/>
    <w:rsid w:val="00087488"/>
    <w:rsid w:val="00087691"/>
    <w:rsid w:val="00091CBF"/>
    <w:rsid w:val="000A34E2"/>
    <w:rsid w:val="000B1905"/>
    <w:rsid w:val="000B323A"/>
    <w:rsid w:val="000B4BC4"/>
    <w:rsid w:val="000B4CEC"/>
    <w:rsid w:val="000C523C"/>
    <w:rsid w:val="000D1DE8"/>
    <w:rsid w:val="000E1F0C"/>
    <w:rsid w:val="000E5862"/>
    <w:rsid w:val="000E7609"/>
    <w:rsid w:val="000F125E"/>
    <w:rsid w:val="000F3371"/>
    <w:rsid w:val="000F43DD"/>
    <w:rsid w:val="000F44F0"/>
    <w:rsid w:val="00103A2F"/>
    <w:rsid w:val="00106EDF"/>
    <w:rsid w:val="0011000D"/>
    <w:rsid w:val="0011196D"/>
    <w:rsid w:val="00120205"/>
    <w:rsid w:val="00121076"/>
    <w:rsid w:val="00121C19"/>
    <w:rsid w:val="00126993"/>
    <w:rsid w:val="00131312"/>
    <w:rsid w:val="00134DEB"/>
    <w:rsid w:val="001452D9"/>
    <w:rsid w:val="0015487E"/>
    <w:rsid w:val="00154BF7"/>
    <w:rsid w:val="00157D51"/>
    <w:rsid w:val="00161807"/>
    <w:rsid w:val="0016404C"/>
    <w:rsid w:val="00165362"/>
    <w:rsid w:val="0016781B"/>
    <w:rsid w:val="0017038C"/>
    <w:rsid w:val="00172301"/>
    <w:rsid w:val="001821AE"/>
    <w:rsid w:val="00183371"/>
    <w:rsid w:val="001841F0"/>
    <w:rsid w:val="00184E96"/>
    <w:rsid w:val="0018553B"/>
    <w:rsid w:val="00185C38"/>
    <w:rsid w:val="0019408D"/>
    <w:rsid w:val="00195243"/>
    <w:rsid w:val="00196AB4"/>
    <w:rsid w:val="001A2BC4"/>
    <w:rsid w:val="001A370C"/>
    <w:rsid w:val="001B3A7D"/>
    <w:rsid w:val="001B43E1"/>
    <w:rsid w:val="001C3774"/>
    <w:rsid w:val="001C7FD7"/>
    <w:rsid w:val="001D2E1C"/>
    <w:rsid w:val="001D5625"/>
    <w:rsid w:val="001E2A17"/>
    <w:rsid w:val="001E52D5"/>
    <w:rsid w:val="001E6D48"/>
    <w:rsid w:val="001F33E6"/>
    <w:rsid w:val="001F59F3"/>
    <w:rsid w:val="00202D61"/>
    <w:rsid w:val="00204ECD"/>
    <w:rsid w:val="002071D7"/>
    <w:rsid w:val="0021487E"/>
    <w:rsid w:val="00215182"/>
    <w:rsid w:val="00217695"/>
    <w:rsid w:val="00220C70"/>
    <w:rsid w:val="00223237"/>
    <w:rsid w:val="00224D11"/>
    <w:rsid w:val="00227BFD"/>
    <w:rsid w:val="00242E21"/>
    <w:rsid w:val="002512C2"/>
    <w:rsid w:val="00251FFE"/>
    <w:rsid w:val="00252D71"/>
    <w:rsid w:val="00253B26"/>
    <w:rsid w:val="0025619A"/>
    <w:rsid w:val="00262647"/>
    <w:rsid w:val="002673C6"/>
    <w:rsid w:val="00271DF8"/>
    <w:rsid w:val="00273132"/>
    <w:rsid w:val="00281CB2"/>
    <w:rsid w:val="00284AD5"/>
    <w:rsid w:val="00284B4D"/>
    <w:rsid w:val="002854C4"/>
    <w:rsid w:val="0028552F"/>
    <w:rsid w:val="00291450"/>
    <w:rsid w:val="00295080"/>
    <w:rsid w:val="002977D2"/>
    <w:rsid w:val="002A1055"/>
    <w:rsid w:val="002A4A98"/>
    <w:rsid w:val="002C071D"/>
    <w:rsid w:val="002C0935"/>
    <w:rsid w:val="002C0EF3"/>
    <w:rsid w:val="002C7653"/>
    <w:rsid w:val="002D498B"/>
    <w:rsid w:val="002D74B6"/>
    <w:rsid w:val="002E1D7E"/>
    <w:rsid w:val="002E4445"/>
    <w:rsid w:val="002E5BD5"/>
    <w:rsid w:val="002F21EF"/>
    <w:rsid w:val="002F3FCB"/>
    <w:rsid w:val="00301EEA"/>
    <w:rsid w:val="00304653"/>
    <w:rsid w:val="003100DD"/>
    <w:rsid w:val="00315FD6"/>
    <w:rsid w:val="003237EB"/>
    <w:rsid w:val="00324B28"/>
    <w:rsid w:val="003347D6"/>
    <w:rsid w:val="003429FF"/>
    <w:rsid w:val="00345C61"/>
    <w:rsid w:val="0034654D"/>
    <w:rsid w:val="00350EF7"/>
    <w:rsid w:val="00353716"/>
    <w:rsid w:val="003547F6"/>
    <w:rsid w:val="00356683"/>
    <w:rsid w:val="00363940"/>
    <w:rsid w:val="0037155A"/>
    <w:rsid w:val="0037331F"/>
    <w:rsid w:val="0037398A"/>
    <w:rsid w:val="00385441"/>
    <w:rsid w:val="00395D43"/>
    <w:rsid w:val="003A603A"/>
    <w:rsid w:val="003B55F4"/>
    <w:rsid w:val="003D0023"/>
    <w:rsid w:val="003D0D7A"/>
    <w:rsid w:val="003D1DF5"/>
    <w:rsid w:val="003D2543"/>
    <w:rsid w:val="003D2C6B"/>
    <w:rsid w:val="003D2D5E"/>
    <w:rsid w:val="003D4DF2"/>
    <w:rsid w:val="003D4E9E"/>
    <w:rsid w:val="003D67A4"/>
    <w:rsid w:val="003E0F9D"/>
    <w:rsid w:val="003E3594"/>
    <w:rsid w:val="003F4CDA"/>
    <w:rsid w:val="00401004"/>
    <w:rsid w:val="004053D3"/>
    <w:rsid w:val="00415268"/>
    <w:rsid w:val="00423C60"/>
    <w:rsid w:val="0042432E"/>
    <w:rsid w:val="00426276"/>
    <w:rsid w:val="00427466"/>
    <w:rsid w:val="00430BA2"/>
    <w:rsid w:val="00431DFB"/>
    <w:rsid w:val="00433D80"/>
    <w:rsid w:val="00436A30"/>
    <w:rsid w:val="00440EE3"/>
    <w:rsid w:val="004446BA"/>
    <w:rsid w:val="00446374"/>
    <w:rsid w:val="00450AC5"/>
    <w:rsid w:val="00451D18"/>
    <w:rsid w:val="004524A4"/>
    <w:rsid w:val="00457D4D"/>
    <w:rsid w:val="00473EE9"/>
    <w:rsid w:val="00476E92"/>
    <w:rsid w:val="0048039E"/>
    <w:rsid w:val="004845D7"/>
    <w:rsid w:val="00487131"/>
    <w:rsid w:val="00487601"/>
    <w:rsid w:val="004913DD"/>
    <w:rsid w:val="004A652E"/>
    <w:rsid w:val="004B191C"/>
    <w:rsid w:val="004C2223"/>
    <w:rsid w:val="004C2582"/>
    <w:rsid w:val="004C6596"/>
    <w:rsid w:val="004D1EC3"/>
    <w:rsid w:val="004D2B59"/>
    <w:rsid w:val="004D6D47"/>
    <w:rsid w:val="004E1DA7"/>
    <w:rsid w:val="004E2EA3"/>
    <w:rsid w:val="004E3DD3"/>
    <w:rsid w:val="004E50EF"/>
    <w:rsid w:val="004F0C1E"/>
    <w:rsid w:val="004F1B18"/>
    <w:rsid w:val="004F6439"/>
    <w:rsid w:val="004F717E"/>
    <w:rsid w:val="005039BA"/>
    <w:rsid w:val="00503B06"/>
    <w:rsid w:val="00506357"/>
    <w:rsid w:val="00511AB7"/>
    <w:rsid w:val="005146D7"/>
    <w:rsid w:val="005162A0"/>
    <w:rsid w:val="00520FB4"/>
    <w:rsid w:val="00523BFD"/>
    <w:rsid w:val="005247DC"/>
    <w:rsid w:val="00525B84"/>
    <w:rsid w:val="00530F10"/>
    <w:rsid w:val="00531E50"/>
    <w:rsid w:val="0053538E"/>
    <w:rsid w:val="0054034B"/>
    <w:rsid w:val="005416FB"/>
    <w:rsid w:val="005426D8"/>
    <w:rsid w:val="00544386"/>
    <w:rsid w:val="005443B1"/>
    <w:rsid w:val="005456C6"/>
    <w:rsid w:val="00546142"/>
    <w:rsid w:val="0054615B"/>
    <w:rsid w:val="005505DD"/>
    <w:rsid w:val="00551832"/>
    <w:rsid w:val="0055349C"/>
    <w:rsid w:val="00557E24"/>
    <w:rsid w:val="005604B3"/>
    <w:rsid w:val="00561526"/>
    <w:rsid w:val="0057364D"/>
    <w:rsid w:val="00577EC5"/>
    <w:rsid w:val="00581D9A"/>
    <w:rsid w:val="00585F35"/>
    <w:rsid w:val="00586722"/>
    <w:rsid w:val="0059039F"/>
    <w:rsid w:val="00594C0F"/>
    <w:rsid w:val="00596F51"/>
    <w:rsid w:val="005A5780"/>
    <w:rsid w:val="005B37F5"/>
    <w:rsid w:val="005B5B4F"/>
    <w:rsid w:val="005B7662"/>
    <w:rsid w:val="005B7B6F"/>
    <w:rsid w:val="005C2FBE"/>
    <w:rsid w:val="005C3105"/>
    <w:rsid w:val="005C513A"/>
    <w:rsid w:val="005D651F"/>
    <w:rsid w:val="005E17CE"/>
    <w:rsid w:val="005E28B6"/>
    <w:rsid w:val="005E54D4"/>
    <w:rsid w:val="005E7CE6"/>
    <w:rsid w:val="005F1008"/>
    <w:rsid w:val="005F61C0"/>
    <w:rsid w:val="005F681A"/>
    <w:rsid w:val="005F7528"/>
    <w:rsid w:val="0060176C"/>
    <w:rsid w:val="00604E9A"/>
    <w:rsid w:val="00610650"/>
    <w:rsid w:val="00611FB6"/>
    <w:rsid w:val="00611FE6"/>
    <w:rsid w:val="00615FBD"/>
    <w:rsid w:val="0061715A"/>
    <w:rsid w:val="0062095C"/>
    <w:rsid w:val="00626BCE"/>
    <w:rsid w:val="00632027"/>
    <w:rsid w:val="00637BE3"/>
    <w:rsid w:val="0064012C"/>
    <w:rsid w:val="00644393"/>
    <w:rsid w:val="006574F6"/>
    <w:rsid w:val="006600FA"/>
    <w:rsid w:val="00661781"/>
    <w:rsid w:val="006622A7"/>
    <w:rsid w:val="00662FE0"/>
    <w:rsid w:val="00664801"/>
    <w:rsid w:val="006659DE"/>
    <w:rsid w:val="00665A11"/>
    <w:rsid w:val="00666CB8"/>
    <w:rsid w:val="006700F7"/>
    <w:rsid w:val="00674D1F"/>
    <w:rsid w:val="006965FE"/>
    <w:rsid w:val="00697959"/>
    <w:rsid w:val="006A7B57"/>
    <w:rsid w:val="006B4200"/>
    <w:rsid w:val="006B47DE"/>
    <w:rsid w:val="006B6561"/>
    <w:rsid w:val="006B7D60"/>
    <w:rsid w:val="006C77B6"/>
    <w:rsid w:val="006C7890"/>
    <w:rsid w:val="006D1696"/>
    <w:rsid w:val="006D22D6"/>
    <w:rsid w:val="006D2BD0"/>
    <w:rsid w:val="006D7900"/>
    <w:rsid w:val="006E0F8E"/>
    <w:rsid w:val="006F09A2"/>
    <w:rsid w:val="006F513C"/>
    <w:rsid w:val="00702410"/>
    <w:rsid w:val="00706178"/>
    <w:rsid w:val="00710033"/>
    <w:rsid w:val="00711AD1"/>
    <w:rsid w:val="00714BE0"/>
    <w:rsid w:val="0071574C"/>
    <w:rsid w:val="0072354B"/>
    <w:rsid w:val="00723FF7"/>
    <w:rsid w:val="00737D37"/>
    <w:rsid w:val="007430E5"/>
    <w:rsid w:val="00747866"/>
    <w:rsid w:val="007536C9"/>
    <w:rsid w:val="00753954"/>
    <w:rsid w:val="00755D46"/>
    <w:rsid w:val="0076199C"/>
    <w:rsid w:val="007636CB"/>
    <w:rsid w:val="00767541"/>
    <w:rsid w:val="00767CD5"/>
    <w:rsid w:val="00771249"/>
    <w:rsid w:val="0077627C"/>
    <w:rsid w:val="00785580"/>
    <w:rsid w:val="00793F7B"/>
    <w:rsid w:val="00794B38"/>
    <w:rsid w:val="007A47AA"/>
    <w:rsid w:val="007A51B5"/>
    <w:rsid w:val="007A5CB4"/>
    <w:rsid w:val="007B5762"/>
    <w:rsid w:val="007C0A20"/>
    <w:rsid w:val="007C3596"/>
    <w:rsid w:val="007C4066"/>
    <w:rsid w:val="007C70B8"/>
    <w:rsid w:val="007C7AA6"/>
    <w:rsid w:val="007E0BD8"/>
    <w:rsid w:val="007E55C1"/>
    <w:rsid w:val="007E7C8C"/>
    <w:rsid w:val="007F0F57"/>
    <w:rsid w:val="007F76CB"/>
    <w:rsid w:val="00800015"/>
    <w:rsid w:val="0080036C"/>
    <w:rsid w:val="00807F81"/>
    <w:rsid w:val="008115C3"/>
    <w:rsid w:val="0081717B"/>
    <w:rsid w:val="00817DB5"/>
    <w:rsid w:val="00821ACD"/>
    <w:rsid w:val="0082297B"/>
    <w:rsid w:val="00822FD4"/>
    <w:rsid w:val="0082354B"/>
    <w:rsid w:val="008278CD"/>
    <w:rsid w:val="00834FCE"/>
    <w:rsid w:val="008379F2"/>
    <w:rsid w:val="00840124"/>
    <w:rsid w:val="00843BAB"/>
    <w:rsid w:val="00852A6B"/>
    <w:rsid w:val="0085674F"/>
    <w:rsid w:val="00861443"/>
    <w:rsid w:val="00862D42"/>
    <w:rsid w:val="00863295"/>
    <w:rsid w:val="00867619"/>
    <w:rsid w:val="008704A1"/>
    <w:rsid w:val="008706A7"/>
    <w:rsid w:val="008759BD"/>
    <w:rsid w:val="00881191"/>
    <w:rsid w:val="00885031"/>
    <w:rsid w:val="00895674"/>
    <w:rsid w:val="008A0E0C"/>
    <w:rsid w:val="008A25D7"/>
    <w:rsid w:val="008A29B3"/>
    <w:rsid w:val="008A48B7"/>
    <w:rsid w:val="008A55D4"/>
    <w:rsid w:val="008A614F"/>
    <w:rsid w:val="008A651A"/>
    <w:rsid w:val="008B075E"/>
    <w:rsid w:val="008B13E7"/>
    <w:rsid w:val="008B21F1"/>
    <w:rsid w:val="008B5016"/>
    <w:rsid w:val="008B6213"/>
    <w:rsid w:val="008B7A70"/>
    <w:rsid w:val="008C3B67"/>
    <w:rsid w:val="008C6DC1"/>
    <w:rsid w:val="008E250E"/>
    <w:rsid w:val="008E529A"/>
    <w:rsid w:val="008E7690"/>
    <w:rsid w:val="008F5B3D"/>
    <w:rsid w:val="008F6FC7"/>
    <w:rsid w:val="009038FC"/>
    <w:rsid w:val="00905771"/>
    <w:rsid w:val="00905C51"/>
    <w:rsid w:val="00911EB6"/>
    <w:rsid w:val="0091603F"/>
    <w:rsid w:val="00917BB1"/>
    <w:rsid w:val="00920B38"/>
    <w:rsid w:val="00920BD7"/>
    <w:rsid w:val="00921A93"/>
    <w:rsid w:val="0093006D"/>
    <w:rsid w:val="00934EA9"/>
    <w:rsid w:val="00937D5E"/>
    <w:rsid w:val="00940924"/>
    <w:rsid w:val="009429C7"/>
    <w:rsid w:val="00942F30"/>
    <w:rsid w:val="009474E3"/>
    <w:rsid w:val="009511BB"/>
    <w:rsid w:val="0095560E"/>
    <w:rsid w:val="00963521"/>
    <w:rsid w:val="00965A9B"/>
    <w:rsid w:val="009726E3"/>
    <w:rsid w:val="00972D42"/>
    <w:rsid w:val="00982944"/>
    <w:rsid w:val="009837B6"/>
    <w:rsid w:val="00990C6F"/>
    <w:rsid w:val="009937F8"/>
    <w:rsid w:val="0099712F"/>
    <w:rsid w:val="009A74B3"/>
    <w:rsid w:val="009B1850"/>
    <w:rsid w:val="009B38DA"/>
    <w:rsid w:val="009B3FF5"/>
    <w:rsid w:val="009B420F"/>
    <w:rsid w:val="009B68ED"/>
    <w:rsid w:val="009B74DA"/>
    <w:rsid w:val="009C1842"/>
    <w:rsid w:val="009C518C"/>
    <w:rsid w:val="009C69F5"/>
    <w:rsid w:val="009E48F7"/>
    <w:rsid w:val="009E5DDB"/>
    <w:rsid w:val="009E608A"/>
    <w:rsid w:val="009F0330"/>
    <w:rsid w:val="009F5FCE"/>
    <w:rsid w:val="00A03449"/>
    <w:rsid w:val="00A06890"/>
    <w:rsid w:val="00A10173"/>
    <w:rsid w:val="00A176F9"/>
    <w:rsid w:val="00A26412"/>
    <w:rsid w:val="00A31934"/>
    <w:rsid w:val="00A31D40"/>
    <w:rsid w:val="00A32733"/>
    <w:rsid w:val="00A402F4"/>
    <w:rsid w:val="00A40D42"/>
    <w:rsid w:val="00A41608"/>
    <w:rsid w:val="00A416B4"/>
    <w:rsid w:val="00A521B8"/>
    <w:rsid w:val="00A602EE"/>
    <w:rsid w:val="00A62D0D"/>
    <w:rsid w:val="00A62E59"/>
    <w:rsid w:val="00A654B3"/>
    <w:rsid w:val="00A660C8"/>
    <w:rsid w:val="00A71260"/>
    <w:rsid w:val="00A72D32"/>
    <w:rsid w:val="00A72D9E"/>
    <w:rsid w:val="00A77444"/>
    <w:rsid w:val="00A861D3"/>
    <w:rsid w:val="00A86872"/>
    <w:rsid w:val="00AA327D"/>
    <w:rsid w:val="00AA4AB5"/>
    <w:rsid w:val="00AA5102"/>
    <w:rsid w:val="00AA5EF8"/>
    <w:rsid w:val="00AB3DAF"/>
    <w:rsid w:val="00AB5D71"/>
    <w:rsid w:val="00AB787C"/>
    <w:rsid w:val="00AC0494"/>
    <w:rsid w:val="00AC19FA"/>
    <w:rsid w:val="00AC26AE"/>
    <w:rsid w:val="00AC77D3"/>
    <w:rsid w:val="00AE0638"/>
    <w:rsid w:val="00AE1EFE"/>
    <w:rsid w:val="00AE32DF"/>
    <w:rsid w:val="00AF0731"/>
    <w:rsid w:val="00AF0E33"/>
    <w:rsid w:val="00AF1424"/>
    <w:rsid w:val="00AF20BD"/>
    <w:rsid w:val="00AF2A95"/>
    <w:rsid w:val="00AF51D1"/>
    <w:rsid w:val="00AF589F"/>
    <w:rsid w:val="00B0114F"/>
    <w:rsid w:val="00B02131"/>
    <w:rsid w:val="00B074D2"/>
    <w:rsid w:val="00B10D83"/>
    <w:rsid w:val="00B12529"/>
    <w:rsid w:val="00B12DD4"/>
    <w:rsid w:val="00B21FBC"/>
    <w:rsid w:val="00B222C4"/>
    <w:rsid w:val="00B25978"/>
    <w:rsid w:val="00B269E3"/>
    <w:rsid w:val="00B303EB"/>
    <w:rsid w:val="00B31296"/>
    <w:rsid w:val="00B34F49"/>
    <w:rsid w:val="00B35765"/>
    <w:rsid w:val="00B37AFC"/>
    <w:rsid w:val="00B37E25"/>
    <w:rsid w:val="00B40144"/>
    <w:rsid w:val="00B4154D"/>
    <w:rsid w:val="00B43225"/>
    <w:rsid w:val="00B4397A"/>
    <w:rsid w:val="00B43C47"/>
    <w:rsid w:val="00B44FAB"/>
    <w:rsid w:val="00B45E41"/>
    <w:rsid w:val="00B462DD"/>
    <w:rsid w:val="00B5047D"/>
    <w:rsid w:val="00B526AB"/>
    <w:rsid w:val="00B57F38"/>
    <w:rsid w:val="00B65631"/>
    <w:rsid w:val="00B66A3F"/>
    <w:rsid w:val="00B72613"/>
    <w:rsid w:val="00B85C30"/>
    <w:rsid w:val="00B86CB9"/>
    <w:rsid w:val="00B923A5"/>
    <w:rsid w:val="00B924D1"/>
    <w:rsid w:val="00B92E14"/>
    <w:rsid w:val="00BA09DE"/>
    <w:rsid w:val="00BA3897"/>
    <w:rsid w:val="00BA4CEC"/>
    <w:rsid w:val="00BA4F65"/>
    <w:rsid w:val="00BC2092"/>
    <w:rsid w:val="00BD1457"/>
    <w:rsid w:val="00BD422C"/>
    <w:rsid w:val="00BE0B25"/>
    <w:rsid w:val="00BE303D"/>
    <w:rsid w:val="00BF233A"/>
    <w:rsid w:val="00BF7F1A"/>
    <w:rsid w:val="00C1735D"/>
    <w:rsid w:val="00C254BC"/>
    <w:rsid w:val="00C25B0D"/>
    <w:rsid w:val="00C26E6A"/>
    <w:rsid w:val="00C27005"/>
    <w:rsid w:val="00C27F71"/>
    <w:rsid w:val="00C3068E"/>
    <w:rsid w:val="00C37474"/>
    <w:rsid w:val="00C40484"/>
    <w:rsid w:val="00C4158C"/>
    <w:rsid w:val="00C45830"/>
    <w:rsid w:val="00C533BA"/>
    <w:rsid w:val="00C54369"/>
    <w:rsid w:val="00C56505"/>
    <w:rsid w:val="00C67C60"/>
    <w:rsid w:val="00C71B64"/>
    <w:rsid w:val="00C720F7"/>
    <w:rsid w:val="00C765B0"/>
    <w:rsid w:val="00C80763"/>
    <w:rsid w:val="00C82A66"/>
    <w:rsid w:val="00C83D88"/>
    <w:rsid w:val="00C85E26"/>
    <w:rsid w:val="00CA48EE"/>
    <w:rsid w:val="00CA51EF"/>
    <w:rsid w:val="00CA6654"/>
    <w:rsid w:val="00CB24B2"/>
    <w:rsid w:val="00CB3F9C"/>
    <w:rsid w:val="00CB540B"/>
    <w:rsid w:val="00CC2CC7"/>
    <w:rsid w:val="00CC2E11"/>
    <w:rsid w:val="00CC76DD"/>
    <w:rsid w:val="00CD6858"/>
    <w:rsid w:val="00CE372E"/>
    <w:rsid w:val="00CE4B00"/>
    <w:rsid w:val="00CE6AFB"/>
    <w:rsid w:val="00D01C28"/>
    <w:rsid w:val="00D022A7"/>
    <w:rsid w:val="00D02387"/>
    <w:rsid w:val="00D10BF2"/>
    <w:rsid w:val="00D114E7"/>
    <w:rsid w:val="00D12FF7"/>
    <w:rsid w:val="00D165ED"/>
    <w:rsid w:val="00D20E14"/>
    <w:rsid w:val="00D22631"/>
    <w:rsid w:val="00D22FF8"/>
    <w:rsid w:val="00D242A8"/>
    <w:rsid w:val="00D27437"/>
    <w:rsid w:val="00D3799E"/>
    <w:rsid w:val="00D42E96"/>
    <w:rsid w:val="00D46ABA"/>
    <w:rsid w:val="00D5096C"/>
    <w:rsid w:val="00D54B3C"/>
    <w:rsid w:val="00D55CF0"/>
    <w:rsid w:val="00D561F2"/>
    <w:rsid w:val="00D57F84"/>
    <w:rsid w:val="00D73003"/>
    <w:rsid w:val="00D81419"/>
    <w:rsid w:val="00D8249B"/>
    <w:rsid w:val="00D91468"/>
    <w:rsid w:val="00DA1879"/>
    <w:rsid w:val="00DA29CD"/>
    <w:rsid w:val="00DA7674"/>
    <w:rsid w:val="00DB3CB8"/>
    <w:rsid w:val="00DB58C9"/>
    <w:rsid w:val="00DC2111"/>
    <w:rsid w:val="00DC33CB"/>
    <w:rsid w:val="00DC5E98"/>
    <w:rsid w:val="00DC748C"/>
    <w:rsid w:val="00DD2630"/>
    <w:rsid w:val="00DD5C98"/>
    <w:rsid w:val="00DD6D60"/>
    <w:rsid w:val="00DD70E8"/>
    <w:rsid w:val="00DD79DB"/>
    <w:rsid w:val="00DE4B2F"/>
    <w:rsid w:val="00DE6E32"/>
    <w:rsid w:val="00DF1591"/>
    <w:rsid w:val="00DF1847"/>
    <w:rsid w:val="00DF7883"/>
    <w:rsid w:val="00DF7CC3"/>
    <w:rsid w:val="00E03FA2"/>
    <w:rsid w:val="00E06E1D"/>
    <w:rsid w:val="00E1127B"/>
    <w:rsid w:val="00E14D75"/>
    <w:rsid w:val="00E1676C"/>
    <w:rsid w:val="00E20951"/>
    <w:rsid w:val="00E22715"/>
    <w:rsid w:val="00E23961"/>
    <w:rsid w:val="00E246AF"/>
    <w:rsid w:val="00E25F38"/>
    <w:rsid w:val="00E26194"/>
    <w:rsid w:val="00E26822"/>
    <w:rsid w:val="00E341B3"/>
    <w:rsid w:val="00E35990"/>
    <w:rsid w:val="00E35BE7"/>
    <w:rsid w:val="00E37CCF"/>
    <w:rsid w:val="00E44865"/>
    <w:rsid w:val="00E52172"/>
    <w:rsid w:val="00E52D80"/>
    <w:rsid w:val="00E52FC3"/>
    <w:rsid w:val="00E5494F"/>
    <w:rsid w:val="00E57C10"/>
    <w:rsid w:val="00E637EA"/>
    <w:rsid w:val="00E66CE8"/>
    <w:rsid w:val="00E75679"/>
    <w:rsid w:val="00E75D1B"/>
    <w:rsid w:val="00E8078C"/>
    <w:rsid w:val="00E81032"/>
    <w:rsid w:val="00E81A77"/>
    <w:rsid w:val="00E827B5"/>
    <w:rsid w:val="00E8462D"/>
    <w:rsid w:val="00E852B9"/>
    <w:rsid w:val="00E9027F"/>
    <w:rsid w:val="00E91CE8"/>
    <w:rsid w:val="00E92559"/>
    <w:rsid w:val="00E92B58"/>
    <w:rsid w:val="00E93916"/>
    <w:rsid w:val="00E947C3"/>
    <w:rsid w:val="00E96334"/>
    <w:rsid w:val="00E96A5F"/>
    <w:rsid w:val="00EB3DA1"/>
    <w:rsid w:val="00EC2C14"/>
    <w:rsid w:val="00EC339A"/>
    <w:rsid w:val="00ED2268"/>
    <w:rsid w:val="00ED2438"/>
    <w:rsid w:val="00ED4BCB"/>
    <w:rsid w:val="00ED7F1F"/>
    <w:rsid w:val="00EE02EC"/>
    <w:rsid w:val="00EE2A9A"/>
    <w:rsid w:val="00EE77CA"/>
    <w:rsid w:val="00EF1654"/>
    <w:rsid w:val="00EF27DF"/>
    <w:rsid w:val="00F00D1B"/>
    <w:rsid w:val="00F0166F"/>
    <w:rsid w:val="00F079F0"/>
    <w:rsid w:val="00F130C5"/>
    <w:rsid w:val="00F148CB"/>
    <w:rsid w:val="00F14A4E"/>
    <w:rsid w:val="00F168E6"/>
    <w:rsid w:val="00F23EE5"/>
    <w:rsid w:val="00F277DA"/>
    <w:rsid w:val="00F32567"/>
    <w:rsid w:val="00F338DD"/>
    <w:rsid w:val="00F451A7"/>
    <w:rsid w:val="00F46003"/>
    <w:rsid w:val="00F514FC"/>
    <w:rsid w:val="00F52C51"/>
    <w:rsid w:val="00F536E4"/>
    <w:rsid w:val="00F5434D"/>
    <w:rsid w:val="00F543C1"/>
    <w:rsid w:val="00F55A48"/>
    <w:rsid w:val="00F620B8"/>
    <w:rsid w:val="00F64F02"/>
    <w:rsid w:val="00F74D7B"/>
    <w:rsid w:val="00F76D0F"/>
    <w:rsid w:val="00F81B4C"/>
    <w:rsid w:val="00F8282A"/>
    <w:rsid w:val="00F839BE"/>
    <w:rsid w:val="00F95E7A"/>
    <w:rsid w:val="00F97FCE"/>
    <w:rsid w:val="00FA1325"/>
    <w:rsid w:val="00FA3D5D"/>
    <w:rsid w:val="00FB07EA"/>
    <w:rsid w:val="00FC05C2"/>
    <w:rsid w:val="00FD1853"/>
    <w:rsid w:val="00FD36BD"/>
    <w:rsid w:val="00FD638A"/>
    <w:rsid w:val="00FD73A6"/>
    <w:rsid w:val="00FD7AEF"/>
    <w:rsid w:val="00FE204B"/>
    <w:rsid w:val="00FE2456"/>
    <w:rsid w:val="00FE2715"/>
    <w:rsid w:val="00FE2722"/>
    <w:rsid w:val="00FE2E8C"/>
    <w:rsid w:val="00FE49A4"/>
    <w:rsid w:val="00FF0267"/>
    <w:rsid w:val="00FF1816"/>
    <w:rsid w:val="00FF5B67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3E83B"/>
  <w15:docId w15:val="{B235DB55-805E-40EB-AD38-04725EE3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055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qFormat/>
    <w:rsid w:val="002A105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2A105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A105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10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10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10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10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A1055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2A1055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2A1055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2A1055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2A1055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2A1055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8"/>
    <w:next w:val="a"/>
    <w:uiPriority w:val="99"/>
    <w:rsid w:val="002A1055"/>
    <w:rPr>
      <w:rFonts w:ascii="Arial" w:hAnsi="Arial" w:cs="Times New Roman"/>
      <w:b/>
      <w:bCs/>
      <w:color w:val="C0C0C0"/>
    </w:rPr>
  </w:style>
  <w:style w:type="character" w:customStyle="1" w:styleId="a9">
    <w:name w:val="Заголовок своего сообщения"/>
    <w:basedOn w:val="a3"/>
    <w:uiPriority w:val="99"/>
    <w:rsid w:val="002A1055"/>
    <w:rPr>
      <w:rFonts w:cs="Times New Roman"/>
      <w:b w:val="0"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2A1055"/>
    <w:pPr>
      <w:ind w:left="1612" w:hanging="892"/>
      <w:jc w:val="both"/>
    </w:pPr>
  </w:style>
  <w:style w:type="character" w:customStyle="1" w:styleId="ab">
    <w:name w:val="Заголовок чужого сообщения"/>
    <w:basedOn w:val="a3"/>
    <w:uiPriority w:val="99"/>
    <w:rsid w:val="002A1055"/>
    <w:rPr>
      <w:rFonts w:cs="Times New Roman"/>
      <w:b w:val="0"/>
      <w:color w:val="FF0000"/>
    </w:rPr>
  </w:style>
  <w:style w:type="paragraph" w:customStyle="1" w:styleId="ac">
    <w:name w:val="Интерактивный заголовок"/>
    <w:basedOn w:val="11"/>
    <w:next w:val="a"/>
    <w:uiPriority w:val="99"/>
    <w:rsid w:val="002A1055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uiPriority w:val="99"/>
    <w:rsid w:val="002A1055"/>
    <w:pPr>
      <w:jc w:val="both"/>
    </w:pPr>
    <w:rPr>
      <w:rFonts w:cs="Arial"/>
      <w:color w:val="F0F0F0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rsid w:val="002A1055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A1055"/>
    <w:pPr>
      <w:ind w:left="0"/>
    </w:pPr>
  </w:style>
  <w:style w:type="paragraph" w:customStyle="1" w:styleId="af0">
    <w:name w:val="Текст (лев. подпись)"/>
    <w:basedOn w:val="a"/>
    <w:next w:val="a"/>
    <w:uiPriority w:val="99"/>
    <w:rsid w:val="002A1055"/>
  </w:style>
  <w:style w:type="paragraph" w:customStyle="1" w:styleId="af1">
    <w:name w:val="Колонтитул (левый)"/>
    <w:basedOn w:val="af0"/>
    <w:next w:val="a"/>
    <w:uiPriority w:val="99"/>
    <w:rsid w:val="002A1055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rsid w:val="002A1055"/>
    <w:pPr>
      <w:jc w:val="right"/>
    </w:pPr>
  </w:style>
  <w:style w:type="paragraph" w:customStyle="1" w:styleId="af3">
    <w:name w:val="Колонтитул (правый)"/>
    <w:basedOn w:val="af2"/>
    <w:next w:val="a"/>
    <w:uiPriority w:val="99"/>
    <w:rsid w:val="002A1055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rsid w:val="002A1055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Куда обратиться?"/>
    <w:basedOn w:val="a"/>
    <w:next w:val="a"/>
    <w:uiPriority w:val="99"/>
    <w:rsid w:val="002A1055"/>
    <w:pPr>
      <w:jc w:val="both"/>
    </w:pPr>
  </w:style>
  <w:style w:type="paragraph" w:customStyle="1" w:styleId="af6">
    <w:name w:val="Моноширинный"/>
    <w:basedOn w:val="a"/>
    <w:next w:val="a"/>
    <w:uiPriority w:val="99"/>
    <w:rsid w:val="002A1055"/>
    <w:pPr>
      <w:jc w:val="both"/>
    </w:pPr>
    <w:rPr>
      <w:rFonts w:ascii="Courier New" w:hAnsi="Courier New" w:cs="Courier New"/>
    </w:rPr>
  </w:style>
  <w:style w:type="character" w:customStyle="1" w:styleId="af7">
    <w:name w:val="Найденные слова"/>
    <w:basedOn w:val="a3"/>
    <w:uiPriority w:val="99"/>
    <w:rsid w:val="002A1055"/>
    <w:rPr>
      <w:rFonts w:cs="Times New Roman"/>
      <w:b w:val="0"/>
      <w:color w:val="000080"/>
    </w:rPr>
  </w:style>
  <w:style w:type="character" w:customStyle="1" w:styleId="af8">
    <w:name w:val="Не вступил в силу"/>
    <w:basedOn w:val="a3"/>
    <w:uiPriority w:val="99"/>
    <w:rsid w:val="002A1055"/>
    <w:rPr>
      <w:rFonts w:cs="Times New Roman"/>
      <w:b w:val="0"/>
      <w:color w:val="008080"/>
    </w:rPr>
  </w:style>
  <w:style w:type="paragraph" w:customStyle="1" w:styleId="af9">
    <w:name w:val="Необходимые документы"/>
    <w:basedOn w:val="a"/>
    <w:next w:val="a"/>
    <w:uiPriority w:val="99"/>
    <w:rsid w:val="002A1055"/>
    <w:pPr>
      <w:ind w:left="118"/>
      <w:jc w:val="both"/>
    </w:pPr>
  </w:style>
  <w:style w:type="paragraph" w:customStyle="1" w:styleId="afa">
    <w:name w:val="Нормальный (таблица)"/>
    <w:basedOn w:val="a"/>
    <w:next w:val="a"/>
    <w:uiPriority w:val="99"/>
    <w:rsid w:val="002A1055"/>
    <w:pPr>
      <w:jc w:val="both"/>
    </w:pPr>
  </w:style>
  <w:style w:type="paragraph" w:customStyle="1" w:styleId="afb">
    <w:name w:val="Объект"/>
    <w:basedOn w:val="a"/>
    <w:next w:val="a"/>
    <w:uiPriority w:val="99"/>
    <w:rsid w:val="002A1055"/>
    <w:pPr>
      <w:jc w:val="both"/>
    </w:pPr>
    <w:rPr>
      <w:rFonts w:ascii="Times New Roman" w:hAnsi="Times New Roman"/>
    </w:rPr>
  </w:style>
  <w:style w:type="paragraph" w:customStyle="1" w:styleId="afc">
    <w:name w:val="Таблицы (моноширинный)"/>
    <w:basedOn w:val="a"/>
    <w:next w:val="a"/>
    <w:uiPriority w:val="99"/>
    <w:rsid w:val="002A1055"/>
    <w:pPr>
      <w:jc w:val="both"/>
    </w:pPr>
    <w:rPr>
      <w:rFonts w:ascii="Courier New" w:hAnsi="Courier New" w:cs="Courier New"/>
    </w:rPr>
  </w:style>
  <w:style w:type="paragraph" w:customStyle="1" w:styleId="afd">
    <w:name w:val="Оглавление"/>
    <w:basedOn w:val="afc"/>
    <w:next w:val="a"/>
    <w:uiPriority w:val="99"/>
    <w:rsid w:val="002A1055"/>
    <w:pPr>
      <w:ind w:left="140"/>
    </w:pPr>
    <w:rPr>
      <w:rFonts w:ascii="Arial" w:hAnsi="Arial" w:cs="Times New Roman"/>
    </w:rPr>
  </w:style>
  <w:style w:type="character" w:customStyle="1" w:styleId="afe">
    <w:name w:val="Опечатки"/>
    <w:uiPriority w:val="99"/>
    <w:rsid w:val="002A1055"/>
    <w:rPr>
      <w:color w:val="FF0000"/>
    </w:rPr>
  </w:style>
  <w:style w:type="paragraph" w:customStyle="1" w:styleId="aff">
    <w:name w:val="Переменная часть"/>
    <w:basedOn w:val="a8"/>
    <w:next w:val="a"/>
    <w:uiPriority w:val="99"/>
    <w:rsid w:val="002A1055"/>
    <w:rPr>
      <w:rFonts w:ascii="Arial" w:hAnsi="Arial" w:cs="Times New Roman"/>
      <w:sz w:val="20"/>
      <w:szCs w:val="20"/>
    </w:rPr>
  </w:style>
  <w:style w:type="paragraph" w:customStyle="1" w:styleId="aff0">
    <w:name w:val="Постоянная часть"/>
    <w:basedOn w:val="a8"/>
    <w:next w:val="a"/>
    <w:uiPriority w:val="99"/>
    <w:rsid w:val="002A1055"/>
    <w:rPr>
      <w:rFonts w:ascii="Arial" w:hAnsi="Arial" w:cs="Times New Roman"/>
      <w:sz w:val="22"/>
      <w:szCs w:val="22"/>
    </w:rPr>
  </w:style>
  <w:style w:type="paragraph" w:customStyle="1" w:styleId="aff1">
    <w:name w:val="Прижатый влево"/>
    <w:basedOn w:val="a"/>
    <w:next w:val="a"/>
    <w:uiPriority w:val="99"/>
    <w:rsid w:val="002A1055"/>
  </w:style>
  <w:style w:type="paragraph" w:customStyle="1" w:styleId="aff2">
    <w:name w:val="Пример."/>
    <w:basedOn w:val="a"/>
    <w:next w:val="a"/>
    <w:uiPriority w:val="99"/>
    <w:rsid w:val="002A1055"/>
    <w:pPr>
      <w:ind w:left="118" w:firstLine="602"/>
      <w:jc w:val="both"/>
    </w:pPr>
  </w:style>
  <w:style w:type="paragraph" w:customStyle="1" w:styleId="aff3">
    <w:name w:val="Примечание."/>
    <w:basedOn w:val="ae"/>
    <w:next w:val="a"/>
    <w:uiPriority w:val="99"/>
    <w:rsid w:val="002A1055"/>
    <w:pPr>
      <w:ind w:left="0"/>
    </w:pPr>
    <w:rPr>
      <w:i w:val="0"/>
      <w:iCs w:val="0"/>
      <w:color w:val="auto"/>
    </w:rPr>
  </w:style>
  <w:style w:type="character" w:customStyle="1" w:styleId="aff4">
    <w:name w:val="Продолжение ссылки"/>
    <w:basedOn w:val="a4"/>
    <w:uiPriority w:val="99"/>
    <w:rsid w:val="002A1055"/>
    <w:rPr>
      <w:rFonts w:cs="Times New Roman"/>
      <w:b w:val="0"/>
      <w:color w:val="008000"/>
    </w:rPr>
  </w:style>
  <w:style w:type="paragraph" w:customStyle="1" w:styleId="aff5">
    <w:name w:val="Словарная статья"/>
    <w:basedOn w:val="a"/>
    <w:next w:val="a"/>
    <w:uiPriority w:val="99"/>
    <w:rsid w:val="002A1055"/>
    <w:pPr>
      <w:ind w:right="118"/>
      <w:jc w:val="both"/>
    </w:pPr>
  </w:style>
  <w:style w:type="character" w:customStyle="1" w:styleId="aff6">
    <w:name w:val="Сравнение редакций"/>
    <w:basedOn w:val="a3"/>
    <w:uiPriority w:val="99"/>
    <w:rsid w:val="002A1055"/>
    <w:rPr>
      <w:rFonts w:cs="Times New Roman"/>
      <w:b w:val="0"/>
      <w:color w:val="000080"/>
    </w:rPr>
  </w:style>
  <w:style w:type="character" w:customStyle="1" w:styleId="aff7">
    <w:name w:val="Сравнение редакций. Добавленный фрагмент"/>
    <w:uiPriority w:val="99"/>
    <w:rsid w:val="002A1055"/>
    <w:rPr>
      <w:color w:val="0000FF"/>
    </w:rPr>
  </w:style>
  <w:style w:type="character" w:customStyle="1" w:styleId="aff8">
    <w:name w:val="Сравнение редакций. Удаленный фрагмент"/>
    <w:uiPriority w:val="99"/>
    <w:rsid w:val="002A1055"/>
    <w:rPr>
      <w:strike/>
      <w:color w:val="808000"/>
    </w:rPr>
  </w:style>
  <w:style w:type="paragraph" w:customStyle="1" w:styleId="aff9">
    <w:name w:val="Текст (справка)"/>
    <w:basedOn w:val="a"/>
    <w:next w:val="a"/>
    <w:uiPriority w:val="99"/>
    <w:rsid w:val="002A1055"/>
    <w:pPr>
      <w:ind w:left="170" w:right="170"/>
    </w:pPr>
  </w:style>
  <w:style w:type="paragraph" w:customStyle="1" w:styleId="affa">
    <w:name w:val="Текст в таблице"/>
    <w:basedOn w:val="afa"/>
    <w:next w:val="a"/>
    <w:uiPriority w:val="99"/>
    <w:rsid w:val="002A1055"/>
    <w:pPr>
      <w:ind w:firstLine="500"/>
    </w:pPr>
  </w:style>
  <w:style w:type="paragraph" w:customStyle="1" w:styleId="affb">
    <w:name w:val="Технический комментарий"/>
    <w:basedOn w:val="a"/>
    <w:next w:val="a"/>
    <w:uiPriority w:val="99"/>
    <w:rsid w:val="002A1055"/>
  </w:style>
  <w:style w:type="character" w:customStyle="1" w:styleId="affc">
    <w:name w:val="Утратил силу"/>
    <w:basedOn w:val="a3"/>
    <w:uiPriority w:val="99"/>
    <w:rsid w:val="002A1055"/>
    <w:rPr>
      <w:rFonts w:cs="Times New Roman"/>
      <w:b w:val="0"/>
      <w:strike/>
      <w:color w:val="808000"/>
    </w:rPr>
  </w:style>
  <w:style w:type="paragraph" w:customStyle="1" w:styleId="affd">
    <w:name w:val="Центрированный (таблица)"/>
    <w:basedOn w:val="afa"/>
    <w:next w:val="a"/>
    <w:uiPriority w:val="99"/>
    <w:rsid w:val="002A1055"/>
    <w:pPr>
      <w:jc w:val="center"/>
    </w:pPr>
  </w:style>
  <w:style w:type="paragraph" w:styleId="affe">
    <w:name w:val="footer"/>
    <w:basedOn w:val="a"/>
    <w:link w:val="afff"/>
    <w:uiPriority w:val="99"/>
    <w:rsid w:val="007C3596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2A1055"/>
    <w:rPr>
      <w:rFonts w:ascii="Arial" w:hAnsi="Arial"/>
      <w:sz w:val="24"/>
      <w:szCs w:val="24"/>
    </w:rPr>
  </w:style>
  <w:style w:type="character" w:styleId="afff0">
    <w:name w:val="page number"/>
    <w:basedOn w:val="a0"/>
    <w:rsid w:val="007C3596"/>
    <w:rPr>
      <w:rFonts w:cs="Times New Roman"/>
    </w:rPr>
  </w:style>
  <w:style w:type="paragraph" w:styleId="afff1">
    <w:name w:val="Balloon Text"/>
    <w:basedOn w:val="a"/>
    <w:link w:val="afff2"/>
    <w:uiPriority w:val="99"/>
    <w:rsid w:val="000748EC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0"/>
    <w:link w:val="afff1"/>
    <w:uiPriority w:val="99"/>
    <w:rsid w:val="002A1055"/>
    <w:rPr>
      <w:rFonts w:ascii="Segoe UI" w:hAnsi="Segoe UI" w:cs="Segoe UI"/>
      <w:sz w:val="18"/>
      <w:szCs w:val="18"/>
    </w:rPr>
  </w:style>
  <w:style w:type="paragraph" w:styleId="afff3">
    <w:name w:val="header"/>
    <w:basedOn w:val="a"/>
    <w:link w:val="afff4"/>
    <w:uiPriority w:val="99"/>
    <w:unhideWhenUsed/>
    <w:rsid w:val="008A55D4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0"/>
    <w:link w:val="afff3"/>
    <w:uiPriority w:val="99"/>
    <w:rsid w:val="008A55D4"/>
    <w:rPr>
      <w:rFonts w:ascii="Arial" w:hAnsi="Arial"/>
      <w:sz w:val="24"/>
      <w:szCs w:val="24"/>
    </w:rPr>
  </w:style>
  <w:style w:type="paragraph" w:styleId="afff5">
    <w:name w:val="footnote text"/>
    <w:basedOn w:val="a"/>
    <w:link w:val="afff6"/>
    <w:uiPriority w:val="99"/>
    <w:semiHidden/>
    <w:unhideWhenUsed/>
    <w:rsid w:val="006B7D60"/>
    <w:rPr>
      <w:sz w:val="20"/>
      <w:szCs w:val="20"/>
    </w:rPr>
  </w:style>
  <w:style w:type="character" w:customStyle="1" w:styleId="afff6">
    <w:name w:val="Текст сноски Знак"/>
    <w:basedOn w:val="a0"/>
    <w:link w:val="afff5"/>
    <w:uiPriority w:val="99"/>
    <w:semiHidden/>
    <w:rsid w:val="006B7D60"/>
    <w:rPr>
      <w:rFonts w:ascii="Arial" w:hAnsi="Arial"/>
      <w:sz w:val="20"/>
      <w:szCs w:val="20"/>
    </w:rPr>
  </w:style>
  <w:style w:type="character" w:styleId="afff7">
    <w:name w:val="footnote reference"/>
    <w:basedOn w:val="a0"/>
    <w:uiPriority w:val="99"/>
    <w:semiHidden/>
    <w:unhideWhenUsed/>
    <w:rsid w:val="006B7D60"/>
    <w:rPr>
      <w:vertAlign w:val="superscript"/>
    </w:rPr>
  </w:style>
  <w:style w:type="character" w:styleId="afff8">
    <w:name w:val="annotation reference"/>
    <w:basedOn w:val="a0"/>
    <w:uiPriority w:val="99"/>
    <w:unhideWhenUsed/>
    <w:rsid w:val="006B7D60"/>
    <w:rPr>
      <w:sz w:val="16"/>
      <w:szCs w:val="16"/>
    </w:rPr>
  </w:style>
  <w:style w:type="paragraph" w:styleId="afff9">
    <w:name w:val="annotation text"/>
    <w:basedOn w:val="a"/>
    <w:link w:val="afffa"/>
    <w:uiPriority w:val="99"/>
    <w:unhideWhenUsed/>
    <w:rsid w:val="006B7D60"/>
    <w:rPr>
      <w:sz w:val="20"/>
      <w:szCs w:val="20"/>
    </w:rPr>
  </w:style>
  <w:style w:type="character" w:customStyle="1" w:styleId="afffa">
    <w:name w:val="Текст примечания Знак"/>
    <w:basedOn w:val="a0"/>
    <w:link w:val="afff9"/>
    <w:uiPriority w:val="99"/>
    <w:rsid w:val="006B7D60"/>
    <w:rPr>
      <w:rFonts w:ascii="Arial" w:hAnsi="Arial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6B7D60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rsid w:val="006B7D60"/>
    <w:rPr>
      <w:rFonts w:ascii="Arial" w:hAnsi="Arial"/>
      <w:b/>
      <w:bCs/>
      <w:sz w:val="20"/>
      <w:szCs w:val="20"/>
    </w:rPr>
  </w:style>
  <w:style w:type="paragraph" w:customStyle="1" w:styleId="ConsPlusTitle">
    <w:name w:val="ConsPlusTitle"/>
    <w:rsid w:val="0000380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ffd">
    <w:name w:val="List Paragraph"/>
    <w:basedOn w:val="a"/>
    <w:uiPriority w:val="34"/>
    <w:qFormat/>
    <w:rsid w:val="00E52D80"/>
    <w:pPr>
      <w:ind w:left="720"/>
      <w:contextualSpacing/>
    </w:pPr>
  </w:style>
  <w:style w:type="table" w:styleId="afffe">
    <w:name w:val="Table Grid"/>
    <w:basedOn w:val="a1"/>
    <w:uiPriority w:val="39"/>
    <w:rsid w:val="0074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F4C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E963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DB3C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DB3CB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DB3CB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DB3CB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DB3CB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fff">
    <w:name w:val="Hyperlink"/>
    <w:uiPriority w:val="99"/>
    <w:unhideWhenUsed/>
    <w:rsid w:val="00DB3CB8"/>
    <w:rPr>
      <w:color w:val="0563C1"/>
      <w:u w:val="single"/>
    </w:rPr>
  </w:style>
  <w:style w:type="character" w:styleId="affff0">
    <w:name w:val="Intense Reference"/>
    <w:uiPriority w:val="32"/>
    <w:qFormat/>
    <w:rsid w:val="0042432E"/>
    <w:rPr>
      <w:b/>
      <w:bCs/>
      <w:smallCaps/>
      <w:color w:val="4472C4"/>
      <w:spacing w:val="5"/>
    </w:rPr>
  </w:style>
  <w:style w:type="paragraph" w:customStyle="1" w:styleId="formattext">
    <w:name w:val="formattext"/>
    <w:basedOn w:val="a"/>
    <w:rsid w:val="004243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42432E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fffe"/>
    <w:uiPriority w:val="39"/>
    <w:rsid w:val="0042432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42432E"/>
  </w:style>
  <w:style w:type="paragraph" w:styleId="HTML">
    <w:name w:val="HTML Preformatted"/>
    <w:basedOn w:val="a"/>
    <w:link w:val="HTML0"/>
    <w:uiPriority w:val="99"/>
    <w:unhideWhenUsed/>
    <w:rsid w:val="004243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32E"/>
    <w:rPr>
      <w:rFonts w:ascii="Courier New" w:hAnsi="Courier New"/>
      <w:sz w:val="20"/>
      <w:szCs w:val="20"/>
    </w:rPr>
  </w:style>
  <w:style w:type="character" w:styleId="affff1">
    <w:name w:val="FollowedHyperlink"/>
    <w:uiPriority w:val="99"/>
    <w:unhideWhenUsed/>
    <w:rsid w:val="0042432E"/>
    <w:rPr>
      <w:color w:val="800080"/>
      <w:u w:val="single"/>
    </w:rPr>
  </w:style>
  <w:style w:type="paragraph" w:customStyle="1" w:styleId="font5">
    <w:name w:val="font5"/>
    <w:basedOn w:val="a"/>
    <w:rsid w:val="004243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3">
    <w:name w:val="xl63"/>
    <w:basedOn w:val="a"/>
    <w:rsid w:val="004243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64">
    <w:name w:val="xl64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65">
    <w:name w:val="xl65"/>
    <w:basedOn w:val="a"/>
    <w:rsid w:val="004243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4243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42432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42432E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4243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4243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4243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4243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4243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4243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rsid w:val="004243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1">
    <w:name w:val="xl81"/>
    <w:basedOn w:val="a"/>
    <w:rsid w:val="004243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42432E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4243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42432E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cs="Arial"/>
    </w:rPr>
  </w:style>
  <w:style w:type="paragraph" w:customStyle="1" w:styleId="xl86">
    <w:name w:val="xl86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a"/>
    <w:rsid w:val="0042432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8">
    <w:name w:val="xl88"/>
    <w:basedOn w:val="a"/>
    <w:rsid w:val="0042432E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character" w:styleId="affff2">
    <w:name w:val="line number"/>
    <w:rsid w:val="0042432E"/>
  </w:style>
  <w:style w:type="paragraph" w:styleId="affff3">
    <w:name w:val="No Spacing"/>
    <w:uiPriority w:val="1"/>
    <w:qFormat/>
    <w:rsid w:val="0042432E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ffff4">
    <w:name w:val="Normal (Web)"/>
    <w:basedOn w:val="a"/>
    <w:rsid w:val="004243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ffff5">
    <w:name w:val="Revision"/>
    <w:hidden/>
    <w:uiPriority w:val="99"/>
    <w:semiHidden/>
    <w:rsid w:val="0042432E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fff6">
    <w:name w:val="Placeholder Text"/>
    <w:basedOn w:val="a0"/>
    <w:uiPriority w:val="99"/>
    <w:semiHidden/>
    <w:rsid w:val="00217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0788-C41E-4CBD-A71F-EF42B13E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ГАРАНТа</vt:lpstr>
    </vt:vector>
  </TitlesOfParts>
  <Company>НПП "Гарант-Сервис"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ГАРАНТа</dc:title>
  <dc:subject/>
  <dc:creator>НПП "Гарант-Сервис"</dc:creator>
  <cp:keywords/>
  <dc:description>Документ экспортирован из системы ГАРАНТ</dc:description>
  <cp:lastModifiedBy>Розонов Кирилл Олегович</cp:lastModifiedBy>
  <cp:revision>40</cp:revision>
  <cp:lastPrinted>2019-09-10T16:25:00Z</cp:lastPrinted>
  <dcterms:created xsi:type="dcterms:W3CDTF">2020-11-24T17:03:00Z</dcterms:created>
  <dcterms:modified xsi:type="dcterms:W3CDTF">2022-01-28T10:24:00Z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{6805F437-9734-4C44-884B-F29195FACA5B}</vt:lpwstr>
  </property>
  <property fmtid="{D5CDD505-2E9C-101B-9397-08002B2CF9AE}" pid="3" name="#RegDocId">
    <vt:lpwstr>Исх. Письмо № Вр-4928545</vt:lpwstr>
  </property>
  <property fmtid="{D5CDD505-2E9C-101B-9397-08002B2CF9AE}" pid="4" name="FileDocId">
    <vt:lpwstr>{A2DAFB45-38D8-49CA-80F4-443B4A992218}</vt:lpwstr>
  </property>
  <property fmtid="{D5CDD505-2E9C-101B-9397-08002B2CF9AE}" pid="5" name="#FileDocId">
    <vt:lpwstr>Файл: 2. Проект.docx</vt:lpwstr>
  </property>
  <property fmtid="{D5CDD505-2E9C-101B-9397-08002B2CF9AE}" pid="6" name="Дайждест">
    <vt:lpwstr>Исх. Письмо № Вр-2411481</vt:lpwstr>
  </property>
  <property fmtid="{D5CDD505-2E9C-101B-9397-08002B2CF9AE}" pid="7" name="Содержание">
    <vt:lpwstr>Об Агентстве по технологическому развитию</vt:lpwstr>
  </property>
  <property fmtid="{D5CDD505-2E9C-101B-9397-08002B2CF9AE}" pid="8" name="Вид_документа">
    <vt:lpwstr>Письмо</vt:lpwstr>
  </property>
  <property fmtid="{D5CDD505-2E9C-101B-9397-08002B2CF9AE}" pid="9" name="Корреспондент">
    <vt:lpwstr>Правительство РФ</vt:lpwstr>
  </property>
  <property fmtid="{D5CDD505-2E9C-101B-9397-08002B2CF9AE}" pid="10" name="Отправитель_ФИО">
    <vt:lpwstr>Никитин
			Г.С.</vt:lpwstr>
  </property>
  <property fmtid="{D5CDD505-2E9C-101B-9397-08002B2CF9AE}" pid="11" name="Отправитель_Фамилия">
    <vt:lpwstr>Никитин</vt:lpwstr>
  </property>
  <property fmtid="{D5CDD505-2E9C-101B-9397-08002B2CF9AE}" pid="12" name="Отправитель_Имя">
    <vt:lpwstr>Глеб</vt:lpwstr>
  </property>
  <property fmtid="{D5CDD505-2E9C-101B-9397-08002B2CF9AE}" pid="13" name="Отправитель_Отчество">
    <vt:lpwstr>Сергеевич</vt:lpwstr>
  </property>
  <property fmtid="{D5CDD505-2E9C-101B-9397-08002B2CF9AE}" pid="14" name="Отправитель_Фамилия_род">
    <vt:lpwstr>Никитина</vt:lpwstr>
  </property>
  <property fmtid="{D5CDD505-2E9C-101B-9397-08002B2CF9AE}" pid="15" name="Отправитель_Фамилия_дат">
    <vt:lpwstr>Никитину</vt:lpwstr>
  </property>
  <property fmtid="{D5CDD505-2E9C-101B-9397-08002B2CF9AE}" pid="16" name="Отправитель_Инициалы">
    <vt:lpwstr>Г.С.</vt:lpwstr>
  </property>
  <property fmtid="{D5CDD505-2E9C-101B-9397-08002B2CF9AE}" pid="17" name="Отправитель_Должность">
    <vt:lpwstr>Первый заместитель Министра</vt:lpwstr>
  </property>
  <property fmtid="{D5CDD505-2E9C-101B-9397-08002B2CF9AE}" pid="18" name="Отправитель_Должность_род">
    <vt:lpwstr>Первый заместитель Министра</vt:lpwstr>
  </property>
  <property fmtid="{D5CDD505-2E9C-101B-9397-08002B2CF9AE}" pid="19" name="Отправитель_Должность_дат">
    <vt:lpwstr>Первый заместитель Министра</vt:lpwstr>
  </property>
  <property fmtid="{D5CDD505-2E9C-101B-9397-08002B2CF9AE}" pid="20" name="Отправитель_Подразделение">
    <vt:lpwstr>Секретариат Никитина Г.С.</vt:lpwstr>
  </property>
  <property fmtid="{D5CDD505-2E9C-101B-9397-08002B2CF9AE}" pid="21" name="Отправитель_Телефон">
    <vt:lpwstr>(095)-710-50-34</vt:lpwstr>
  </property>
  <property fmtid="{D5CDD505-2E9C-101B-9397-08002B2CF9AE}" pid="22" name="Исполнитель_ФИО">
    <vt:lpwstr>Матушанский
			А.В.</vt:lpwstr>
  </property>
  <property fmtid="{D5CDD505-2E9C-101B-9397-08002B2CF9AE}" pid="23" name="Исполнитель_Фамилия">
    <vt:lpwstr>Матушанский</vt:lpwstr>
  </property>
  <property fmtid="{D5CDD505-2E9C-101B-9397-08002B2CF9AE}" pid="24" name="Исполнитель_Имя">
    <vt:lpwstr>Алексей</vt:lpwstr>
  </property>
  <property fmtid="{D5CDD505-2E9C-101B-9397-08002B2CF9AE}" pid="25" name="Исполнитель_Отчество">
    <vt:lpwstr>Владимирович</vt:lpwstr>
  </property>
  <property fmtid="{D5CDD505-2E9C-101B-9397-08002B2CF9AE}" pid="26" name="Исполнитель_Фамилия_род">
    <vt:lpwstr>Матушанского</vt:lpwstr>
  </property>
  <property fmtid="{D5CDD505-2E9C-101B-9397-08002B2CF9AE}" pid="27" name="Исполнитель_Фамилия_дат">
    <vt:lpwstr>Матушанскому</vt:lpwstr>
  </property>
  <property fmtid="{D5CDD505-2E9C-101B-9397-08002B2CF9AE}" pid="28" name="Исполнитель_Инициалы">
    <vt:lpwstr>А.В.</vt:lpwstr>
  </property>
  <property fmtid="{D5CDD505-2E9C-101B-9397-08002B2CF9AE}" pid="29" name="Исполнитель_Должность">
    <vt:lpwstr>Заместитель начальника отдела</vt:lpwstr>
  </property>
  <property fmtid="{D5CDD505-2E9C-101B-9397-08002B2CF9AE}" pid="30" name="Исполнитель_Должность_род">
    <vt:lpwstr>Заместитель начальника отдела</vt:lpwstr>
  </property>
  <property fmtid="{D5CDD505-2E9C-101B-9397-08002B2CF9AE}" pid="31" name="Исполнитель_Должность_дат">
    <vt:lpwstr>Заместитель начальника отдела</vt:lpwstr>
  </property>
  <property fmtid="{D5CDD505-2E9C-101B-9397-08002B2CF9AE}" pid="32" name="Исполнитель_Подразделение">
    <vt:lpwstr>Отдел кадровой и социальной политики</vt:lpwstr>
  </property>
  <property fmtid="{D5CDD505-2E9C-101B-9397-08002B2CF9AE}" pid="33" name="Исполнитель_Телефон">
    <vt:lpwstr> </vt:lpwstr>
  </property>
  <property fmtid="{D5CDD505-2E9C-101B-9397-08002B2CF9AE}" pid="34" name="TargetCardFile">
    <vt:r8>0</vt:r8>
  </property>
</Properties>
</file>