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C11796" w:rsidRDefault="009347D4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АНКЕТА</w:t>
      </w:r>
      <w:r w:rsidR="00BC5842"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</w:r>
      <w:r w:rsidR="000B7501" w:rsidRPr="000B750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для проведения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 xml:space="preserve"> 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оценки научно-технического уровня обязательных требований к продукции, установленных в техническ</w:t>
      </w:r>
      <w:r w:rsidR="007D66D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ом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регламент</w:t>
      </w:r>
      <w:r w:rsidR="007D66D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е</w:t>
      </w:r>
      <w:r w:rsidR="00D63BD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="00C1179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>Таможенного союза</w:t>
      </w:r>
      <w:r w:rsidR="007D66D7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="007E284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ТС 013/2011 «О требованиях к автомобильному и авиационному бензину, дизельному </w:t>
      </w:r>
      <w:r w:rsidR="007E284A" w:rsidRPr="0000112B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и судовому топливу, топливу для реактивных двигателей и мазуту</w:t>
      </w:r>
      <w:r w:rsidR="007E284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»</w:t>
      </w:r>
    </w:p>
    <w:p w:rsidR="00C6050B" w:rsidRPr="00C6050B" w:rsidRDefault="00BC5842" w:rsidP="00C6050B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</w:t>
      </w:r>
      <w:r w:rsidR="00753B99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Общая и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нформация об участнике </w:t>
      </w:r>
      <w:r w:rsidR="007D66D7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анкетирования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9"/>
        <w:gridCol w:w="234"/>
        <w:gridCol w:w="22"/>
        <w:gridCol w:w="27"/>
        <w:gridCol w:w="3544"/>
        <w:gridCol w:w="4941"/>
      </w:tblGrid>
      <w:tr w:rsidR="00897CE4" w:rsidRPr="00BC5842" w:rsidTr="007E284A">
        <w:trPr>
          <w:trHeight w:val="308"/>
        </w:trPr>
        <w:tc>
          <w:tcPr>
            <w:tcW w:w="9204" w:type="dxa"/>
            <w:gridSpan w:val="7"/>
            <w:tcBorders>
              <w:bottom w:val="single" w:sz="4" w:space="0" w:color="auto"/>
            </w:tcBorders>
          </w:tcPr>
          <w:p w:rsidR="00897CE4" w:rsidRPr="00BC5842" w:rsidRDefault="00753B99" w:rsidP="008A4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="00BA26E0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С</w:t>
            </w:r>
            <w:r w:rsidR="00897CE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татус</w:t>
            </w:r>
            <w:r w:rsidR="008A407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лица, заполнившего анкету</w:t>
            </w:r>
            <w:r w:rsidR="00897CE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:</w:t>
            </w:r>
            <w:r w:rsidR="00897CE4"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</w:p>
        </w:tc>
      </w:tr>
      <w:tr w:rsidR="00D77589" w:rsidRPr="00BC5842" w:rsidTr="007E284A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589" w:rsidRPr="00FB29A8" w:rsidRDefault="00D77589" w:rsidP="00897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A237A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AA237A" w:rsidRPr="00D77589" w:rsidRDefault="00E15CD5" w:rsidP="0025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Юридическое лицо</w:t>
            </w:r>
          </w:p>
        </w:tc>
      </w:tr>
      <w:tr w:rsidR="00AA237A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237A" w:rsidRPr="00D77589" w:rsidRDefault="00AA237A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AA237A" w:rsidRPr="00D77589" w:rsidRDefault="00AA237A" w:rsidP="0025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128"/>
        </w:trPr>
        <w:tc>
          <w:tcPr>
            <w:tcW w:w="387" w:type="dxa"/>
            <w:vMerge w:val="restart"/>
            <w:tcBorders>
              <w:top w:val="nil"/>
              <w:lef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Представитель органа государственной власти</w:t>
            </w:r>
          </w:p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127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Индивидуальный предприниматель </w:t>
            </w: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Физическое лицо</w:t>
            </w: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26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C845F3" w:rsidRPr="00BC5842" w:rsidTr="007E284A">
        <w:trPr>
          <w:trHeight w:val="297"/>
        </w:trPr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45F3" w:rsidRDefault="00C845F3" w:rsidP="00E1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E15CD5" w:rsidRPr="00BC5842" w:rsidTr="007E284A">
        <w:trPr>
          <w:trHeight w:val="297"/>
        </w:trPr>
        <w:tc>
          <w:tcPr>
            <w:tcW w:w="9204" w:type="dxa"/>
            <w:gridSpan w:val="7"/>
            <w:tcBorders>
              <w:top w:val="single" w:sz="4" w:space="0" w:color="auto"/>
            </w:tcBorders>
          </w:tcPr>
          <w:p w:rsidR="00E15CD5" w:rsidRPr="00D77589" w:rsidRDefault="00E15CD5" w:rsidP="00E15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Полное наименование организации – участника анкетирования</w:t>
            </w:r>
            <w:r>
              <w:rPr>
                <w:rStyle w:val="ad"/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footnoteReference w:id="1"/>
            </w:r>
          </w:p>
        </w:tc>
      </w:tr>
      <w:tr w:rsidR="00E15CD5" w:rsidRPr="00BC5842" w:rsidTr="007E284A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5F3" w:rsidRDefault="00C845F3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B44EFC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B44EFC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C845F3" w:rsidRDefault="00C845F3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E15CD5" w:rsidRPr="00BC5842" w:rsidTr="007E284A">
        <w:trPr>
          <w:trHeight w:val="186"/>
        </w:trPr>
        <w:tc>
          <w:tcPr>
            <w:tcW w:w="9204" w:type="dxa"/>
            <w:gridSpan w:val="7"/>
          </w:tcPr>
          <w:p w:rsidR="00E15CD5" w:rsidRPr="00753B99" w:rsidRDefault="00E15CD5" w:rsidP="00BA26E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3. Организационно-правовая форма юридического лица: </w:t>
            </w:r>
          </w:p>
        </w:tc>
      </w:tr>
      <w:tr w:rsidR="00E15CD5" w:rsidRPr="00BC5842" w:rsidTr="007E284A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CD5" w:rsidRPr="00FB29A8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FB29A8">
              <w:rPr>
                <w:rFonts w:ascii="Times New Roman" w:eastAsia="Times New Roman" w:hAnsi="Times New Roman" w:cs="Times New Roman"/>
                <w:lang w:eastAsia="x-none"/>
              </w:rPr>
              <w:t xml:space="preserve">Коммерческие </w:t>
            </w:r>
          </w:p>
          <w:p w:rsidR="00E15CD5" w:rsidRPr="00FB29A8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FB29A8" w:rsidRDefault="00E15CD5" w:rsidP="0071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FB29A8">
              <w:rPr>
                <w:rFonts w:ascii="Times New Roman" w:eastAsia="Times New Roman" w:hAnsi="Times New Roman" w:cs="Times New Roman"/>
                <w:lang w:eastAsia="x-none"/>
              </w:rPr>
              <w:t xml:space="preserve">Акционерное общество </w:t>
            </w: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Хозяйственное товарищество или общество </w:t>
            </w: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Иное_____________________________________________________________________</w:t>
            </w:r>
          </w:p>
        </w:tc>
      </w:tr>
      <w:tr w:rsidR="00E15CD5" w:rsidRPr="00BC5842" w:rsidTr="007E284A">
        <w:trPr>
          <w:trHeight w:val="64"/>
        </w:trPr>
        <w:tc>
          <w:tcPr>
            <w:tcW w:w="92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5CD5" w:rsidRDefault="00E15CD5" w:rsidP="00FB29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Некоммерческие </w:t>
            </w:r>
          </w:p>
          <w:p w:rsidR="00E15CD5" w:rsidRPr="00FB29A8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306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Ассоциация, союз </w:t>
            </w: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Общественная организация</w:t>
            </w: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Фонд, учреждение </w:t>
            </w: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7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Иное_____________________________________________________________________</w:t>
            </w:r>
          </w:p>
        </w:tc>
      </w:tr>
      <w:tr w:rsidR="00B44EFC" w:rsidRPr="00BC5842" w:rsidTr="007E284A">
        <w:trPr>
          <w:trHeight w:val="64"/>
        </w:trPr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EFC" w:rsidRPr="00D77589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269"/>
        </w:trPr>
        <w:tc>
          <w:tcPr>
            <w:tcW w:w="9204" w:type="dxa"/>
            <w:gridSpan w:val="7"/>
            <w:tcBorders>
              <w:top w:val="single" w:sz="4" w:space="0" w:color="auto"/>
            </w:tcBorders>
          </w:tcPr>
          <w:p w:rsidR="00E15CD5" w:rsidRPr="00BC5842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 xml:space="preserve">4. К какой категории хозяйствующих субъектов относится Ваша организация? </w:t>
            </w:r>
          </w:p>
        </w:tc>
      </w:tr>
      <w:tr w:rsidR="00E15CD5" w:rsidRPr="00BC5842" w:rsidTr="007E284A">
        <w:trPr>
          <w:trHeight w:val="111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5CD5" w:rsidRPr="004B043B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44EFC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Микропредприятие</w:t>
            </w: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Субъект малого предпринимательства </w:t>
            </w: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Субъект среднего предпринимательства </w:t>
            </w: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Крупный бизнес</w:t>
            </w: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E15CD5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5CD5" w:rsidRPr="00D77589" w:rsidRDefault="00E15CD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Не является субъектом предпринимательства </w:t>
            </w:r>
          </w:p>
        </w:tc>
      </w:tr>
      <w:tr w:rsidR="007D66D7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7D66D7" w:rsidRDefault="007D66D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66D7" w:rsidRPr="00D77589" w:rsidRDefault="007D66D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66D7" w:rsidRDefault="007D66D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753B99" w:rsidRPr="00BC5842" w:rsidTr="007E284A">
        <w:trPr>
          <w:trHeight w:val="92"/>
        </w:trPr>
        <w:tc>
          <w:tcPr>
            <w:tcW w:w="9204" w:type="dxa"/>
            <w:gridSpan w:val="7"/>
          </w:tcPr>
          <w:p w:rsidR="00753B99" w:rsidRPr="00BC5842" w:rsidRDefault="00FA74E2" w:rsidP="00753B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5. </w:t>
            </w:r>
            <w:r w:rsidR="00753B9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Отметьте, </w:t>
            </w:r>
            <w:r w:rsidR="001054B5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гражданином (</w:t>
            </w:r>
            <w:r w:rsidR="00753B9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резидентом</w:t>
            </w:r>
            <w:r w:rsidR="001054B5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)</w:t>
            </w:r>
            <w:r w:rsidR="00753B9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какого государства Вы </w:t>
            </w:r>
            <w:r w:rsidR="0030652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F22E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(Ваша организация) </w:t>
            </w:r>
            <w:r w:rsidR="00753B99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являетесь:</w:t>
            </w:r>
          </w:p>
        </w:tc>
      </w:tr>
      <w:tr w:rsidR="00753B99" w:rsidRPr="00BC5842" w:rsidTr="007E284A">
        <w:trPr>
          <w:trHeight w:val="144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B9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753B99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B99" w:rsidRPr="00D77589" w:rsidRDefault="002525B2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Республика </w:t>
            </w:r>
            <w:r w:rsidR="00753B99">
              <w:rPr>
                <w:rFonts w:ascii="Times New Roman" w:eastAsia="Times New Roman" w:hAnsi="Times New Roman" w:cs="Times New Roman"/>
                <w:lang w:eastAsia="x-none"/>
              </w:rPr>
              <w:t>Армения</w:t>
            </w:r>
          </w:p>
        </w:tc>
      </w:tr>
      <w:tr w:rsidR="00753B99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753B99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B99" w:rsidRPr="00D77589" w:rsidRDefault="002525B2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Республика </w:t>
            </w:r>
            <w:r w:rsidR="00753B99">
              <w:rPr>
                <w:rFonts w:ascii="Times New Roman" w:eastAsia="Times New Roman" w:hAnsi="Times New Roman" w:cs="Times New Roman"/>
                <w:lang w:eastAsia="x-none"/>
              </w:rPr>
              <w:t>Беларусь</w:t>
            </w:r>
          </w:p>
        </w:tc>
      </w:tr>
      <w:tr w:rsidR="0071005E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71005E" w:rsidRPr="00D77589" w:rsidRDefault="0071005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71005E" w:rsidRPr="00D77589" w:rsidRDefault="0071005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005E" w:rsidRPr="00D77589" w:rsidRDefault="0071005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753B99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B99" w:rsidRPr="00D77589" w:rsidRDefault="002525B2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Республика </w:t>
            </w:r>
            <w:r w:rsidR="00753B99">
              <w:rPr>
                <w:rFonts w:ascii="Times New Roman" w:eastAsia="Times New Roman" w:hAnsi="Times New Roman" w:cs="Times New Roman"/>
                <w:lang w:eastAsia="x-none"/>
              </w:rPr>
              <w:t>Казахстан</w:t>
            </w:r>
          </w:p>
        </w:tc>
      </w:tr>
      <w:tr w:rsidR="00753B99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753B99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B99" w:rsidRPr="00D77589" w:rsidRDefault="00753B99" w:rsidP="0025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Кыргызс</w:t>
            </w:r>
            <w:r w:rsidR="002525B2">
              <w:rPr>
                <w:rFonts w:ascii="Times New Roman" w:eastAsia="Times New Roman" w:hAnsi="Times New Roman" w:cs="Times New Roman"/>
                <w:lang w:eastAsia="x-none"/>
              </w:rPr>
              <w:t>кая Республика</w:t>
            </w:r>
          </w:p>
        </w:tc>
      </w:tr>
      <w:tr w:rsidR="00753B99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67E" w:rsidRPr="00D77589" w:rsidRDefault="00AC267E" w:rsidP="00252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Росси</w:t>
            </w:r>
            <w:r w:rsidR="002525B2">
              <w:rPr>
                <w:rFonts w:ascii="Times New Roman" w:eastAsia="Times New Roman" w:hAnsi="Times New Roman" w:cs="Times New Roman"/>
                <w:lang w:eastAsia="x-none"/>
              </w:rPr>
              <w:t>йская Федерация</w:t>
            </w:r>
            <w:r w:rsidR="00D500D5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</w:tc>
      </w:tr>
      <w:tr w:rsidR="00AC267E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753B99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753B99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B99" w:rsidRPr="00D77589" w:rsidRDefault="00662127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  <w:r w:rsidR="00753B99">
              <w:rPr>
                <w:rFonts w:ascii="Times New Roman" w:eastAsia="Times New Roman" w:hAnsi="Times New Roman" w:cs="Times New Roman"/>
                <w:lang w:eastAsia="x-none"/>
              </w:rPr>
              <w:t>_____________________________________________________________________</w:t>
            </w:r>
          </w:p>
        </w:tc>
      </w:tr>
      <w:tr w:rsidR="00753B99" w:rsidRPr="00BC5842" w:rsidTr="007E284A">
        <w:trPr>
          <w:trHeight w:val="64"/>
        </w:trPr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B99" w:rsidRPr="00D77589" w:rsidRDefault="00753B99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AC267E" w:rsidTr="007E284A">
        <w:trPr>
          <w:trHeight w:val="202"/>
        </w:trPr>
        <w:tc>
          <w:tcPr>
            <w:tcW w:w="9204" w:type="dxa"/>
            <w:gridSpan w:val="7"/>
          </w:tcPr>
          <w:p w:rsidR="00AC267E" w:rsidRPr="00BC5842" w:rsidRDefault="00FA74E2" w:rsidP="0010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6. </w:t>
            </w:r>
            <w:r w:rsidR="00AC267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 какой сфере деятельности Вы </w:t>
            </w:r>
            <w:r w:rsidR="00AA4C0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или </w:t>
            </w:r>
            <w:r w:rsidR="00AC267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Ваша организация осуществляете деятельность</w:t>
            </w:r>
            <w:r w:rsidR="00AA4C03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AC267E" w:rsidRPr="00BC5842" w:rsidTr="007E284A">
        <w:trPr>
          <w:trHeight w:val="144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AC267E" w:rsidRPr="00BC5842" w:rsidTr="007E284A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D77589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67E" w:rsidRPr="00AC267E" w:rsidRDefault="001054B5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hAnsi="Times New Roman" w:cs="Times New Roman"/>
                <w:szCs w:val="24"/>
              </w:rPr>
              <w:t>Оптовая и (или) розничная т</w:t>
            </w:r>
            <w:r w:rsidR="00AC267E" w:rsidRPr="00AC267E">
              <w:rPr>
                <w:rFonts w:ascii="Times New Roman" w:hAnsi="Times New Roman" w:cs="Times New Roman"/>
                <w:szCs w:val="24"/>
              </w:rPr>
              <w:t>орговля</w:t>
            </w:r>
          </w:p>
        </w:tc>
      </w:tr>
      <w:tr w:rsidR="00AC267E" w:rsidRPr="00BC5842" w:rsidTr="007E284A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BC5842" w:rsidTr="007E284A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67E" w:rsidRPr="00AC267E" w:rsidRDefault="00AC267E" w:rsidP="00C84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AC267E">
              <w:rPr>
                <w:rFonts w:ascii="Times New Roman" w:hAnsi="Times New Roman" w:cs="Times New Roman"/>
                <w:szCs w:val="24"/>
              </w:rPr>
              <w:t>Промышленное производство</w:t>
            </w:r>
          </w:p>
        </w:tc>
      </w:tr>
      <w:tr w:rsidR="00AC267E" w:rsidRPr="00BC5842" w:rsidTr="007E284A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3"/>
            <w:tcBorders>
              <w:left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C267E" w:rsidRPr="00AC267E" w:rsidTr="007E284A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267E" w:rsidRPr="00AC267E" w:rsidRDefault="00C845F3" w:rsidP="00AC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AC267E" w:rsidRPr="00BC5842" w:rsidTr="007E284A">
        <w:trPr>
          <w:trHeight w:val="64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</w:tcPr>
          <w:p w:rsidR="00AC267E" w:rsidRPr="00D77589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67E" w:rsidRPr="00AC267E" w:rsidRDefault="00AC267E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A46D4" w:rsidRPr="00BC5842" w:rsidTr="007E284A">
        <w:trPr>
          <w:trHeight w:val="64"/>
        </w:trPr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46D4" w:rsidRPr="00AA46D4" w:rsidRDefault="00AA46D4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Кон</w:t>
            </w:r>
            <w:r w:rsidRPr="00AA46D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актные данные лица, заполнившего анкету:</w:t>
            </w:r>
          </w:p>
        </w:tc>
      </w:tr>
      <w:tr w:rsidR="00BC5842" w:rsidRPr="00BC5842" w:rsidTr="007E284A">
        <w:tc>
          <w:tcPr>
            <w:tcW w:w="4263" w:type="dxa"/>
            <w:gridSpan w:val="6"/>
            <w:tcBorders>
              <w:top w:val="single" w:sz="4" w:space="0" w:color="auto"/>
            </w:tcBorders>
          </w:tcPr>
          <w:p w:rsidR="00BC5842" w:rsidRPr="00AA46D4" w:rsidRDefault="00BC5842" w:rsidP="00AA46D4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x-none"/>
              </w:rPr>
            </w:pP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>Фамилия, имя,</w:t>
            </w:r>
            <w:r w:rsidR="008A7747" w:rsidRPr="00AA46D4">
              <w:rPr>
                <w:rFonts w:ascii="Times New Roman" w:eastAsia="Times New Roman" w:hAnsi="Times New Roman" w:cs="Times New Roman"/>
                <w:lang w:eastAsia="x-none"/>
              </w:rPr>
              <w:t xml:space="preserve"> и при наличии</w:t>
            </w: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отчество </w:t>
            </w:r>
          </w:p>
        </w:tc>
        <w:tc>
          <w:tcPr>
            <w:tcW w:w="4941" w:type="dxa"/>
            <w:tcBorders>
              <w:top w:val="single" w:sz="4" w:space="0" w:color="auto"/>
            </w:tcBorders>
          </w:tcPr>
          <w:p w:rsidR="00BC5842" w:rsidRPr="00AA46D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C5842" w:rsidRPr="00BC5842" w:rsidTr="007E284A">
        <w:tc>
          <w:tcPr>
            <w:tcW w:w="4263" w:type="dxa"/>
            <w:gridSpan w:val="6"/>
          </w:tcPr>
          <w:p w:rsidR="00BC5842" w:rsidRPr="00AA46D4" w:rsidRDefault="00BC5842" w:rsidP="00C6050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>Номер телефона</w:t>
            </w:r>
          </w:p>
        </w:tc>
        <w:tc>
          <w:tcPr>
            <w:tcW w:w="4941" w:type="dxa"/>
          </w:tcPr>
          <w:p w:rsidR="00BC5842" w:rsidRPr="00AA46D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C5842" w:rsidRPr="00BC5842" w:rsidTr="007E284A">
        <w:tc>
          <w:tcPr>
            <w:tcW w:w="4263" w:type="dxa"/>
            <w:gridSpan w:val="6"/>
            <w:tcBorders>
              <w:bottom w:val="single" w:sz="4" w:space="0" w:color="auto"/>
            </w:tcBorders>
          </w:tcPr>
          <w:p w:rsidR="00BC5842" w:rsidRPr="00AA46D4" w:rsidRDefault="00BC5842" w:rsidP="00C6050B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AA46D4">
              <w:rPr>
                <w:rFonts w:ascii="Times New Roman" w:eastAsia="Times New Roman" w:hAnsi="Times New Roman" w:cs="Times New Roman"/>
                <w:lang w:val="x-none" w:eastAsia="x-none"/>
              </w:rPr>
              <w:t>Адрес электронной почты</w:t>
            </w:r>
          </w:p>
        </w:tc>
        <w:tc>
          <w:tcPr>
            <w:tcW w:w="4941" w:type="dxa"/>
            <w:tcBorders>
              <w:bottom w:val="single" w:sz="4" w:space="0" w:color="auto"/>
            </w:tcBorders>
          </w:tcPr>
          <w:p w:rsidR="00BC5842" w:rsidRPr="00AA46D4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  <w:tr w:rsidR="00BC5842" w:rsidRPr="00BC5842" w:rsidTr="007E284A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44EFC">
            <w:pPr>
              <w:pageBreakBefore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lastRenderedPageBreak/>
              <w:t>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. </w:t>
            </w:r>
            <w:r w:rsidR="00CE32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В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оп</w:t>
            </w:r>
            <w:r w:rsidR="00177F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росы </w:t>
            </w:r>
            <w:r w:rsidR="0041653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к участнику</w:t>
            </w:r>
            <w:r w:rsidR="00177F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 </w:t>
            </w:r>
            <w:r w:rsidR="002A53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>анкетирования</w:t>
            </w:r>
          </w:p>
        </w:tc>
      </w:tr>
      <w:tr w:rsidR="00CE32C8" w:rsidRPr="00BC5842" w:rsidTr="007E284A"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C8" w:rsidRPr="00E868FD" w:rsidRDefault="007D66D7" w:rsidP="00091251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7</w:t>
            </w:r>
            <w:r w:rsidR="00CE3E20" w:rsidRPr="00E868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В каком качестве </w:t>
            </w:r>
            <w:r w:rsidR="00C57BE5" w:rsidRPr="00E868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Вами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(Вашей организацией) осуществляется применение</w:t>
            </w:r>
            <w:r w:rsidR="00C57BE5" w:rsidRPr="00E868F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положений </w:t>
            </w:r>
            <w:r w:rsidR="007E284A" w:rsidRPr="007E284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ТС 013/2011</w:t>
            </w:r>
            <w:r w:rsidR="00B042D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B1122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на практике?</w:t>
            </w:r>
          </w:p>
        </w:tc>
      </w:tr>
      <w:tr w:rsidR="00BC5AF4" w:rsidRPr="00BC5842" w:rsidTr="007E284A"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rPr>
          <w:trHeight w:val="138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E868FD" w:rsidRPr="0021705B" w:rsidRDefault="00E868FD" w:rsidP="00183D6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Являюсь изготовителем продукции, </w:t>
            </w:r>
            <w:r w:rsidR="00B1122F">
              <w:rPr>
                <w:rFonts w:ascii="Times New Roman" w:eastAsia="Times New Roman" w:hAnsi="Times New Roman" w:cs="Times New Roman"/>
                <w:lang w:eastAsia="x-none"/>
              </w:rPr>
              <w:t xml:space="preserve">ввозимой 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на таможенную территорию </w:t>
            </w:r>
            <w:r w:rsidR="00B1122F">
              <w:rPr>
                <w:rFonts w:ascii="Times New Roman" w:eastAsia="Times New Roman" w:hAnsi="Times New Roman" w:cs="Times New Roman"/>
                <w:lang w:eastAsia="x-none"/>
              </w:rPr>
              <w:t xml:space="preserve">ЕАЭС 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импортерами (поставщика</w:t>
            </w:r>
            <w:r w:rsidR="00662127">
              <w:rPr>
                <w:rFonts w:ascii="Times New Roman" w:eastAsia="Times New Roman" w:hAnsi="Times New Roman" w:cs="Times New Roman"/>
                <w:lang w:eastAsia="x-none"/>
              </w:rPr>
              <w:t>ми) или уполномоченными лицами</w:t>
            </w:r>
          </w:p>
        </w:tc>
      </w:tr>
      <w:tr w:rsidR="00BC5AF4" w:rsidRPr="00BC5842" w:rsidTr="007E284A">
        <w:trPr>
          <w:trHeight w:val="137"/>
        </w:trPr>
        <w:tc>
          <w:tcPr>
            <w:tcW w:w="387" w:type="dxa"/>
            <w:vMerge/>
            <w:tcBorders>
              <w:left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rPr>
          <w:trHeight w:val="40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rPr>
          <w:trHeight w:val="255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8FD" w:rsidRPr="00F66CD8" w:rsidRDefault="00183D6B" w:rsidP="00B042D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Являюсь изготовителем продукции,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изготавливаемой 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на таможенн</w:t>
            </w:r>
            <w:r w:rsidR="00B042D7">
              <w:rPr>
                <w:rFonts w:ascii="Times New Roman" w:eastAsia="Times New Roman" w:hAnsi="Times New Roman" w:cs="Times New Roman"/>
                <w:lang w:eastAsia="x-none"/>
              </w:rPr>
              <w:t>ой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 территори</w:t>
            </w:r>
            <w:r w:rsidR="00B042D7">
              <w:rPr>
                <w:rFonts w:ascii="Times New Roman" w:eastAsia="Times New Roman" w:hAnsi="Times New Roman" w:cs="Times New Roman"/>
                <w:lang w:eastAsia="x-none"/>
              </w:rPr>
              <w:t>и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ЕАЭС</w:t>
            </w:r>
          </w:p>
        </w:tc>
      </w:tr>
      <w:tr w:rsidR="00BC5AF4" w:rsidRPr="00BC5842" w:rsidTr="007E284A">
        <w:trPr>
          <w:trHeight w:val="25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57" w:right="-249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CE3E2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rPr>
          <w:trHeight w:val="252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8FD" w:rsidRPr="0021705B" w:rsidRDefault="00183D6B" w:rsidP="00183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Являюсь импортером (поставщиком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, продавцом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) продукции или уполномоченным изготовителем лицом, осуществляющим поставки продукции на таможенную территорию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ЕАЭС </w:t>
            </w:r>
          </w:p>
        </w:tc>
      </w:tr>
      <w:tr w:rsidR="00BC5AF4" w:rsidRPr="00BC5842" w:rsidTr="007E284A">
        <w:trPr>
          <w:trHeight w:val="25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rPr>
          <w:trHeight w:val="25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rPr>
          <w:trHeight w:val="252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rPr>
          <w:trHeight w:val="255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68FD" w:rsidRPr="0021705B" w:rsidRDefault="001406D0" w:rsidP="00F66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BC5AF4" w:rsidRPr="00BC5842" w:rsidTr="007E284A">
        <w:trPr>
          <w:trHeight w:val="255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68FD" w:rsidRPr="0021705B" w:rsidRDefault="00E868FD" w:rsidP="00E66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842" w:rsidRPr="00BC5842" w:rsidTr="007E284A">
        <w:trPr>
          <w:trHeight w:val="375"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AF4" w:rsidRDefault="00BC7066" w:rsidP="00CF18A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8</w:t>
            </w:r>
            <w:r w:rsidR="00BC5842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 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Применение каких положений </w:t>
            </w:r>
            <w:r w:rsidR="007E284A" w:rsidRPr="007E284A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ТС 013/2011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 по Вашему мнению,</w:t>
            </w:r>
            <w:r w:rsidR="00EF6718" w:rsidRPr="00EF6718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приводит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EF6718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к возникновению </w:t>
            </w:r>
            <w:r w:rsidR="00EF6718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необоснованных</w:t>
            </w:r>
            <w:r w:rsidR="00340FBF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издержек</w:t>
            </w:r>
            <w:r w:rsidR="00F86B9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="00B71F7B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AF4" w:rsidRPr="00BC5842" w:rsidTr="007E284A"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F7B" w:rsidRPr="0021705B" w:rsidRDefault="007F4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F7B" w:rsidRPr="0021705B" w:rsidRDefault="007F4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Область применения документа</w:t>
            </w:r>
          </w:p>
        </w:tc>
      </w:tr>
      <w:tr w:rsidR="00BC5AF4" w:rsidRPr="00BC5842" w:rsidTr="007E284A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rPr>
          <w:trHeight w:val="196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C5AF4" w:rsidRPr="0021705B" w:rsidRDefault="00A215E9" w:rsidP="00F86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Н</w:t>
            </w: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 xml:space="preserve">еобходимость 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проведения административных процедур</w:t>
            </w:r>
          </w:p>
        </w:tc>
      </w:tr>
      <w:tr w:rsidR="00BC5AF4" w:rsidRPr="00BC5842" w:rsidTr="007E284A">
        <w:trPr>
          <w:trHeight w:val="196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rPr>
          <w:trHeight w:val="196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C5AF4" w:rsidRPr="0021705B" w:rsidRDefault="00A215E9" w:rsidP="00A21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Необходимость проведения испытаний продукции</w:t>
            </w:r>
          </w:p>
        </w:tc>
      </w:tr>
      <w:tr w:rsidR="00BC5AF4" w:rsidRPr="00BC5842" w:rsidTr="007E284A">
        <w:trPr>
          <w:trHeight w:val="196"/>
        </w:trPr>
        <w:tc>
          <w:tcPr>
            <w:tcW w:w="3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F7B" w:rsidRPr="0021705B" w:rsidRDefault="00B71F7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rPr>
          <w:trHeight w:val="196"/>
        </w:trPr>
        <w:tc>
          <w:tcPr>
            <w:tcW w:w="3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C5AF4" w:rsidRPr="0021705B" w:rsidRDefault="00FD2BAB" w:rsidP="00A21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Иное</w:t>
            </w:r>
          </w:p>
        </w:tc>
      </w:tr>
      <w:tr w:rsidR="00BC5AF4" w:rsidRPr="00BC5842" w:rsidTr="007E284A">
        <w:trPr>
          <w:trHeight w:val="196"/>
        </w:trPr>
        <w:tc>
          <w:tcPr>
            <w:tcW w:w="387" w:type="dxa"/>
            <w:vMerge/>
            <w:tcBorders>
              <w:left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left w:val="nil"/>
              <w:right w:val="nil"/>
            </w:tcBorders>
            <w:shd w:val="clear" w:color="auto" w:fill="auto"/>
          </w:tcPr>
          <w:p w:rsidR="00BC5AF4" w:rsidRPr="0021705B" w:rsidRDefault="00BC5AF4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82E71" w:rsidRPr="00BC5842" w:rsidTr="007E284A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71" w:rsidRPr="0021705B" w:rsidRDefault="00B44EFC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9</w:t>
            </w:r>
            <w:r w:rsidR="00A82E71" w:rsidRPr="00BC5AF4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.</w:t>
            </w:r>
            <w:r w:rsidR="00A82E71" w:rsidRPr="00BC5AF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Какие положения документа</w:t>
            </w:r>
            <w:r w:rsidR="0041653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на Ваш взгляд</w:t>
            </w:r>
            <w:r w:rsidR="0041653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являются неопределенными </w:t>
            </w:r>
            <w:r w:rsidR="0030652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="00A82E71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 неоднозначными для толкования?</w:t>
            </w:r>
          </w:p>
        </w:tc>
      </w:tr>
      <w:tr w:rsidR="00A82E71" w:rsidRPr="00BC5842" w:rsidTr="007E284A">
        <w:trPr>
          <w:trHeight w:val="272"/>
        </w:trPr>
        <w:tc>
          <w:tcPr>
            <w:tcW w:w="92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2E71" w:rsidRPr="00BC5AF4" w:rsidRDefault="00A82E71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BC5AF4" w:rsidRPr="00BC5842" w:rsidTr="007E284A">
        <w:trPr>
          <w:trHeight w:val="272"/>
        </w:trPr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1705B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21705B">
              <w:rPr>
                <w:rFonts w:ascii="Times New Roman" w:eastAsia="Times New Roman" w:hAnsi="Times New Roman" w:cs="Times New Roman"/>
                <w:lang w:eastAsia="x-none"/>
              </w:rPr>
              <w:t>Область применения документа</w:t>
            </w:r>
          </w:p>
        </w:tc>
      </w:tr>
      <w:tr w:rsidR="00BC5AF4" w:rsidRPr="00BC5842" w:rsidTr="007E284A">
        <w:trPr>
          <w:trHeight w:val="265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82E71" w:rsidRPr="00BC5842" w:rsidTr="007E284A">
        <w:trPr>
          <w:trHeight w:val="219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2E71" w:rsidRPr="0021705B" w:rsidRDefault="00FD2BAB" w:rsidP="00FD2B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Особенности процедур подтверждения соответствия</w:t>
            </w:r>
          </w:p>
        </w:tc>
      </w:tr>
      <w:tr w:rsidR="00A82E71" w:rsidRPr="00BC5842" w:rsidTr="007E284A">
        <w:trPr>
          <w:trHeight w:val="219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rPr>
          <w:trHeight w:val="264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A82E71" w:rsidRPr="00BC5842" w:rsidTr="007E284A">
        <w:trPr>
          <w:trHeight w:val="219"/>
        </w:trPr>
        <w:tc>
          <w:tcPr>
            <w:tcW w:w="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3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82E71" w:rsidRPr="0021705B" w:rsidRDefault="00FD2BAB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Требования безопасности к продукции, ее маркировке</w:t>
            </w:r>
          </w:p>
        </w:tc>
      </w:tr>
      <w:tr w:rsidR="00A82E71" w:rsidRPr="00BC5842" w:rsidTr="007E284A">
        <w:trPr>
          <w:trHeight w:val="219"/>
        </w:trPr>
        <w:tc>
          <w:tcPr>
            <w:tcW w:w="3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2E71" w:rsidRPr="0021705B" w:rsidRDefault="00A82E71" w:rsidP="00BC5A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rPr>
          <w:trHeight w:val="261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05B" w:rsidRPr="0021705B" w:rsidRDefault="0021705B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BC5AF4" w:rsidRPr="00BC5842" w:rsidTr="007E284A">
        <w:trPr>
          <w:trHeight w:val="261"/>
        </w:trPr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C5AF4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4</w:t>
            </w:r>
          </w:p>
        </w:tc>
        <w:tc>
          <w:tcPr>
            <w:tcW w:w="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AF4" w:rsidRPr="0021705B" w:rsidRDefault="00BC5AF4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C5AF4" w:rsidRPr="0021705B" w:rsidRDefault="00A82E71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lang w:eastAsia="x-none"/>
              </w:rPr>
              <w:t>Иное_____________________________________________________________________</w:t>
            </w:r>
          </w:p>
        </w:tc>
      </w:tr>
      <w:tr w:rsidR="00B44EFC" w:rsidRPr="00BC5842" w:rsidTr="007E284A">
        <w:trPr>
          <w:trHeight w:val="261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EFC" w:rsidRDefault="00B44EFC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4EFC" w:rsidRPr="0021705B" w:rsidRDefault="00B44EFC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  <w:tc>
          <w:tcPr>
            <w:tcW w:w="8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EFC" w:rsidRDefault="00B44EFC" w:rsidP="006850F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21705B" w:rsidRPr="00BC5842" w:rsidTr="007E284A">
        <w:tc>
          <w:tcPr>
            <w:tcW w:w="92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05B" w:rsidRPr="0021705B" w:rsidRDefault="0021705B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</w:tr>
    </w:tbl>
    <w:p w:rsidR="002E2DB9" w:rsidRDefault="002E2DB9" w:rsidP="0023762C">
      <w:pPr>
        <w:spacing w:after="0" w:line="240" w:lineRule="auto"/>
        <w:jc w:val="both"/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7E284A" w:rsidRPr="009657F3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Pr="009657F3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57F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Pr="009657F3">
              <w:rPr>
                <w:rFonts w:ascii="Times New Roman" w:eastAsia="Times New Roman" w:hAnsi="Times New Roman" w:cs="Times New Roman"/>
                <w:sz w:val="26"/>
                <w:szCs w:val="26"/>
              </w:rPr>
              <w:t>. Является ли достаточной (избыточной) терминологическая база технического регламента для однозначного понимания его требований и положений? Какие термины с соответствующими им определениями (терминологические статьи) следует включить в технический регламент? Какие терминологические статьи следует уточнить или исключить? Предоставьте, пожалуйста, обоснование (при необходимости).</w:t>
            </w:r>
          </w:p>
        </w:tc>
      </w:tr>
      <w:tr w:rsidR="007E284A" w:rsidRPr="009657F3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Pr="009657F3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284A" w:rsidRPr="009657F3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Pr="009657F3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 Возникают </w:t>
            </w:r>
            <w:r w:rsidRPr="00C94D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проблемы по отнесению продукции к области </w:t>
            </w:r>
            <w:r w:rsidRPr="00C94D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применения </w:t>
            </w:r>
            <w:r w:rsidRPr="00E26C0F">
              <w:rPr>
                <w:rFonts w:ascii="Times New Roman" w:eastAsia="Times New Roman" w:hAnsi="Times New Roman" w:cs="Times New Roman"/>
                <w:sz w:val="26"/>
                <w:szCs w:val="26"/>
              </w:rPr>
              <w:t>ТР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E26C0F">
              <w:rPr>
                <w:rFonts w:ascii="Times New Roman" w:eastAsia="Times New Roman" w:hAnsi="Times New Roman" w:cs="Times New Roman"/>
                <w:sz w:val="26"/>
                <w:szCs w:val="26"/>
              </w:rPr>
              <w:t>ТС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E26C0F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Pr="00E26C0F">
              <w:rPr>
                <w:rFonts w:ascii="Times New Roman" w:eastAsia="Times New Roman" w:hAnsi="Times New Roman" w:cs="Times New Roman"/>
                <w:sz w:val="26"/>
                <w:szCs w:val="26"/>
              </w:rPr>
              <w:t>/2011</w:t>
            </w:r>
            <w:r w:rsidRPr="00C94D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? 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Необходима ли корректировка </w:t>
            </w:r>
            <w:r w:rsidRPr="00324F97">
              <w:rPr>
                <w:rFonts w:ascii="Times New Roman" w:eastAsia="Times New Roman" w:hAnsi="Times New Roman" w:cs="Times New Roman"/>
                <w:sz w:val="26"/>
                <w:szCs w:val="26"/>
              </w:rPr>
              <w:t>(уточнение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дополнение, сокращение</w:t>
            </w:r>
            <w:r w:rsidRPr="00324F97">
              <w:rPr>
                <w:rFonts w:ascii="Times New Roman" w:eastAsia="Times New Roman" w:hAnsi="Times New Roman" w:cs="Times New Roman"/>
                <w:sz w:val="26"/>
                <w:szCs w:val="26"/>
              </w:rPr>
              <w:t>) области применения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757B2">
              <w:rPr>
                <w:rFonts w:ascii="Times New Roman" w:eastAsia="Times New Roman" w:hAnsi="Times New Roman" w:cs="Times New Roman"/>
                <w:sz w:val="26"/>
                <w:szCs w:val="26"/>
              </w:rPr>
              <w:t>ТР ТС 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Pr="005757B2">
              <w:rPr>
                <w:rFonts w:ascii="Times New Roman" w:eastAsia="Times New Roman" w:hAnsi="Times New Roman" w:cs="Times New Roman"/>
                <w:sz w:val="26"/>
                <w:szCs w:val="26"/>
              </w:rPr>
              <w:t>/2011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(е</w:t>
            </w:r>
            <w:r w:rsidRPr="00324F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корректировка необходима</w:t>
            </w:r>
            <w:r w:rsidRPr="00324F97">
              <w:rPr>
                <w:rFonts w:ascii="Times New Roman" w:eastAsia="Times New Roman" w:hAnsi="Times New Roman" w:cs="Times New Roman"/>
                <w:sz w:val="26"/>
                <w:szCs w:val="26"/>
              </w:rPr>
              <w:t>, ука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жите, пожалуйста</w:t>
            </w:r>
            <w:r w:rsidRPr="00324F97">
              <w:rPr>
                <w:rFonts w:ascii="Times New Roman" w:eastAsia="Times New Roman" w:hAnsi="Times New Roman" w:cs="Times New Roman"/>
                <w:sz w:val="26"/>
                <w:szCs w:val="26"/>
              </w:rPr>
              <w:t>, в какой части и почему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7E284A" w:rsidRPr="00980B12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Pr="00980B12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284A" w:rsidRPr="00980B12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Pr="00980B12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Pr="00324F97">
              <w:rPr>
                <w:rFonts w:ascii="Times New Roman" w:eastAsia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Являются ли понятными и исчерпывающими правила обращения топлив на рынке (</w:t>
            </w:r>
            <w:r w:rsidRPr="00C94D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нет</w:t>
            </w:r>
            <w:r w:rsidRPr="00C94D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то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укажите, пожалуйста, </w:t>
            </w:r>
            <w:r w:rsidRPr="00C94DF6">
              <w:rPr>
                <w:rFonts w:ascii="Times New Roman" w:eastAsia="Times New Roman" w:hAnsi="Times New Roman" w:cs="Times New Roman"/>
                <w:sz w:val="26"/>
                <w:szCs w:val="26"/>
              </w:rPr>
              <w:t>в какой части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E284A" w:rsidRPr="00980B12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Pr="00980B12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284A" w:rsidRPr="00980B12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>. </w:t>
            </w:r>
            <w:r w:rsidRPr="00324F97">
              <w:rPr>
                <w:rFonts w:ascii="Times New Roman" w:eastAsia="Times New Roman" w:hAnsi="Times New Roman" w:cs="Times New Roman"/>
                <w:sz w:val="26"/>
                <w:szCs w:val="26"/>
              </w:rPr>
              <w:t>Являются ли достаточными (избыточными) установленные в ТР ТС 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Pr="00324F97">
              <w:rPr>
                <w:rFonts w:ascii="Times New Roman" w:eastAsia="Times New Roman" w:hAnsi="Times New Roman" w:cs="Times New Roman"/>
                <w:sz w:val="26"/>
                <w:szCs w:val="26"/>
              </w:rPr>
              <w:t>/2011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24F97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безопасности 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автомобильному бензину;</w:t>
            </w: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авиационному бензину;</w:t>
            </w: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дизельному топливу;</w:t>
            </w: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судовому топливу;</w:t>
            </w: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топливу для реактивных двигателей;</w:t>
            </w: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мазуту?</w:t>
            </w:r>
          </w:p>
          <w:p w:rsidR="007E284A" w:rsidRPr="00980B12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Необходимо 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уточнение (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ение,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исключ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ение)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й </w:t>
            </w:r>
            <w:r w:rsidRPr="005B2CBC">
              <w:rPr>
                <w:rFonts w:ascii="Times New Roman" w:eastAsia="Times New Roman" w:hAnsi="Times New Roman" w:cs="Times New Roman"/>
                <w:sz w:val="26"/>
                <w:szCs w:val="26"/>
              </w:rPr>
              <w:t>(если есть необходимость, то предоставьте, пожалуйста, обоснование и подготовьте предложения по их уточнению)</w:t>
            </w:r>
          </w:p>
        </w:tc>
      </w:tr>
      <w:tr w:rsidR="007E284A" w:rsidRPr="00980B12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Pr="00980B12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284A" w:rsidRPr="00C70879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P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>.1 Насколько с Вашей точки зрения обоснован</w:t>
            </w: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ТР ТС 013/2011</w:t>
            </w: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наличие </w:t>
            </w: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</w:t>
            </w: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>й, действующих только в отдельных государствах-членах Союза</w:t>
            </w: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7E284A" w:rsidRP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>- Российской Федерации в отношении содержания свинца, метанола в автомобильном бензине, выхода фракции, выкипающей до 350 ºС для мазута;</w:t>
            </w:r>
          </w:p>
          <w:p w:rsidR="007E284A" w:rsidRP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>- Республики Казахстан в отношении требований к предельной температуре фильтруемости дизельного топлива;</w:t>
            </w:r>
          </w:p>
          <w:p w:rsidR="007E284A" w:rsidRPr="00C70879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red"/>
              </w:rPr>
            </w:pPr>
            <w:r w:rsidRPr="007E284A">
              <w:rPr>
                <w:rFonts w:ascii="Times New Roman" w:eastAsia="Times New Roman" w:hAnsi="Times New Roman" w:cs="Times New Roman"/>
                <w:sz w:val="26"/>
                <w:szCs w:val="26"/>
              </w:rPr>
              <w:t>- Республики Беларусь в отношении запрета использования в составе автомобильного бензина монометиланилинов</w:t>
            </w:r>
          </w:p>
        </w:tc>
      </w:tr>
      <w:tr w:rsidR="007E284A" w:rsidRPr="00980B12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Pr="00980B12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284A" w:rsidRPr="00980B12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Pr="00980B12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Оцените необходимость выпуска в обращение и обращения на рынке государств-членов Союза автомобильного бензина и дизельного топлива только экологического класса К5. Если есть необходимость выпуска в обращение и обращения автомобильного бензина и дизельного топлива других экологических классов, дизельного топлива для сельскохозяйственной и внедорожной техники по 4.5 ТР ТС 013/2011, </w:t>
            </w:r>
            <w:r w:rsidRPr="005B2CB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предоставьте, пожалуйста, обоснование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укажите сроки размещения на рынке таких топлив</w:t>
            </w:r>
          </w:p>
        </w:tc>
      </w:tr>
      <w:tr w:rsidR="007E284A" w:rsidRPr="00980B12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Pr="00980B12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284A" w:rsidRPr="005B2CBC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Pr="005B2CBC" w:rsidRDefault="007E284A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5B2C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Оцените необходимость уточнения требований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содержанию паспорта, оформляемого на партии топлива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в том числе в части целесообразности дополнительного включения в него единого знака обращения продукции на рынки Союза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B2CBC">
              <w:rPr>
                <w:rFonts w:ascii="Times New Roman" w:eastAsia="Times New Roman" w:hAnsi="Times New Roman" w:cs="Times New Roman"/>
                <w:sz w:val="26"/>
                <w:szCs w:val="26"/>
              </w:rPr>
              <w:t>(если есть необходимость, то предоставьте, пожалуйста, обоснование и подготовьте предложения по их уточнению)</w:t>
            </w:r>
          </w:p>
        </w:tc>
      </w:tr>
      <w:tr w:rsidR="007E284A" w:rsidRPr="000670DB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:rsidR="007E284A" w:rsidRDefault="007E284A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:rsidR="007E284A" w:rsidRDefault="007E284A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:rsidR="007E284A" w:rsidRDefault="007E284A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:rsidR="007E284A" w:rsidRPr="000670DB" w:rsidRDefault="007E284A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E284A" w:rsidRPr="000670DB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Pr="000670DB" w:rsidRDefault="007E284A" w:rsidP="007E2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  <w:r w:rsidRPr="00A2482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A24829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A24829">
              <w:rPr>
                <w:rFonts w:ascii="Times New Roman" w:eastAsia="Times New Roman" w:hAnsi="Times New Roman" w:cs="Times New Roman"/>
                <w:sz w:val="26"/>
                <w:szCs w:val="26"/>
              </w:rPr>
              <w:t>еобходимо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 наносить единый знак обращения продукции на рынке Союза на паспорт </w:t>
            </w:r>
            <w:r w:rsidRPr="00A248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(если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нет</w:t>
            </w:r>
            <w:r w:rsidRPr="00A248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необходимост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A24829">
              <w:rPr>
                <w:rFonts w:ascii="Times New Roman" w:eastAsia="Times New Roman" w:hAnsi="Times New Roman" w:cs="Times New Roman"/>
                <w:sz w:val="26"/>
                <w:szCs w:val="26"/>
              </w:rPr>
              <w:t>, то предоставьте, пожалуйста, обоснование)</w:t>
            </w:r>
          </w:p>
        </w:tc>
      </w:tr>
      <w:tr w:rsidR="007E284A" w:rsidRPr="000670DB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:rsidR="007E284A" w:rsidRDefault="007E284A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:rsidR="007E284A" w:rsidRDefault="007E284A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:rsidR="007E284A" w:rsidRDefault="007E284A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:rsidR="007E284A" w:rsidRPr="000670DB" w:rsidRDefault="007E284A" w:rsidP="00E35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E284A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>. </w:t>
            </w:r>
            <w:r w:rsidRPr="004E2D8C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4E2D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 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 подтверждения соответствия, установленная в ТР ТС 013/2011, получение достоверных доказательств соблюдения требований к объектам технического регулирования (</w:t>
            </w:r>
            <w:r w:rsidRPr="00C94D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нет</w:t>
            </w:r>
            <w:r w:rsidRPr="00C94D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то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предоставьте, пожалуйста, обоснование)</w:t>
            </w:r>
            <w:r w:rsidRPr="00C94DF6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E284A" w:rsidRPr="00980B12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Pr="00980B12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284A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Является ли достаточной нормативная база для проведения испытаний топлив для подтверждения их соответствия требованиям ТР ТС 013/2011? У</w:t>
            </w:r>
            <w:r w:rsidRPr="001770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кажите, пожалуйста,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соответствующее требование </w:t>
            </w:r>
            <w:r w:rsidRPr="001770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 топлива, по которому</w:t>
            </w:r>
            <w:r w:rsidRPr="001770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возникают проблемы.</w:t>
            </w:r>
          </w:p>
        </w:tc>
      </w:tr>
      <w:tr w:rsidR="007E284A" w:rsidRPr="00980B12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Pr="00980B12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284A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 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Возникают ли сложности (проблемы) при применении методов испытаний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топлив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(если да, то укажите, пожалуйста, каких методов это касается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>в чем заключаются возникающие сложности)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Какие методы испытаний требуют уточнения (пересмотра)?</w:t>
            </w:r>
          </w:p>
        </w:tc>
      </w:tr>
      <w:tr w:rsidR="007E284A" w:rsidRPr="00AF60DC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6"/>
                <w:szCs w:val="26"/>
              </w:rPr>
            </w:pPr>
          </w:p>
          <w:p w:rsidR="007E284A" w:rsidRDefault="007E284A" w:rsidP="00E35A9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6"/>
                <w:szCs w:val="26"/>
              </w:rPr>
            </w:pPr>
          </w:p>
          <w:p w:rsidR="007E284A" w:rsidRDefault="007E284A" w:rsidP="00E35A9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6"/>
                <w:szCs w:val="26"/>
              </w:rPr>
            </w:pPr>
          </w:p>
          <w:p w:rsidR="007E284A" w:rsidRDefault="007E284A" w:rsidP="00E35A9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6"/>
                <w:szCs w:val="26"/>
              </w:rPr>
            </w:pPr>
          </w:p>
          <w:p w:rsidR="007E284A" w:rsidRDefault="007E284A" w:rsidP="00E35A9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6"/>
                <w:szCs w:val="26"/>
              </w:rPr>
            </w:pPr>
          </w:p>
          <w:p w:rsidR="007E284A" w:rsidRPr="00AF60DC" w:rsidRDefault="007E284A" w:rsidP="00E35A9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6"/>
                <w:szCs w:val="26"/>
              </w:rPr>
            </w:pPr>
          </w:p>
        </w:tc>
      </w:tr>
      <w:tr w:rsidR="007E284A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Существуют ли проблемы с выбором (поиском) испытательной лаборатории (центра) для проведения испытаний топлив для целей подтверждения их соответствия требованиям 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>ТР ТС 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>/2011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 Укажите, пожалуйста, в отношении каких видов топлив и каких требований технического регламента существуют сложности при выборе (поиске) испытательных лабораторий (центров).</w:t>
            </w:r>
          </w:p>
        </w:tc>
      </w:tr>
      <w:tr w:rsidR="007E284A" w:rsidRPr="00AF60DC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7E284A" w:rsidRPr="00AF60DC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E284A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Pr="001770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Возникают ли проблемы при поставках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топлив в третьи страны (</w:t>
            </w:r>
            <w:r w:rsidRPr="001770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пределы таможенной территории Евразийского экономического союза), обусловленные наличием отличающихся обязательных требований к данной продукции в указанных странах.</w:t>
            </w: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случае, если указанные проблемы возникают, укажите, пожалуйста:</w:t>
            </w: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страны, при поставке в которые топлив возникают соответствующие проблемы;</w:t>
            </w: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отличающиеся национальные требования к топливам, действующие в указанных странах;</w:t>
            </w: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документы, в которых установлены отличающиеся национальные требования.</w:t>
            </w:r>
          </w:p>
        </w:tc>
      </w:tr>
      <w:tr w:rsidR="007E284A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E284A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Pr="00980B12">
              <w:rPr>
                <w:rFonts w:ascii="Times New Roman" w:eastAsia="Times New Roman" w:hAnsi="Times New Roman" w:cs="Times New Roman"/>
                <w:sz w:val="26"/>
                <w:szCs w:val="26"/>
              </w:rPr>
              <w:t>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</w:rPr>
              <w:t>Имеются ли у Вас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иные предложения (замечания) по изменению (дополнению, пересмотру) ТР ТС 013/2011?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</w:rPr>
              <w:t>Если имеются, изложите их, пожалуйста, с соответствующим обоснованием.</w:t>
            </w:r>
          </w:p>
        </w:tc>
      </w:tr>
      <w:tr w:rsidR="007E284A" w:rsidRPr="00515775" w:rsidTr="00E35A99">
        <w:tc>
          <w:tcPr>
            <w:tcW w:w="9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7E284A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7E284A" w:rsidRPr="00515775" w:rsidRDefault="007E284A" w:rsidP="00E35A9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7E284A" w:rsidRDefault="007E284A" w:rsidP="0023762C">
      <w:pPr>
        <w:spacing w:after="0" w:line="240" w:lineRule="auto"/>
        <w:jc w:val="both"/>
      </w:pPr>
    </w:p>
    <w:sectPr w:rsidR="007E284A" w:rsidSect="00B44EFC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F77" w:rsidRDefault="00F80F77" w:rsidP="005029A2">
      <w:pPr>
        <w:spacing w:after="0" w:line="240" w:lineRule="auto"/>
      </w:pPr>
      <w:r>
        <w:separator/>
      </w:r>
    </w:p>
  </w:endnote>
  <w:endnote w:type="continuationSeparator" w:id="0">
    <w:p w:rsidR="00F80F77" w:rsidRDefault="00F80F77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F77" w:rsidRDefault="00F80F77" w:rsidP="005029A2">
      <w:pPr>
        <w:spacing w:after="0" w:line="240" w:lineRule="auto"/>
      </w:pPr>
      <w:r>
        <w:separator/>
      </w:r>
    </w:p>
  </w:footnote>
  <w:footnote w:type="continuationSeparator" w:id="0">
    <w:p w:rsidR="00F80F77" w:rsidRDefault="00F80F77" w:rsidP="005029A2">
      <w:pPr>
        <w:spacing w:after="0" w:line="240" w:lineRule="auto"/>
      </w:pPr>
      <w:r>
        <w:continuationSeparator/>
      </w:r>
    </w:p>
  </w:footnote>
  <w:footnote w:id="1">
    <w:p w:rsidR="00E15CD5" w:rsidRDefault="00E15CD5" w:rsidP="002C3496">
      <w:pPr>
        <w:pStyle w:val="ab"/>
        <w:jc w:val="both"/>
      </w:pPr>
      <w:r w:rsidRPr="00753B99">
        <w:rPr>
          <w:rStyle w:val="ad"/>
          <w:rFonts w:ascii="Times New Roman" w:hAnsi="Times New Roman" w:cs="Times New Roman"/>
          <w:sz w:val="24"/>
          <w:szCs w:val="24"/>
        </w:rPr>
        <w:footnoteRef/>
      </w:r>
      <w:r>
        <w:rPr>
          <w:rStyle w:val="ad"/>
          <w:rFonts w:ascii="Times New Roman" w:hAnsi="Times New Roman" w:cs="Times New Roman"/>
          <w:sz w:val="24"/>
          <w:szCs w:val="24"/>
        </w:rPr>
        <w:t> </w:t>
      </w:r>
      <w:r w:rsidRPr="0089323E">
        <w:rPr>
          <w:rFonts w:ascii="Times New Roman" w:hAnsi="Times New Roman" w:cs="Times New Roman"/>
        </w:rPr>
        <w:t>В случае, если анкета зап</w:t>
      </w:r>
      <w:r>
        <w:rPr>
          <w:rFonts w:ascii="Times New Roman" w:hAnsi="Times New Roman" w:cs="Times New Roman"/>
        </w:rPr>
        <w:t>олняется физическим лицом или индивидуальным предпринимателем, пункты 2-4</w:t>
      </w:r>
      <w:r w:rsidRPr="0089323E">
        <w:rPr>
          <w:rFonts w:ascii="Times New Roman" w:hAnsi="Times New Roman" w:cs="Times New Roman"/>
        </w:rPr>
        <w:t xml:space="preserve"> не заполняются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8763E" w:rsidRPr="005029A2" w:rsidRDefault="0028763E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E284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4D15"/>
    <w:rsid w:val="00005648"/>
    <w:rsid w:val="00006ECC"/>
    <w:rsid w:val="00011975"/>
    <w:rsid w:val="00014AE4"/>
    <w:rsid w:val="00017A93"/>
    <w:rsid w:val="00020230"/>
    <w:rsid w:val="000224BA"/>
    <w:rsid w:val="0002609B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5E73"/>
    <w:rsid w:val="000774C1"/>
    <w:rsid w:val="00077A55"/>
    <w:rsid w:val="00080355"/>
    <w:rsid w:val="00081EE8"/>
    <w:rsid w:val="0008281A"/>
    <w:rsid w:val="000831B3"/>
    <w:rsid w:val="00085811"/>
    <w:rsid w:val="00091251"/>
    <w:rsid w:val="000917C6"/>
    <w:rsid w:val="000942E6"/>
    <w:rsid w:val="00094702"/>
    <w:rsid w:val="000956DE"/>
    <w:rsid w:val="000A0335"/>
    <w:rsid w:val="000A1D79"/>
    <w:rsid w:val="000A4426"/>
    <w:rsid w:val="000A6B34"/>
    <w:rsid w:val="000A7F04"/>
    <w:rsid w:val="000B0390"/>
    <w:rsid w:val="000B079D"/>
    <w:rsid w:val="000B1267"/>
    <w:rsid w:val="000B5B5C"/>
    <w:rsid w:val="000B7501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DC9"/>
    <w:rsid w:val="000F0F04"/>
    <w:rsid w:val="000F166E"/>
    <w:rsid w:val="000F2286"/>
    <w:rsid w:val="000F2AA1"/>
    <w:rsid w:val="000F4469"/>
    <w:rsid w:val="00101CB4"/>
    <w:rsid w:val="0010247A"/>
    <w:rsid w:val="001027A8"/>
    <w:rsid w:val="00102CFB"/>
    <w:rsid w:val="001054B5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1F6F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06D0"/>
    <w:rsid w:val="00142EB5"/>
    <w:rsid w:val="0014369C"/>
    <w:rsid w:val="001450DC"/>
    <w:rsid w:val="00146C04"/>
    <w:rsid w:val="0015173F"/>
    <w:rsid w:val="0015303A"/>
    <w:rsid w:val="00154B3E"/>
    <w:rsid w:val="001567EE"/>
    <w:rsid w:val="0015741F"/>
    <w:rsid w:val="00160551"/>
    <w:rsid w:val="00162AB1"/>
    <w:rsid w:val="00165144"/>
    <w:rsid w:val="00165382"/>
    <w:rsid w:val="00166322"/>
    <w:rsid w:val="001710C4"/>
    <w:rsid w:val="0017189E"/>
    <w:rsid w:val="0017676C"/>
    <w:rsid w:val="00177F72"/>
    <w:rsid w:val="0018281F"/>
    <w:rsid w:val="00182EB2"/>
    <w:rsid w:val="00183D6B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6505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C6D00"/>
    <w:rsid w:val="001D044D"/>
    <w:rsid w:val="001D1F7B"/>
    <w:rsid w:val="001D25B5"/>
    <w:rsid w:val="001D4476"/>
    <w:rsid w:val="001D7652"/>
    <w:rsid w:val="001E0279"/>
    <w:rsid w:val="001E166D"/>
    <w:rsid w:val="001E1EC2"/>
    <w:rsid w:val="001E3BA5"/>
    <w:rsid w:val="001E66C9"/>
    <w:rsid w:val="001E7434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03BF"/>
    <w:rsid w:val="00215D43"/>
    <w:rsid w:val="00216123"/>
    <w:rsid w:val="00216D4D"/>
    <w:rsid w:val="0021705B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3762C"/>
    <w:rsid w:val="00240A50"/>
    <w:rsid w:val="00241757"/>
    <w:rsid w:val="00251843"/>
    <w:rsid w:val="002525B2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63E"/>
    <w:rsid w:val="00287EB2"/>
    <w:rsid w:val="0029120F"/>
    <w:rsid w:val="002939E2"/>
    <w:rsid w:val="00294DCC"/>
    <w:rsid w:val="002956DD"/>
    <w:rsid w:val="00296027"/>
    <w:rsid w:val="00296039"/>
    <w:rsid w:val="00296989"/>
    <w:rsid w:val="00297412"/>
    <w:rsid w:val="0029797A"/>
    <w:rsid w:val="00297EBB"/>
    <w:rsid w:val="002A424A"/>
    <w:rsid w:val="002A42E4"/>
    <w:rsid w:val="002A53B5"/>
    <w:rsid w:val="002A79FE"/>
    <w:rsid w:val="002B1723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3496"/>
    <w:rsid w:val="002C576C"/>
    <w:rsid w:val="002C6247"/>
    <w:rsid w:val="002C690B"/>
    <w:rsid w:val="002C6B79"/>
    <w:rsid w:val="002C7DE2"/>
    <w:rsid w:val="002D19D1"/>
    <w:rsid w:val="002D3E08"/>
    <w:rsid w:val="002D4541"/>
    <w:rsid w:val="002D5AC6"/>
    <w:rsid w:val="002E035A"/>
    <w:rsid w:val="002E2DB9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2F6461"/>
    <w:rsid w:val="003016A3"/>
    <w:rsid w:val="00306526"/>
    <w:rsid w:val="00307482"/>
    <w:rsid w:val="00310832"/>
    <w:rsid w:val="0031110A"/>
    <w:rsid w:val="003121EE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2B0C"/>
    <w:rsid w:val="00333F09"/>
    <w:rsid w:val="0033500E"/>
    <w:rsid w:val="0033555A"/>
    <w:rsid w:val="00336513"/>
    <w:rsid w:val="00336808"/>
    <w:rsid w:val="00340FBF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2929"/>
    <w:rsid w:val="00363432"/>
    <w:rsid w:val="00363658"/>
    <w:rsid w:val="00364BB7"/>
    <w:rsid w:val="00370696"/>
    <w:rsid w:val="0037310D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96DDC"/>
    <w:rsid w:val="003A1CB6"/>
    <w:rsid w:val="003A465B"/>
    <w:rsid w:val="003A49C2"/>
    <w:rsid w:val="003A4EE9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BA4"/>
    <w:rsid w:val="003C7FA2"/>
    <w:rsid w:val="003D545D"/>
    <w:rsid w:val="003D6A69"/>
    <w:rsid w:val="003D6E60"/>
    <w:rsid w:val="003D6EC8"/>
    <w:rsid w:val="003E0191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5385"/>
    <w:rsid w:val="00406578"/>
    <w:rsid w:val="00407EC8"/>
    <w:rsid w:val="004101A1"/>
    <w:rsid w:val="004122CD"/>
    <w:rsid w:val="00412A19"/>
    <w:rsid w:val="00412CBE"/>
    <w:rsid w:val="00416119"/>
    <w:rsid w:val="00416534"/>
    <w:rsid w:val="004225F6"/>
    <w:rsid w:val="00423E78"/>
    <w:rsid w:val="00425B72"/>
    <w:rsid w:val="00426A3A"/>
    <w:rsid w:val="00426B56"/>
    <w:rsid w:val="004277CE"/>
    <w:rsid w:val="00427CC7"/>
    <w:rsid w:val="00432D56"/>
    <w:rsid w:val="00434083"/>
    <w:rsid w:val="004349C2"/>
    <w:rsid w:val="00434EEE"/>
    <w:rsid w:val="004359DC"/>
    <w:rsid w:val="00436CCA"/>
    <w:rsid w:val="00440A96"/>
    <w:rsid w:val="0044399C"/>
    <w:rsid w:val="004459CB"/>
    <w:rsid w:val="00446184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87A1C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43B"/>
    <w:rsid w:val="004B07BD"/>
    <w:rsid w:val="004B2900"/>
    <w:rsid w:val="004B2DBE"/>
    <w:rsid w:val="004B605C"/>
    <w:rsid w:val="004B727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4F7CB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1761F"/>
    <w:rsid w:val="00520A52"/>
    <w:rsid w:val="00522C37"/>
    <w:rsid w:val="00523726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01F8"/>
    <w:rsid w:val="00551C52"/>
    <w:rsid w:val="005549A8"/>
    <w:rsid w:val="00554FFD"/>
    <w:rsid w:val="0055654A"/>
    <w:rsid w:val="00557927"/>
    <w:rsid w:val="005619C3"/>
    <w:rsid w:val="00562506"/>
    <w:rsid w:val="00565339"/>
    <w:rsid w:val="00565446"/>
    <w:rsid w:val="005656F7"/>
    <w:rsid w:val="00570FE3"/>
    <w:rsid w:val="00570FF5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389"/>
    <w:rsid w:val="00586CC3"/>
    <w:rsid w:val="00593C2E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8A3"/>
    <w:rsid w:val="005F2E9C"/>
    <w:rsid w:val="005F5676"/>
    <w:rsid w:val="005F7D87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34D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127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075D"/>
    <w:rsid w:val="00681704"/>
    <w:rsid w:val="006830B8"/>
    <w:rsid w:val="006850FD"/>
    <w:rsid w:val="00687EB1"/>
    <w:rsid w:val="00691C09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B7A9A"/>
    <w:rsid w:val="006C09F0"/>
    <w:rsid w:val="006C2594"/>
    <w:rsid w:val="006C3C20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D6689"/>
    <w:rsid w:val="006E3DF0"/>
    <w:rsid w:val="006E58A0"/>
    <w:rsid w:val="006E7019"/>
    <w:rsid w:val="006E75DC"/>
    <w:rsid w:val="006E7E11"/>
    <w:rsid w:val="006F379C"/>
    <w:rsid w:val="006F4C94"/>
    <w:rsid w:val="006F567E"/>
    <w:rsid w:val="006F56D4"/>
    <w:rsid w:val="006F5820"/>
    <w:rsid w:val="00700F5B"/>
    <w:rsid w:val="00701459"/>
    <w:rsid w:val="00701DB7"/>
    <w:rsid w:val="007055E3"/>
    <w:rsid w:val="00706C75"/>
    <w:rsid w:val="007079DF"/>
    <w:rsid w:val="0071005E"/>
    <w:rsid w:val="00712FC1"/>
    <w:rsid w:val="007148E4"/>
    <w:rsid w:val="00717506"/>
    <w:rsid w:val="00717815"/>
    <w:rsid w:val="00720236"/>
    <w:rsid w:val="00723107"/>
    <w:rsid w:val="007266C6"/>
    <w:rsid w:val="00730CEA"/>
    <w:rsid w:val="00731437"/>
    <w:rsid w:val="007352F7"/>
    <w:rsid w:val="00737628"/>
    <w:rsid w:val="00741732"/>
    <w:rsid w:val="00743D9D"/>
    <w:rsid w:val="00746E6C"/>
    <w:rsid w:val="007475C8"/>
    <w:rsid w:val="007516DB"/>
    <w:rsid w:val="00751E4F"/>
    <w:rsid w:val="00753B99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5439"/>
    <w:rsid w:val="00786A8A"/>
    <w:rsid w:val="007937FD"/>
    <w:rsid w:val="007940E7"/>
    <w:rsid w:val="007942DE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4E27"/>
    <w:rsid w:val="007D5EDF"/>
    <w:rsid w:val="007D66D7"/>
    <w:rsid w:val="007D724D"/>
    <w:rsid w:val="007D7A10"/>
    <w:rsid w:val="007E092D"/>
    <w:rsid w:val="007E0D5C"/>
    <w:rsid w:val="007E284A"/>
    <w:rsid w:val="007E2B4C"/>
    <w:rsid w:val="007E2F06"/>
    <w:rsid w:val="007E3F56"/>
    <w:rsid w:val="007F0364"/>
    <w:rsid w:val="007F0994"/>
    <w:rsid w:val="007F48CA"/>
    <w:rsid w:val="007F4F7B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2D74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77E67"/>
    <w:rsid w:val="00883DBA"/>
    <w:rsid w:val="008901D6"/>
    <w:rsid w:val="008908D6"/>
    <w:rsid w:val="00890AED"/>
    <w:rsid w:val="00891FB9"/>
    <w:rsid w:val="008927FD"/>
    <w:rsid w:val="00892965"/>
    <w:rsid w:val="0089323E"/>
    <w:rsid w:val="00895121"/>
    <w:rsid w:val="00896F30"/>
    <w:rsid w:val="00897078"/>
    <w:rsid w:val="0089771E"/>
    <w:rsid w:val="00897CE4"/>
    <w:rsid w:val="008A0644"/>
    <w:rsid w:val="008A179D"/>
    <w:rsid w:val="008A4074"/>
    <w:rsid w:val="008A51B4"/>
    <w:rsid w:val="008A656F"/>
    <w:rsid w:val="008A66CC"/>
    <w:rsid w:val="008A7747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2105"/>
    <w:rsid w:val="008D33CC"/>
    <w:rsid w:val="008D3D6F"/>
    <w:rsid w:val="008D7F95"/>
    <w:rsid w:val="008E02E9"/>
    <w:rsid w:val="008E0953"/>
    <w:rsid w:val="008E20E6"/>
    <w:rsid w:val="008E20F1"/>
    <w:rsid w:val="008E275C"/>
    <w:rsid w:val="008E3E10"/>
    <w:rsid w:val="008E77BF"/>
    <w:rsid w:val="008E789A"/>
    <w:rsid w:val="008F1305"/>
    <w:rsid w:val="008F14C0"/>
    <w:rsid w:val="008F5A6F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17E7"/>
    <w:rsid w:val="009267C1"/>
    <w:rsid w:val="009272D7"/>
    <w:rsid w:val="009276FD"/>
    <w:rsid w:val="00927F0C"/>
    <w:rsid w:val="0093003C"/>
    <w:rsid w:val="00930C99"/>
    <w:rsid w:val="00932550"/>
    <w:rsid w:val="009347D4"/>
    <w:rsid w:val="00940B59"/>
    <w:rsid w:val="0094119F"/>
    <w:rsid w:val="00941D72"/>
    <w:rsid w:val="00942CF1"/>
    <w:rsid w:val="00942D2A"/>
    <w:rsid w:val="0094493E"/>
    <w:rsid w:val="00944B10"/>
    <w:rsid w:val="00945D3C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67834"/>
    <w:rsid w:val="009716E7"/>
    <w:rsid w:val="00971E05"/>
    <w:rsid w:val="00972092"/>
    <w:rsid w:val="00972C3E"/>
    <w:rsid w:val="009731F9"/>
    <w:rsid w:val="00973403"/>
    <w:rsid w:val="0097663C"/>
    <w:rsid w:val="00982CAD"/>
    <w:rsid w:val="00982E70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59D9"/>
    <w:rsid w:val="009C6BA4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0E2"/>
    <w:rsid w:val="009F644C"/>
    <w:rsid w:val="009F6701"/>
    <w:rsid w:val="009F6987"/>
    <w:rsid w:val="009F6BC4"/>
    <w:rsid w:val="009F7E20"/>
    <w:rsid w:val="00A004BD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15E9"/>
    <w:rsid w:val="00A22C85"/>
    <w:rsid w:val="00A24F7C"/>
    <w:rsid w:val="00A263AD"/>
    <w:rsid w:val="00A26CAC"/>
    <w:rsid w:val="00A272C8"/>
    <w:rsid w:val="00A278BC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3D67"/>
    <w:rsid w:val="00A65275"/>
    <w:rsid w:val="00A72799"/>
    <w:rsid w:val="00A77FB8"/>
    <w:rsid w:val="00A810AE"/>
    <w:rsid w:val="00A82E71"/>
    <w:rsid w:val="00A85E14"/>
    <w:rsid w:val="00A86273"/>
    <w:rsid w:val="00A86482"/>
    <w:rsid w:val="00A91AF2"/>
    <w:rsid w:val="00A95E70"/>
    <w:rsid w:val="00A97A52"/>
    <w:rsid w:val="00AA1CBF"/>
    <w:rsid w:val="00AA1F87"/>
    <w:rsid w:val="00AA237A"/>
    <w:rsid w:val="00AA2609"/>
    <w:rsid w:val="00AA3F64"/>
    <w:rsid w:val="00AA46D4"/>
    <w:rsid w:val="00AA4C03"/>
    <w:rsid w:val="00AA644D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67E"/>
    <w:rsid w:val="00AC2F49"/>
    <w:rsid w:val="00AC4110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42D7"/>
    <w:rsid w:val="00B073AF"/>
    <w:rsid w:val="00B07DC0"/>
    <w:rsid w:val="00B105DA"/>
    <w:rsid w:val="00B1122F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2C54"/>
    <w:rsid w:val="00B430B7"/>
    <w:rsid w:val="00B43420"/>
    <w:rsid w:val="00B43434"/>
    <w:rsid w:val="00B4453D"/>
    <w:rsid w:val="00B44EFC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2ED"/>
    <w:rsid w:val="00B665CD"/>
    <w:rsid w:val="00B6688B"/>
    <w:rsid w:val="00B7076D"/>
    <w:rsid w:val="00B708A5"/>
    <w:rsid w:val="00B71F7B"/>
    <w:rsid w:val="00B726CC"/>
    <w:rsid w:val="00B75BEE"/>
    <w:rsid w:val="00B75DF8"/>
    <w:rsid w:val="00B7797E"/>
    <w:rsid w:val="00B77B1E"/>
    <w:rsid w:val="00B77D4F"/>
    <w:rsid w:val="00B80B5B"/>
    <w:rsid w:val="00B90D98"/>
    <w:rsid w:val="00B9155D"/>
    <w:rsid w:val="00B92BC8"/>
    <w:rsid w:val="00B97BF0"/>
    <w:rsid w:val="00B97C0E"/>
    <w:rsid w:val="00BA255D"/>
    <w:rsid w:val="00BA26E0"/>
    <w:rsid w:val="00BA3601"/>
    <w:rsid w:val="00BA3759"/>
    <w:rsid w:val="00BA388C"/>
    <w:rsid w:val="00BA4039"/>
    <w:rsid w:val="00BA5384"/>
    <w:rsid w:val="00BB08BE"/>
    <w:rsid w:val="00BB0EC7"/>
    <w:rsid w:val="00BB21A7"/>
    <w:rsid w:val="00BB4D27"/>
    <w:rsid w:val="00BB608B"/>
    <w:rsid w:val="00BB6472"/>
    <w:rsid w:val="00BC4081"/>
    <w:rsid w:val="00BC5842"/>
    <w:rsid w:val="00BC5AF4"/>
    <w:rsid w:val="00BC60A7"/>
    <w:rsid w:val="00BC6CF7"/>
    <w:rsid w:val="00BC7066"/>
    <w:rsid w:val="00BD07C4"/>
    <w:rsid w:val="00BD0BE9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1796"/>
    <w:rsid w:val="00C15F4B"/>
    <w:rsid w:val="00C20BC4"/>
    <w:rsid w:val="00C20E0A"/>
    <w:rsid w:val="00C2104F"/>
    <w:rsid w:val="00C2352B"/>
    <w:rsid w:val="00C25F47"/>
    <w:rsid w:val="00C3094F"/>
    <w:rsid w:val="00C30E30"/>
    <w:rsid w:val="00C31D22"/>
    <w:rsid w:val="00C32E5D"/>
    <w:rsid w:val="00C36BD2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BE5"/>
    <w:rsid w:val="00C57E73"/>
    <w:rsid w:val="00C6050B"/>
    <w:rsid w:val="00C66A3E"/>
    <w:rsid w:val="00C73078"/>
    <w:rsid w:val="00C810F8"/>
    <w:rsid w:val="00C81C48"/>
    <w:rsid w:val="00C82D18"/>
    <w:rsid w:val="00C8396F"/>
    <w:rsid w:val="00C839D7"/>
    <w:rsid w:val="00C83BA9"/>
    <w:rsid w:val="00C845F3"/>
    <w:rsid w:val="00C87B29"/>
    <w:rsid w:val="00C9100E"/>
    <w:rsid w:val="00C916CF"/>
    <w:rsid w:val="00C91ED2"/>
    <w:rsid w:val="00C92823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D77F9"/>
    <w:rsid w:val="00CE0AE1"/>
    <w:rsid w:val="00CE27EC"/>
    <w:rsid w:val="00CE287C"/>
    <w:rsid w:val="00CE3019"/>
    <w:rsid w:val="00CE32C8"/>
    <w:rsid w:val="00CE3E20"/>
    <w:rsid w:val="00CE51C9"/>
    <w:rsid w:val="00CE5A9E"/>
    <w:rsid w:val="00CF18A3"/>
    <w:rsid w:val="00CF1C8B"/>
    <w:rsid w:val="00CF29E7"/>
    <w:rsid w:val="00CF4291"/>
    <w:rsid w:val="00D00C2E"/>
    <w:rsid w:val="00D027DF"/>
    <w:rsid w:val="00D0657A"/>
    <w:rsid w:val="00D0761B"/>
    <w:rsid w:val="00D10445"/>
    <w:rsid w:val="00D12731"/>
    <w:rsid w:val="00D1507E"/>
    <w:rsid w:val="00D17D45"/>
    <w:rsid w:val="00D2098E"/>
    <w:rsid w:val="00D214FC"/>
    <w:rsid w:val="00D22AA9"/>
    <w:rsid w:val="00D2356F"/>
    <w:rsid w:val="00D276B9"/>
    <w:rsid w:val="00D342FD"/>
    <w:rsid w:val="00D40872"/>
    <w:rsid w:val="00D457CA"/>
    <w:rsid w:val="00D46498"/>
    <w:rsid w:val="00D46818"/>
    <w:rsid w:val="00D500D5"/>
    <w:rsid w:val="00D54CA6"/>
    <w:rsid w:val="00D603DF"/>
    <w:rsid w:val="00D609FB"/>
    <w:rsid w:val="00D62238"/>
    <w:rsid w:val="00D62E14"/>
    <w:rsid w:val="00D6311E"/>
    <w:rsid w:val="00D63BDE"/>
    <w:rsid w:val="00D64B89"/>
    <w:rsid w:val="00D65CC5"/>
    <w:rsid w:val="00D6773F"/>
    <w:rsid w:val="00D70E0E"/>
    <w:rsid w:val="00D70EE2"/>
    <w:rsid w:val="00D735AB"/>
    <w:rsid w:val="00D7598A"/>
    <w:rsid w:val="00D77589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333A"/>
    <w:rsid w:val="00DC4E03"/>
    <w:rsid w:val="00DC4E19"/>
    <w:rsid w:val="00DD04BB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21B2"/>
    <w:rsid w:val="00E03605"/>
    <w:rsid w:val="00E060AF"/>
    <w:rsid w:val="00E072FA"/>
    <w:rsid w:val="00E12DA7"/>
    <w:rsid w:val="00E1493D"/>
    <w:rsid w:val="00E15CD5"/>
    <w:rsid w:val="00E20F3C"/>
    <w:rsid w:val="00E22315"/>
    <w:rsid w:val="00E233E3"/>
    <w:rsid w:val="00E23AE7"/>
    <w:rsid w:val="00E26C0F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744"/>
    <w:rsid w:val="00E56A89"/>
    <w:rsid w:val="00E56F18"/>
    <w:rsid w:val="00E57410"/>
    <w:rsid w:val="00E65A49"/>
    <w:rsid w:val="00E65CF1"/>
    <w:rsid w:val="00E65DD1"/>
    <w:rsid w:val="00E66494"/>
    <w:rsid w:val="00E724D3"/>
    <w:rsid w:val="00E7308A"/>
    <w:rsid w:val="00E766F0"/>
    <w:rsid w:val="00E76A80"/>
    <w:rsid w:val="00E76CD4"/>
    <w:rsid w:val="00E76E27"/>
    <w:rsid w:val="00E76F62"/>
    <w:rsid w:val="00E81236"/>
    <w:rsid w:val="00E82241"/>
    <w:rsid w:val="00E868FD"/>
    <w:rsid w:val="00E86A10"/>
    <w:rsid w:val="00E92B39"/>
    <w:rsid w:val="00E92C7D"/>
    <w:rsid w:val="00E93E47"/>
    <w:rsid w:val="00E97DB7"/>
    <w:rsid w:val="00EA090B"/>
    <w:rsid w:val="00EA1483"/>
    <w:rsid w:val="00EA1B5C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C6E99"/>
    <w:rsid w:val="00ED371C"/>
    <w:rsid w:val="00ED3A40"/>
    <w:rsid w:val="00ED4310"/>
    <w:rsid w:val="00ED5D25"/>
    <w:rsid w:val="00EE1112"/>
    <w:rsid w:val="00EE1D90"/>
    <w:rsid w:val="00EE3481"/>
    <w:rsid w:val="00EE4867"/>
    <w:rsid w:val="00EE69A0"/>
    <w:rsid w:val="00EE7D7D"/>
    <w:rsid w:val="00EF0464"/>
    <w:rsid w:val="00EF0C1A"/>
    <w:rsid w:val="00EF6718"/>
    <w:rsid w:val="00F05AA5"/>
    <w:rsid w:val="00F07A40"/>
    <w:rsid w:val="00F07B01"/>
    <w:rsid w:val="00F10A01"/>
    <w:rsid w:val="00F1260B"/>
    <w:rsid w:val="00F1646A"/>
    <w:rsid w:val="00F16F8B"/>
    <w:rsid w:val="00F171E3"/>
    <w:rsid w:val="00F20EFA"/>
    <w:rsid w:val="00F21D66"/>
    <w:rsid w:val="00F22A73"/>
    <w:rsid w:val="00F22EFD"/>
    <w:rsid w:val="00F2545B"/>
    <w:rsid w:val="00F265DD"/>
    <w:rsid w:val="00F2798B"/>
    <w:rsid w:val="00F305E0"/>
    <w:rsid w:val="00F30A8D"/>
    <w:rsid w:val="00F32A0E"/>
    <w:rsid w:val="00F33873"/>
    <w:rsid w:val="00F34FB7"/>
    <w:rsid w:val="00F3611A"/>
    <w:rsid w:val="00F3664F"/>
    <w:rsid w:val="00F374E6"/>
    <w:rsid w:val="00F413FC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6CD8"/>
    <w:rsid w:val="00F678DE"/>
    <w:rsid w:val="00F72462"/>
    <w:rsid w:val="00F80099"/>
    <w:rsid w:val="00F803A2"/>
    <w:rsid w:val="00F80F77"/>
    <w:rsid w:val="00F82BC4"/>
    <w:rsid w:val="00F85091"/>
    <w:rsid w:val="00F856C9"/>
    <w:rsid w:val="00F85FAA"/>
    <w:rsid w:val="00F86802"/>
    <w:rsid w:val="00F86B0A"/>
    <w:rsid w:val="00F86B92"/>
    <w:rsid w:val="00F87138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A74E2"/>
    <w:rsid w:val="00FB031B"/>
    <w:rsid w:val="00FB0C16"/>
    <w:rsid w:val="00FB29A8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2811"/>
    <w:rsid w:val="00FC516B"/>
    <w:rsid w:val="00FC5481"/>
    <w:rsid w:val="00FC76D2"/>
    <w:rsid w:val="00FD1DA9"/>
    <w:rsid w:val="00FD2BAB"/>
    <w:rsid w:val="00FD31FF"/>
    <w:rsid w:val="00FD32F0"/>
    <w:rsid w:val="00FD3617"/>
    <w:rsid w:val="00FE22A7"/>
    <w:rsid w:val="00FE6D2A"/>
    <w:rsid w:val="00FF065D"/>
    <w:rsid w:val="00FF09D1"/>
    <w:rsid w:val="00FF1E4E"/>
    <w:rsid w:val="00FF2B11"/>
    <w:rsid w:val="00FF38C5"/>
    <w:rsid w:val="00FF73D4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6DCC4-9ED6-4DBC-861E-8D19D94D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6050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050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6050B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AC2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2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B318587B50A14F93A3A3C2E23F32E7" ma:contentTypeVersion="1" ma:contentTypeDescription="Создание документа." ma:contentTypeScope="" ma:versionID="b46941335893301e88a32297e1651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purl.org/dc/elements/1.1/"/>
    <ds:schemaRef ds:uri="http://schemas.openxmlformats.org/package/2006/metadata/core-properties"/>
    <ds:schemaRef ds:uri="http://schemas.microsoft.com/sharepoint/v3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CC345F-C0DC-44F3-92B6-8BAEA0708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857C4D-4E36-4A4F-B676-7926CFEEA8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C8378-2FAB-464E-A06B-084279D3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s.struneuski</cp:lastModifiedBy>
  <cp:revision>2</cp:revision>
  <cp:lastPrinted>2020-03-09T09:07:00Z</cp:lastPrinted>
  <dcterms:created xsi:type="dcterms:W3CDTF">2021-09-10T11:22:00Z</dcterms:created>
  <dcterms:modified xsi:type="dcterms:W3CDTF">2021-09-10T11:22:00Z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0x010100B4B318587B50A14F93A3A3C2E23F32E7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