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B498" w14:textId="77777777" w:rsidR="004E5C68" w:rsidRDefault="004E5C68" w:rsidP="0098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4FB9E01E" w14:textId="77777777" w:rsidR="008C4E83" w:rsidRPr="00F74E25" w:rsidRDefault="008C4E83" w:rsidP="00993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21 сентября 2021</w:t>
      </w:r>
    </w:p>
    <w:p w14:paraId="28D7C1E1" w14:textId="77777777" w:rsidR="00A92120" w:rsidRPr="00F74E25" w:rsidRDefault="00A92120" w:rsidP="00993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Зал 5</w:t>
      </w:r>
    </w:p>
    <w:p w14:paraId="7835AC8D" w14:textId="77777777" w:rsidR="00993B2D" w:rsidRPr="00F74E25" w:rsidRDefault="003834E8" w:rsidP="00993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993B2D" w:rsidRPr="00F74E25">
        <w:rPr>
          <w:rFonts w:ascii="Times New Roman" w:hAnsi="Times New Roman" w:cs="Times New Roman"/>
          <w:b/>
          <w:color w:val="000000"/>
          <w:sz w:val="24"/>
          <w:szCs w:val="24"/>
        </w:rPr>
        <w:t>:00-1</w:t>
      </w: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993B2D" w:rsidRPr="00F74E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3E2998EE" w14:textId="77777777" w:rsidR="008C4E83" w:rsidRPr="00F74E25" w:rsidRDefault="002B0E0D" w:rsidP="008C4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Панельная дискуссия: </w:t>
      </w:r>
      <w:r w:rsidR="008C4E83"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кадрового потенциала для индустрии 4.0</w:t>
      </w:r>
    </w:p>
    <w:p w14:paraId="5CDCB81A" w14:textId="77777777" w:rsidR="008C4E83" w:rsidRPr="00F74E25" w:rsidRDefault="00993B2D" w:rsidP="00993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proofErr w:type="spellStart"/>
      <w:r w:rsidR="008C4E83" w:rsidRPr="00F74E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Галеев</w:t>
      </w:r>
      <w:proofErr w:type="spellEnd"/>
      <w:r w:rsidR="008C4E83" w:rsidRPr="00F74E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Вадим </w:t>
      </w:r>
      <w:proofErr w:type="spellStart"/>
      <w:r w:rsidR="008C4E83" w:rsidRPr="00F74E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Велерович</w:t>
      </w:r>
      <w:proofErr w:type="spellEnd"/>
      <w:r w:rsidRPr="00F74E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4E83" w:rsidRPr="00F74E2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генерального директора ОЭЗ «Иннополис» </w:t>
      </w:r>
    </w:p>
    <w:p w14:paraId="1A8FAEE4" w14:textId="77777777" w:rsidR="00993B2D" w:rsidRPr="00F74E25" w:rsidRDefault="00993B2D" w:rsidP="00993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8008"/>
      </w:tblGrid>
      <w:tr w:rsidR="00453859" w:rsidRPr="00F74E25" w14:paraId="353DE7E6" w14:textId="77777777" w:rsidTr="00453859">
        <w:trPr>
          <w:trHeight w:val="544"/>
        </w:trPr>
        <w:tc>
          <w:tcPr>
            <w:tcW w:w="1362" w:type="dxa"/>
            <w:tcMar>
              <w:bottom w:w="284" w:type="dxa"/>
            </w:tcMar>
          </w:tcPr>
          <w:p w14:paraId="15351475" w14:textId="77777777" w:rsidR="00453859" w:rsidRPr="00F74E25" w:rsidRDefault="00453859" w:rsidP="002B0E0D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305E85C0" w14:textId="77777777" w:rsidR="00453859" w:rsidRPr="00F74E25" w:rsidRDefault="00453859" w:rsidP="002B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Воронин Данила Игоревич</w:t>
            </w:r>
            <w:r w:rsidRPr="00F74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 ОЭЗ ППТ «</w:t>
            </w:r>
            <w:proofErr w:type="spellStart"/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», Елабуга</w:t>
            </w:r>
          </w:p>
        </w:tc>
      </w:tr>
      <w:tr w:rsidR="00453859" w:rsidRPr="00F74E25" w14:paraId="26398F08" w14:textId="77777777" w:rsidTr="00453859">
        <w:trPr>
          <w:trHeight w:val="559"/>
        </w:trPr>
        <w:tc>
          <w:tcPr>
            <w:tcW w:w="1362" w:type="dxa"/>
            <w:tcMar>
              <w:bottom w:w="284" w:type="dxa"/>
            </w:tcMar>
          </w:tcPr>
          <w:p w14:paraId="22F63188" w14:textId="77777777" w:rsidR="00453859" w:rsidRPr="00F74E25" w:rsidRDefault="00453859" w:rsidP="002B0E0D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59D6F31D" w14:textId="77777777" w:rsidR="00453859" w:rsidRPr="00F74E25" w:rsidRDefault="00453859" w:rsidP="002B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Сатдаров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Тимур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Рафикович</w:t>
            </w:r>
            <w:proofErr w:type="spellEnd"/>
            <w:r w:rsidRPr="00F74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директор обособленного подразделения KUKA </w:t>
            </w:r>
            <w:proofErr w:type="spellStart"/>
            <w:r w:rsidRPr="00F7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Роботикс</w:t>
            </w:r>
            <w:proofErr w:type="spellEnd"/>
            <w:r w:rsidRPr="00F7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Германия</w:t>
            </w:r>
            <w:r w:rsidRPr="00F74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53859" w:rsidRPr="00F74E25" w14:paraId="3F662513" w14:textId="77777777" w:rsidTr="00453859">
        <w:trPr>
          <w:trHeight w:val="544"/>
        </w:trPr>
        <w:tc>
          <w:tcPr>
            <w:tcW w:w="1362" w:type="dxa"/>
            <w:tcMar>
              <w:bottom w:w="284" w:type="dxa"/>
            </w:tcMar>
          </w:tcPr>
          <w:p w14:paraId="0930E42D" w14:textId="77777777" w:rsidR="00453859" w:rsidRPr="00F74E25" w:rsidRDefault="00453859" w:rsidP="002B0E0D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33AE43A7" w14:textId="77777777" w:rsidR="00453859" w:rsidRPr="00F74E25" w:rsidRDefault="00453859" w:rsidP="002B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Гафуров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Салимжан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Азатович</w:t>
            </w:r>
            <w:proofErr w:type="spellEnd"/>
            <w:r w:rsidRPr="00F74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 центра разработок в области робототехники Озон в Иннополисе</w:t>
            </w:r>
            <w:r w:rsidRPr="00F74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53859" w:rsidRPr="00F74E25" w14:paraId="1B5ACF43" w14:textId="77777777" w:rsidTr="00453859">
        <w:trPr>
          <w:trHeight w:val="559"/>
        </w:trPr>
        <w:tc>
          <w:tcPr>
            <w:tcW w:w="1362" w:type="dxa"/>
            <w:tcMar>
              <w:bottom w:w="284" w:type="dxa"/>
            </w:tcMar>
          </w:tcPr>
          <w:p w14:paraId="4CA927B6" w14:textId="77777777" w:rsidR="00453859" w:rsidRPr="00F74E25" w:rsidRDefault="00453859" w:rsidP="002B0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10655AD8" w14:textId="77777777" w:rsidR="00453859" w:rsidRPr="00F74E25" w:rsidRDefault="00453859" w:rsidP="007F15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4E25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Губайдуллин Эмиль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Фидаилевич</w:t>
            </w:r>
            <w:proofErr w:type="spellEnd"/>
            <w:r w:rsidRPr="00F74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Генеральный директор АНО «РПК РТ»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, Казань</w:t>
            </w:r>
          </w:p>
        </w:tc>
      </w:tr>
      <w:tr w:rsidR="00453859" w:rsidRPr="00F74E25" w14:paraId="12816DF3" w14:textId="77777777" w:rsidTr="00453859">
        <w:trPr>
          <w:trHeight w:val="544"/>
        </w:trPr>
        <w:tc>
          <w:tcPr>
            <w:tcW w:w="1362" w:type="dxa"/>
            <w:tcMar>
              <w:bottom w:w="284" w:type="dxa"/>
            </w:tcMar>
          </w:tcPr>
          <w:p w14:paraId="05CDF910" w14:textId="77777777" w:rsidR="00453859" w:rsidRPr="00F74E25" w:rsidRDefault="00453859" w:rsidP="0064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49D8855F" w14:textId="77777777" w:rsidR="00453859" w:rsidRPr="00F74E25" w:rsidRDefault="00453859" w:rsidP="0064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Аблец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Юлия Сергеевна</w:t>
            </w:r>
            <w:r w:rsidRPr="00F74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АНО «Диалог Регионы», Москва</w:t>
            </w:r>
          </w:p>
        </w:tc>
      </w:tr>
      <w:tr w:rsidR="00453859" w:rsidRPr="00F74E25" w14:paraId="54DC2233" w14:textId="77777777" w:rsidTr="00453859">
        <w:trPr>
          <w:trHeight w:val="831"/>
        </w:trPr>
        <w:tc>
          <w:tcPr>
            <w:tcW w:w="1362" w:type="dxa"/>
            <w:tcMar>
              <w:bottom w:w="284" w:type="dxa"/>
            </w:tcMar>
          </w:tcPr>
          <w:p w14:paraId="0A63ADFD" w14:textId="77777777" w:rsidR="00453859" w:rsidRPr="00F74E25" w:rsidRDefault="00453859" w:rsidP="0064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2D168AEB" w14:textId="77777777" w:rsidR="00453859" w:rsidRPr="00F74E25" w:rsidRDefault="00453859" w:rsidP="0064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 Ярослав Александрович</w:t>
            </w:r>
            <w:r w:rsidRPr="00F74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группы «Человеческие ресурсы» ООО «Национальная платформа», Москва</w:t>
            </w:r>
          </w:p>
        </w:tc>
      </w:tr>
      <w:tr w:rsidR="00453859" w:rsidRPr="00F74E25" w14:paraId="57534DA0" w14:textId="77777777" w:rsidTr="00453859">
        <w:trPr>
          <w:trHeight w:val="831"/>
        </w:trPr>
        <w:tc>
          <w:tcPr>
            <w:tcW w:w="1362" w:type="dxa"/>
            <w:tcMar>
              <w:bottom w:w="284" w:type="dxa"/>
            </w:tcMar>
          </w:tcPr>
          <w:p w14:paraId="1C18EDA6" w14:textId="77777777" w:rsidR="00453859" w:rsidRPr="00F74E25" w:rsidRDefault="00453859" w:rsidP="002B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0361BB19" w14:textId="77777777" w:rsidR="00453859" w:rsidRPr="00F74E25" w:rsidRDefault="00453859" w:rsidP="002B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Кучкаров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Абдулахад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Маратович, </w:t>
            </w:r>
            <w:r w:rsidRPr="00F74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заместитель директора по региональному развитию </w:t>
            </w:r>
            <w:r w:rsidRPr="00F74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IT</w:t>
            </w:r>
            <w:r w:rsidRPr="00F74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Парк Республики Узбекистан, Республика Узбекистан</w:t>
            </w:r>
          </w:p>
        </w:tc>
      </w:tr>
      <w:tr w:rsidR="00453859" w:rsidRPr="00F74E25" w14:paraId="5E978575" w14:textId="77777777" w:rsidTr="00453859">
        <w:trPr>
          <w:trHeight w:val="816"/>
        </w:trPr>
        <w:tc>
          <w:tcPr>
            <w:tcW w:w="1362" w:type="dxa"/>
            <w:tcMar>
              <w:bottom w:w="284" w:type="dxa"/>
            </w:tcMar>
          </w:tcPr>
          <w:p w14:paraId="31D5DF06" w14:textId="77777777" w:rsidR="00453859" w:rsidRPr="00F74E25" w:rsidRDefault="00453859" w:rsidP="002B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008" w:type="dxa"/>
            <w:tcMar>
              <w:bottom w:w="284" w:type="dxa"/>
            </w:tcMar>
          </w:tcPr>
          <w:p w14:paraId="74D9B23B" w14:textId="77777777" w:rsidR="00453859" w:rsidRPr="00F74E25" w:rsidRDefault="00453859" w:rsidP="003F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Кудж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Станислав Алексеевич,</w:t>
            </w: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3F085B"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д.т.н., 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ректор МИРЭА - Российского технологического университета, Москва</w:t>
            </w:r>
          </w:p>
        </w:tc>
      </w:tr>
      <w:tr w:rsidR="00EA6B79" w:rsidRPr="00F74E25" w14:paraId="08CA83A9" w14:textId="77777777" w:rsidTr="00453859">
        <w:trPr>
          <w:trHeight w:val="816"/>
        </w:trPr>
        <w:tc>
          <w:tcPr>
            <w:tcW w:w="1362" w:type="dxa"/>
            <w:tcMar>
              <w:bottom w:w="284" w:type="dxa"/>
            </w:tcMar>
          </w:tcPr>
          <w:p w14:paraId="75E7B570" w14:textId="77777777" w:rsidR="00EA6B79" w:rsidRPr="00F74E25" w:rsidRDefault="00EA6B79" w:rsidP="002B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08" w:type="dxa"/>
            <w:tcMar>
              <w:bottom w:w="284" w:type="dxa"/>
            </w:tcMar>
          </w:tcPr>
          <w:p w14:paraId="55288505" w14:textId="77777777" w:rsidR="00EA6B79" w:rsidRPr="00F74E25" w:rsidRDefault="00EA6B79" w:rsidP="00EA6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Косаченко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Оксана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 благотворительного фонда «Система»</w:t>
            </w:r>
          </w:p>
          <w:p w14:paraId="0E83EA0F" w14:textId="77777777" w:rsidR="00EA6B79" w:rsidRPr="00F74E25" w:rsidRDefault="00EA6B79" w:rsidP="00EA6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Social</w:t>
            </w:r>
            <w:proofErr w:type="spellEnd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impact</w:t>
            </w:r>
            <w:proofErr w:type="spellEnd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bonds</w:t>
            </w:r>
            <w:proofErr w:type="spellEnd"/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как инструмент развития кадрового потенциала</w:t>
            </w:r>
          </w:p>
          <w:p w14:paraId="75B701BC" w14:textId="77777777" w:rsidR="00EA6B79" w:rsidRPr="00F74E25" w:rsidRDefault="00EA6B79" w:rsidP="002B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98F55" w14:textId="77777777" w:rsidR="002B0E0D" w:rsidRPr="00F74E25" w:rsidRDefault="002B0E0D" w:rsidP="002B0E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E25">
        <w:rPr>
          <w:rFonts w:ascii="Times New Roman" w:hAnsi="Times New Roman" w:cs="Times New Roman"/>
          <w:b/>
          <w:bCs/>
          <w:sz w:val="24"/>
          <w:szCs w:val="24"/>
        </w:rPr>
        <w:t xml:space="preserve">К участию в дискуссии приглашаются представители учреждений образования, ИТ-компаний и промышленных предприятий. </w:t>
      </w:r>
    </w:p>
    <w:p w14:paraId="416C9EC6" w14:textId="77777777" w:rsidR="002B0E0D" w:rsidRPr="00F74E25" w:rsidRDefault="002B0E0D" w:rsidP="00AF54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E25">
        <w:rPr>
          <w:rFonts w:ascii="Times New Roman" w:hAnsi="Times New Roman" w:cs="Times New Roman"/>
          <w:sz w:val="24"/>
          <w:szCs w:val="24"/>
        </w:rPr>
        <w:t xml:space="preserve">Ключевой проблемой, ограничивающей цифровую трансформацию индустрии, является недостаток квалифицированных кадров. Индустрия 4.0 - это не только новое оборудование, это и новые профессии, компетенции. Цифровая экономика остро нуждается в кадрах и в настоящее время спрос выше предложения. Компаниям, средним и высшим учебным заведениям, специалистам на рынке труда необходимо быстро адаптироваться к изменениям. </w:t>
      </w:r>
    </w:p>
    <w:p w14:paraId="7F13E52C" w14:textId="77777777" w:rsidR="00BC7573" w:rsidRDefault="002B0E0D" w:rsidP="00AF5437">
      <w:pPr>
        <w:spacing w:line="240" w:lineRule="auto"/>
        <w:ind w:firstLine="708"/>
        <w:jc w:val="both"/>
      </w:pPr>
      <w:r w:rsidRPr="00F74E25">
        <w:rPr>
          <w:rFonts w:ascii="Times New Roman" w:hAnsi="Times New Roman" w:cs="Times New Roman"/>
          <w:sz w:val="24"/>
          <w:szCs w:val="24"/>
        </w:rPr>
        <w:t xml:space="preserve">Другая проблема индустрии - отток кадров. По результатам опросов, 65% российских ИТ-специалистов рассматривают возможность переезда за границу. В то же время Министерство цифрового развития, связи и массовых коммуникаций РФ отмечает, </w:t>
      </w:r>
      <w:r w:rsidRPr="00F74E25">
        <w:rPr>
          <w:rFonts w:ascii="Times New Roman" w:hAnsi="Times New Roman" w:cs="Times New Roman"/>
          <w:sz w:val="24"/>
          <w:szCs w:val="24"/>
        </w:rPr>
        <w:lastRenderedPageBreak/>
        <w:t>что дефицит квалифицированных кадров в сфере ИТ составляет от 500 тысяч до 1 миллиона человек в год.</w:t>
      </w:r>
      <w:r w:rsidR="00BC7573">
        <w:br w:type="page"/>
      </w:r>
    </w:p>
    <w:p w14:paraId="394BC19F" w14:textId="77777777" w:rsidR="00BC7573" w:rsidRDefault="00BC7573" w:rsidP="00B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21 сентября 2021</w:t>
      </w:r>
    </w:p>
    <w:p w14:paraId="2A4FB553" w14:textId="77777777" w:rsidR="00A92120" w:rsidRDefault="00A92120" w:rsidP="00B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Зал 5</w:t>
      </w:r>
    </w:p>
    <w:p w14:paraId="4EEBEC58" w14:textId="77777777" w:rsidR="00BC7573" w:rsidRDefault="003834E8" w:rsidP="00B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="00BC7573">
        <w:rPr>
          <w:rFonts w:ascii="Times New Roman" w:hAnsi="Times New Roman" w:cs="Times New Roman"/>
          <w:b/>
          <w:color w:val="000000"/>
          <w:sz w:val="24"/>
          <w:szCs w:val="24"/>
        </w:rPr>
        <w:t>:00-1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C757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4BD6D8D7" w14:textId="77777777" w:rsidR="00BC7573" w:rsidRDefault="007732B9" w:rsidP="00B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3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Круглый стол "Цифровые технологии в промышленности – практические кейсы"</w:t>
      </w:r>
    </w:p>
    <w:p w14:paraId="0C498707" w14:textId="77777777" w:rsidR="007732B9" w:rsidRPr="00AF5437" w:rsidRDefault="007732B9" w:rsidP="0077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proofErr w:type="spellStart"/>
      <w:r w:rsidRPr="007732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Алибаев</w:t>
      </w:r>
      <w:proofErr w:type="spellEnd"/>
      <w:r w:rsidRPr="007732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Тимур </w:t>
      </w:r>
      <w:proofErr w:type="spellStart"/>
      <w:r w:rsidRPr="007732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Лазович</w:t>
      </w:r>
      <w:proofErr w:type="spellEnd"/>
      <w:r w:rsidRPr="007732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– </w:t>
      </w:r>
      <w:proofErr w:type="spellStart"/>
      <w:r w:rsidRPr="00AF5437">
        <w:rPr>
          <w:rFonts w:ascii="Times New Roman" w:hAnsi="Times New Roman" w:cs="Times New Roman"/>
          <w:bCs/>
          <w:color w:val="000000"/>
          <w:sz w:val="24"/>
          <w:szCs w:val="24"/>
        </w:rPr>
        <w:t>и.о.ректора</w:t>
      </w:r>
      <w:proofErr w:type="spellEnd"/>
      <w:r w:rsidRPr="00AF54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ФГБОУ</w:t>
      </w:r>
      <w:r w:rsidRPr="00AF543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«</w:t>
      </w:r>
      <w:r w:rsidRPr="00AF5437">
        <w:rPr>
          <w:rFonts w:ascii="Times New Roman" w:hAnsi="Times New Roman" w:cs="Times New Roman"/>
          <w:color w:val="000000"/>
          <w:sz w:val="24"/>
          <w:szCs w:val="24"/>
        </w:rPr>
        <w:t>Казанского национального исследовательского технического университета имени А.Н. Туполева – КАИ</w:t>
      </w:r>
      <w:r w:rsidRPr="00AF54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AF54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CDBFA0" w14:textId="77777777" w:rsidR="007732B9" w:rsidRPr="007732B9" w:rsidRDefault="007732B9" w:rsidP="0077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7732B9">
        <w:rPr>
          <w:rFonts w:ascii="Times New Roman" w:hAnsi="Times New Roman" w:cs="Times New Roman"/>
          <w:b/>
          <w:i/>
          <w:color w:val="000000"/>
          <w:sz w:val="24"/>
          <w:szCs w:val="24"/>
        </w:rPr>
        <w:t>Михайлов Сергей Анатольевич</w:t>
      </w:r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21846">
        <w:rPr>
          <w:rFonts w:ascii="Times New Roman" w:hAnsi="Times New Roman" w:cs="Times New Roman"/>
          <w:color w:val="000000"/>
          <w:sz w:val="24"/>
          <w:szCs w:val="24"/>
        </w:rPr>
        <w:t>проректор по н</w:t>
      </w:r>
      <w:r w:rsidRPr="00AF5437">
        <w:rPr>
          <w:rFonts w:ascii="Times New Roman" w:hAnsi="Times New Roman" w:cs="Times New Roman"/>
          <w:color w:val="000000"/>
          <w:sz w:val="24"/>
          <w:szCs w:val="24"/>
        </w:rPr>
        <w:t xml:space="preserve">аучной и исследовательской деятельности </w:t>
      </w:r>
      <w:r w:rsidRPr="00AF5437">
        <w:rPr>
          <w:rFonts w:ascii="Times New Roman" w:hAnsi="Times New Roman" w:cs="Times New Roman"/>
          <w:bCs/>
          <w:color w:val="000000"/>
          <w:sz w:val="24"/>
          <w:szCs w:val="24"/>
        </w:rPr>
        <w:t>ФГБОУ «</w:t>
      </w:r>
      <w:r w:rsidRPr="00AF5437">
        <w:rPr>
          <w:rFonts w:ascii="Times New Roman" w:hAnsi="Times New Roman" w:cs="Times New Roman"/>
          <w:color w:val="000000"/>
          <w:sz w:val="24"/>
          <w:szCs w:val="24"/>
        </w:rPr>
        <w:t>Казанского национального исследовательского технического университета имени А.Н. Туполева – КАИ</w:t>
      </w:r>
      <w:r w:rsidRPr="00AF5437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14:paraId="1F3D6426" w14:textId="77777777" w:rsidR="00BC7573" w:rsidRPr="00AF5437" w:rsidRDefault="007732B9" w:rsidP="0077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7732B9">
        <w:rPr>
          <w:rFonts w:ascii="Times New Roman" w:hAnsi="Times New Roman" w:cs="Times New Roman"/>
          <w:b/>
          <w:i/>
          <w:color w:val="000000"/>
          <w:sz w:val="24"/>
          <w:szCs w:val="24"/>
        </w:rPr>
        <w:t>Болдырева Алина Олеговна</w:t>
      </w:r>
      <w:r w:rsidRPr="0077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F5437">
        <w:rPr>
          <w:rFonts w:ascii="Times New Roman" w:hAnsi="Times New Roman" w:cs="Times New Roman"/>
          <w:color w:val="000000"/>
          <w:sz w:val="24"/>
          <w:szCs w:val="24"/>
        </w:rPr>
        <w:t>директор департамента маркетинга ГК «Финвал», Президент Ассоциации «Женщины в промышленности», член Гильдии маркетологов – цех «промышленный маркетинг»</w:t>
      </w:r>
      <w:r w:rsidR="00BC7573" w:rsidRPr="00AF54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7944"/>
      </w:tblGrid>
      <w:tr w:rsidR="00453859" w:rsidRPr="003E6FE3" w14:paraId="683F7B42" w14:textId="77777777" w:rsidTr="00453859">
        <w:trPr>
          <w:trHeight w:val="1100"/>
        </w:trPr>
        <w:tc>
          <w:tcPr>
            <w:tcW w:w="1352" w:type="dxa"/>
            <w:tcMar>
              <w:bottom w:w="284" w:type="dxa"/>
            </w:tcMar>
          </w:tcPr>
          <w:p w14:paraId="1137C592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23A33B9F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3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Алибаев</w:t>
            </w:r>
            <w:proofErr w:type="spellEnd"/>
            <w:r w:rsidRPr="00563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Тимур </w:t>
            </w:r>
            <w:proofErr w:type="spellStart"/>
            <w:r w:rsidRPr="00563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Лазович</w:t>
            </w:r>
            <w:proofErr w:type="spellEnd"/>
            <w:r w:rsidRPr="00563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F80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к.э.н., </w:t>
            </w:r>
            <w:proofErr w:type="spellStart"/>
            <w:r w:rsidRPr="0056319A">
              <w:rPr>
                <w:rFonts w:ascii="Times New Roman" w:hAnsi="Times New Roman" w:cs="Times New Roman"/>
                <w:bCs/>
                <w:sz w:val="24"/>
                <w:szCs w:val="24"/>
              </w:rPr>
              <w:t>и.о.ректора</w:t>
            </w:r>
            <w:proofErr w:type="spellEnd"/>
            <w:r w:rsidRPr="00563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ФГБОУ</w:t>
            </w:r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53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Казанского национального исследовательского технического университета имени А.Н. Туполева – КАИ</w:t>
            </w:r>
            <w:r w:rsidRPr="00453859">
              <w:rPr>
                <w:rFonts w:ascii="Times New Roman" w:hAnsi="Times New Roman" w:cs="Times New Roman"/>
                <w:bCs/>
                <w:sz w:val="24"/>
                <w:szCs w:val="24"/>
              </w:rPr>
              <w:t>», г. Казань</w:t>
            </w:r>
          </w:p>
          <w:p w14:paraId="48330479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Вступительное слово</w:t>
            </w:r>
          </w:p>
        </w:tc>
      </w:tr>
      <w:tr w:rsidR="00453859" w:rsidRPr="003E6FE3" w14:paraId="37BA5FB4" w14:textId="77777777" w:rsidTr="00453859">
        <w:trPr>
          <w:trHeight w:val="1100"/>
        </w:trPr>
        <w:tc>
          <w:tcPr>
            <w:tcW w:w="1352" w:type="dxa"/>
            <w:tcMar>
              <w:bottom w:w="284" w:type="dxa"/>
            </w:tcMar>
          </w:tcPr>
          <w:p w14:paraId="666882FE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52763951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38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Быков Александр Николаевич</w:t>
            </w:r>
            <w:r w:rsidRPr="004538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начальник научно-исследовательского отдела, ФГУП «РФЯЦ-ВНИИЭФ» г. Саров </w:t>
            </w:r>
          </w:p>
          <w:p w14:paraId="1C81B99C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«Виртуальный 3</w:t>
            </w:r>
            <w:r w:rsidRPr="0045385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D </w:t>
            </w:r>
            <w:r w:rsidRPr="0045385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принтер. Состояние и перспективы»</w:t>
            </w:r>
          </w:p>
        </w:tc>
      </w:tr>
      <w:tr w:rsidR="00453859" w:rsidRPr="003E6FE3" w14:paraId="25B58ACA" w14:textId="77777777" w:rsidTr="00453859">
        <w:trPr>
          <w:trHeight w:val="1658"/>
        </w:trPr>
        <w:tc>
          <w:tcPr>
            <w:tcW w:w="1352" w:type="dxa"/>
            <w:tcMar>
              <w:bottom w:w="284" w:type="dxa"/>
            </w:tcMar>
          </w:tcPr>
          <w:p w14:paraId="03F6418E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193D8ACD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Никифоров Сергей Александрович</w:t>
            </w:r>
            <w:r w:rsidRPr="00453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53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к.т.н., кафедры Лазерных технологий, </w:t>
            </w:r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ФГБОУ</w:t>
            </w:r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Казанского национального исследовательского технического университета имени А.Н. Туполева – КАИ</w:t>
            </w:r>
            <w:r w:rsidRPr="00453859">
              <w:rPr>
                <w:rFonts w:ascii="Times New Roman" w:hAnsi="Times New Roman" w:cs="Times New Roman"/>
                <w:bCs/>
                <w:sz w:val="24"/>
                <w:szCs w:val="24"/>
              </w:rPr>
              <w:t>», г. Казань.</w:t>
            </w:r>
          </w:p>
          <w:p w14:paraId="6902A65F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«Цифровые модели </w:t>
            </w:r>
            <w:proofErr w:type="spellStart"/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металлопорошковых</w:t>
            </w:r>
            <w:proofErr w:type="spellEnd"/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аддитивных технологий: от прототипа до готового изделия»</w:t>
            </w:r>
          </w:p>
        </w:tc>
      </w:tr>
      <w:tr w:rsidR="00453859" w:rsidRPr="003E6FE3" w14:paraId="555B068B" w14:textId="77777777" w:rsidTr="00F802B7">
        <w:trPr>
          <w:trHeight w:val="1152"/>
        </w:trPr>
        <w:tc>
          <w:tcPr>
            <w:tcW w:w="1352" w:type="dxa"/>
            <w:tcMar>
              <w:bottom w:w="284" w:type="dxa"/>
            </w:tcMar>
          </w:tcPr>
          <w:p w14:paraId="409A4006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7896FB72" w14:textId="77777777" w:rsidR="00453859" w:rsidRPr="00680641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Коваленко Руслан Анатольевич – </w:t>
            </w:r>
            <w:r w:rsidRPr="00680641">
              <w:rPr>
                <w:rFonts w:ascii="Times New Roman" w:hAnsi="Times New Roman" w:cs="Times New Roman"/>
                <w:bCs/>
                <w:sz w:val="24"/>
                <w:szCs w:val="24"/>
              </w:rPr>
              <w:t>к.т.н., директор департамента цифровой трансформации инжинирингового центра ГК «ФИНВАЛ», г. Москва.</w:t>
            </w:r>
          </w:p>
          <w:p w14:paraId="53393960" w14:textId="77777777" w:rsidR="00453859" w:rsidRPr="00680641" w:rsidRDefault="00F802B7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«Цифровизация управления производством предприятия»</w:t>
            </w:r>
          </w:p>
        </w:tc>
      </w:tr>
      <w:tr w:rsidR="00453859" w:rsidRPr="003E6FE3" w14:paraId="53DE26AE" w14:textId="77777777" w:rsidTr="009A4124">
        <w:trPr>
          <w:trHeight w:val="1399"/>
        </w:trPr>
        <w:tc>
          <w:tcPr>
            <w:tcW w:w="1352" w:type="dxa"/>
            <w:tcMar>
              <w:bottom w:w="284" w:type="dxa"/>
            </w:tcMar>
          </w:tcPr>
          <w:p w14:paraId="2016E734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29B06E2A" w14:textId="77777777" w:rsidR="00F802B7" w:rsidRPr="00680641" w:rsidRDefault="00F802B7" w:rsidP="00F8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Молчанов Юрий </w:t>
            </w:r>
            <w:proofErr w:type="spellStart"/>
            <w:r w:rsidRPr="00680641">
              <w:rPr>
                <w:rFonts w:ascii="Times New Roman" w:hAnsi="Times New Roman" w:cs="Times New Roman"/>
                <w:b/>
                <w:sz w:val="24"/>
                <w:szCs w:val="24"/>
              </w:rPr>
              <w:t>Георгивич</w:t>
            </w:r>
            <w:proofErr w:type="spellEnd"/>
            <w:r w:rsidRPr="0068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0641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департамента управления эффективностью предприятий ГК «ФИНВАЛ», </w:t>
            </w:r>
            <w:r w:rsidRPr="00680641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Москва.</w:t>
            </w:r>
          </w:p>
          <w:p w14:paraId="707F048A" w14:textId="77777777" w:rsidR="00453859" w:rsidRPr="00680641" w:rsidRDefault="00F802B7" w:rsidP="00F8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i/>
                <w:sz w:val="24"/>
                <w:szCs w:val="24"/>
              </w:rPr>
              <w:t>«Основные проблемы и пути повышения эффективности машиностроительного производ</w:t>
            </w:r>
            <w:r w:rsidR="00680641">
              <w:rPr>
                <w:rFonts w:ascii="Times New Roman" w:hAnsi="Times New Roman" w:cs="Times New Roman"/>
                <w:i/>
                <w:sz w:val="24"/>
                <w:szCs w:val="24"/>
              </w:rPr>
              <w:t>21.09.</w:t>
            </w:r>
            <w:r w:rsidRPr="00680641">
              <w:rPr>
                <w:rFonts w:ascii="Times New Roman" w:hAnsi="Times New Roman" w:cs="Times New Roman"/>
                <w:i/>
                <w:sz w:val="24"/>
                <w:szCs w:val="24"/>
              </w:rPr>
              <w:t>ства. Роль цифровизации в повышении эффективности предприятий»</w:t>
            </w:r>
          </w:p>
        </w:tc>
      </w:tr>
      <w:tr w:rsidR="00453859" w:rsidRPr="003E6FE3" w14:paraId="01FC0C98" w14:textId="77777777" w:rsidTr="00F802B7">
        <w:trPr>
          <w:trHeight w:val="1265"/>
        </w:trPr>
        <w:tc>
          <w:tcPr>
            <w:tcW w:w="1352" w:type="dxa"/>
            <w:tcMar>
              <w:bottom w:w="284" w:type="dxa"/>
            </w:tcMar>
          </w:tcPr>
          <w:p w14:paraId="0C7EC77E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76B7DDEC" w14:textId="77777777" w:rsidR="00453859" w:rsidRPr="00680641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Фролов Павел Владимирович – </w:t>
            </w:r>
            <w:r w:rsidRPr="00680641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коммерческий директор инжинирингового центра ГК 2ФИНВАЛ», член экспертного совета фракции «Справедливая Россия» Госдумы Федерального собрания РФ по энергетике и инновациям. Развитие программ импортозамещения, г. Москва.</w:t>
            </w:r>
          </w:p>
          <w:p w14:paraId="06C9ACEF" w14:textId="77777777" w:rsidR="00453859" w:rsidRPr="00680641" w:rsidRDefault="00F802B7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06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"Эволюция подходов к цифровой трансформации предприятия"</w:t>
            </w:r>
          </w:p>
        </w:tc>
      </w:tr>
      <w:tr w:rsidR="00453859" w:rsidRPr="003E6FE3" w14:paraId="4DCBF95F" w14:textId="77777777" w:rsidTr="00453859">
        <w:trPr>
          <w:trHeight w:val="1100"/>
        </w:trPr>
        <w:tc>
          <w:tcPr>
            <w:tcW w:w="1352" w:type="dxa"/>
            <w:tcMar>
              <w:bottom w:w="284" w:type="dxa"/>
            </w:tcMar>
          </w:tcPr>
          <w:p w14:paraId="3D7BC66F" w14:textId="77777777" w:rsidR="00453859" w:rsidRPr="00453859" w:rsidRDefault="00453859" w:rsidP="00DC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944" w:type="dxa"/>
            <w:tcMar>
              <w:bottom w:w="284" w:type="dxa"/>
            </w:tcMar>
          </w:tcPr>
          <w:p w14:paraId="50787867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Алибаев</w:t>
            </w:r>
            <w:proofErr w:type="spellEnd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Тимур </w:t>
            </w:r>
            <w:proofErr w:type="spellStart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Лазович</w:t>
            </w:r>
            <w:proofErr w:type="spellEnd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к.э.н., </w:t>
            </w:r>
            <w:proofErr w:type="spellStart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и.о.ректора</w:t>
            </w:r>
            <w:proofErr w:type="spellEnd"/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ФГБОУ «</w:t>
            </w:r>
            <w:r w:rsidRPr="00453859">
              <w:rPr>
                <w:rFonts w:ascii="Times New Roman" w:hAnsi="Times New Roman" w:cs="Times New Roman"/>
                <w:sz w:val="24"/>
                <w:szCs w:val="24"/>
              </w:rPr>
              <w:t>Казанского национального исследовательского технического университета имени А.Н. Туполева – КАИ</w:t>
            </w:r>
            <w:r w:rsidRPr="00453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  <w:p w14:paraId="38AFDD5D" w14:textId="77777777" w:rsidR="00453859" w:rsidRPr="00453859" w:rsidRDefault="00453859" w:rsidP="00DC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38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Подведение итогов</w:t>
            </w:r>
          </w:p>
        </w:tc>
      </w:tr>
    </w:tbl>
    <w:p w14:paraId="252AA162" w14:textId="77777777" w:rsidR="003834E8" w:rsidRPr="00F453B7" w:rsidRDefault="003834E8"/>
    <w:p w14:paraId="6F7DE758" w14:textId="77777777" w:rsidR="00DC31A3" w:rsidRDefault="00DC31A3" w:rsidP="00DC3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22 сентября 2021</w:t>
      </w:r>
    </w:p>
    <w:p w14:paraId="4C210464" w14:textId="77777777" w:rsidR="006B0AA3" w:rsidRDefault="006B0AA3" w:rsidP="00DC3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Зал 5</w:t>
      </w:r>
    </w:p>
    <w:p w14:paraId="29B2600C" w14:textId="77777777" w:rsidR="00DC31A3" w:rsidRDefault="00121846" w:rsidP="00DC3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09</w:t>
      </w:r>
      <w:r w:rsidR="00DC31A3">
        <w:rPr>
          <w:rFonts w:ascii="Times New Roman" w:hAnsi="Times New Roman" w:cs="Times New Roman"/>
          <w:b/>
          <w:color w:val="000000"/>
          <w:sz w:val="24"/>
          <w:szCs w:val="24"/>
        </w:rPr>
        <w:t>:00-1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31A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3B1B7F88" w14:textId="77777777" w:rsidR="00DC31A3" w:rsidRPr="007D05ED" w:rsidRDefault="00DC31A3" w:rsidP="00DC3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Круглый стол «Кадры для цифровой трансформации государства и бизнеса»</w:t>
      </w:r>
    </w:p>
    <w:p w14:paraId="28F84FB6" w14:textId="77777777" w:rsidR="00DC31A3" w:rsidRPr="00B71C5B" w:rsidRDefault="00DC31A3" w:rsidP="00DC3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1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Модератор: </w:t>
      </w:r>
      <w:proofErr w:type="spellStart"/>
      <w:r w:rsidR="00786BB5" w:rsidRPr="00786BB5">
        <w:rPr>
          <w:rFonts w:ascii="Times New Roman" w:hAnsi="Times New Roman" w:cs="Times New Roman"/>
          <w:b/>
          <w:color w:val="000000"/>
          <w:sz w:val="24"/>
          <w:szCs w:val="24"/>
        </w:rPr>
        <w:t>Згонников</w:t>
      </w:r>
      <w:proofErr w:type="spellEnd"/>
      <w:r w:rsidR="00786BB5" w:rsidRPr="00786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Валерий Васильевич</w:t>
      </w:r>
      <w:r w:rsidRPr="00DC31A3">
        <w:rPr>
          <w:rFonts w:ascii="Times New Roman" w:hAnsi="Times New Roman" w:cs="Times New Roman"/>
          <w:color w:val="000000"/>
          <w:sz w:val="24"/>
          <w:szCs w:val="24"/>
        </w:rPr>
        <w:t>, заместитель директора Центра подготовки руководителей̆ и команд цифровой̆ трансформации ВШГУ РАНХиГС</w:t>
      </w:r>
    </w:p>
    <w:tbl>
      <w:tblPr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7777"/>
      </w:tblGrid>
      <w:tr w:rsidR="00DC31A3" w:rsidRPr="003E6FE3" w14:paraId="4A81638C" w14:textId="77777777" w:rsidTr="003960C8">
        <w:trPr>
          <w:trHeight w:val="1723"/>
        </w:trPr>
        <w:tc>
          <w:tcPr>
            <w:tcW w:w="1323" w:type="dxa"/>
            <w:tcMar>
              <w:bottom w:w="284" w:type="dxa"/>
            </w:tcMar>
          </w:tcPr>
          <w:p w14:paraId="5916C1A6" w14:textId="77777777" w:rsidR="00DC31A3" w:rsidRPr="00D62FF6" w:rsidRDefault="00DC31A3" w:rsidP="003960C8">
            <w:pPr>
              <w:spacing w:after="0"/>
              <w:jc w:val="center"/>
            </w:pPr>
            <w:r w:rsidRPr="00D62F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90FD08C" w14:textId="77777777" w:rsidR="00DC31A3" w:rsidRPr="00DC31A3" w:rsidRDefault="00DC31A3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C31A3">
              <w:rPr>
                <w:rFonts w:ascii="Times New Roman" w:hAnsi="Times New Roman" w:cs="Times New Roman"/>
                <w:b/>
                <w:sz w:val="24"/>
                <w:szCs w:val="24"/>
              </w:rPr>
              <w:t>Згонников</w:t>
            </w:r>
            <w:proofErr w:type="spellEnd"/>
            <w:r w:rsidR="00112F3A" w:rsidRPr="00DC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</w:t>
            </w:r>
            <w:r w:rsidR="0002647C" w:rsidRPr="00026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2647C" w:rsidRPr="0002647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  <w:r w:rsidRPr="00DC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C31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Центра подготовки руководителей̆ и команд цифровой̆ трансформации ВШГУ РАНХиГС, Москва</w:t>
            </w:r>
            <w:r w:rsidRPr="00DC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EC0837E" w14:textId="77777777" w:rsidR="00DC31A3" w:rsidRPr="00D62FF6" w:rsidRDefault="00DC31A3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1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Введение, организационные детали, контекст и цели дискуссии. Вводные по формату: короткие выступления, фокус на живую дискуссию. Представление спикеров в порядке выступления</w:t>
            </w:r>
          </w:p>
        </w:tc>
      </w:tr>
      <w:tr w:rsidR="00DC31A3" w:rsidRPr="003E6FE3" w14:paraId="30440D45" w14:textId="77777777" w:rsidTr="003960C8">
        <w:trPr>
          <w:trHeight w:val="904"/>
        </w:trPr>
        <w:tc>
          <w:tcPr>
            <w:tcW w:w="1323" w:type="dxa"/>
            <w:tcMar>
              <w:bottom w:w="284" w:type="dxa"/>
            </w:tcMar>
          </w:tcPr>
          <w:p w14:paraId="60D4C57A" w14:textId="77777777" w:rsidR="00DC31A3" w:rsidRPr="00D62FF6" w:rsidRDefault="00DC31A3" w:rsidP="003960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A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DA8CE6F" w14:textId="77777777" w:rsidR="00DC31A3" w:rsidRPr="00DC31A3" w:rsidRDefault="00DC31A3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1A3">
              <w:rPr>
                <w:rFonts w:ascii="Times New Roman" w:hAnsi="Times New Roman" w:cs="Times New Roman"/>
                <w:b/>
                <w:sz w:val="24"/>
                <w:szCs w:val="24"/>
              </w:rPr>
              <w:t>Новожилов</w:t>
            </w:r>
            <w:r w:rsidR="00112F3A" w:rsidRPr="00DC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</w:t>
            </w:r>
            <w:r w:rsidR="00026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  <w:r w:rsidRPr="00DC31A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DC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C31A3">
              <w:rPr>
                <w:rFonts w:ascii="Times New Roman" w:hAnsi="Times New Roman" w:cs="Times New Roman"/>
                <w:sz w:val="24"/>
                <w:szCs w:val="24"/>
              </w:rPr>
              <w:t>-кластера, ПАО «Ростелеком», Москва</w:t>
            </w:r>
          </w:p>
          <w:p w14:paraId="30044E7E" w14:textId="77777777" w:rsidR="00DC31A3" w:rsidRPr="00D62FF6" w:rsidRDefault="00DC31A3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1A3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кадров для бизнеса. Ролевая модель цифровой команды, эффективность обучения</w:t>
            </w:r>
          </w:p>
        </w:tc>
      </w:tr>
      <w:tr w:rsidR="00DC31A3" w:rsidRPr="003E6FE3" w14:paraId="24AC0F79" w14:textId="77777777" w:rsidTr="00DC71C7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3DBDCD35" w14:textId="77777777" w:rsidR="00DC31A3" w:rsidRPr="00D84436" w:rsidRDefault="00DC31A3" w:rsidP="00DC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35764C7C" w14:textId="77777777" w:rsidR="003960C8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Замятина Ирина</w:t>
            </w:r>
            <w:r w:rsidR="000264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Васильевна</w:t>
            </w:r>
            <w:r w:rsidRPr="00396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96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«Центр современного образования» Калужской области, Калуга</w:t>
            </w:r>
          </w:p>
          <w:p w14:paraId="16610FE9" w14:textId="77777777" w:rsidR="00DC31A3" w:rsidRPr="00A808DF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Опыт региона в подготовке кадров для цифровой трансформации. Региональный разрез, короткие рассказы о нескольких реализованных проектах на разных уровнях образования, начиная с детского сада.</w:t>
            </w:r>
          </w:p>
        </w:tc>
      </w:tr>
      <w:tr w:rsidR="0002647C" w:rsidRPr="003E6FE3" w14:paraId="55421FC2" w14:textId="77777777" w:rsidTr="00DC71C7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77DA66C7" w14:textId="77777777" w:rsidR="0002647C" w:rsidRPr="00D84436" w:rsidRDefault="0002647C" w:rsidP="00DC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10A5C79F" w14:textId="77777777" w:rsidR="0002647C" w:rsidRPr="0002647C" w:rsidRDefault="0002647C" w:rsidP="0002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2647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Першина Елена Владимировна,</w:t>
            </w:r>
            <w:r w:rsidRPr="000264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264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Блока функциональных и бизнес-компетенций АНО «Корпоративная Академия Росатома», Москва</w:t>
            </w:r>
          </w:p>
          <w:p w14:paraId="42E7E4D2" w14:textId="77777777" w:rsidR="0002647C" w:rsidRPr="003960C8" w:rsidRDefault="0002647C" w:rsidP="0002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4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Подход госкорпорации к подготовке цифровых кадров, отраслевая и региональная специфика. Инструменты оценки кадров</w:t>
            </w:r>
          </w:p>
        </w:tc>
      </w:tr>
      <w:tr w:rsidR="00DC31A3" w:rsidRPr="003E6FE3" w14:paraId="11E53447" w14:textId="77777777" w:rsidTr="00DC71C7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64C93CA7" w14:textId="77777777" w:rsidR="00DC31A3" w:rsidRPr="00D84436" w:rsidRDefault="00DC31A3" w:rsidP="00DC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1728B115" w14:textId="77777777" w:rsidR="003960C8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Образцова</w:t>
            </w:r>
            <w:r w:rsidR="00112F3A"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Мария</w:t>
            </w:r>
            <w:r w:rsidR="0002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96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института дополнительного образования АНО ВО «Университет Иннополис», Иннополис</w:t>
            </w:r>
          </w:p>
          <w:p w14:paraId="0F1E2103" w14:textId="77777777" w:rsidR="00DC31A3" w:rsidRPr="00A808DF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Подготовка руководителей цифровой трансформации (РЦТ) для ВУЗов. Подготовка преподавателей с цифровыми компетенциями. Иннополис как опорный центр по подготовке кадров для цифровой экономики, текущая деятельность.</w:t>
            </w:r>
          </w:p>
        </w:tc>
      </w:tr>
      <w:tr w:rsidR="00DC31A3" w:rsidRPr="003E6FE3" w14:paraId="06714A71" w14:textId="77777777" w:rsidTr="00DC71C7">
        <w:trPr>
          <w:trHeight w:val="1375"/>
        </w:trPr>
        <w:tc>
          <w:tcPr>
            <w:tcW w:w="1323" w:type="dxa"/>
            <w:tcMar>
              <w:bottom w:w="284" w:type="dxa"/>
            </w:tcMar>
          </w:tcPr>
          <w:p w14:paraId="21134683" w14:textId="77777777" w:rsidR="00DC31A3" w:rsidRPr="00D84436" w:rsidRDefault="00DC31A3" w:rsidP="00DC71C7">
            <w:pPr>
              <w:jc w:val="center"/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7B84C456" w14:textId="77777777" w:rsidR="003960C8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Ткачева</w:t>
            </w:r>
            <w:r w:rsidR="00112F3A"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Ксения</w:t>
            </w:r>
            <w:r w:rsidR="0002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96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Центра подготовки руководителей и команд цифровой трансформации ВШГУ РАНХиГС, Москва</w:t>
            </w:r>
          </w:p>
          <w:p w14:paraId="2F6D12A7" w14:textId="77777777" w:rsidR="00DC31A3" w:rsidRPr="00B71C5B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Массовое обучение, соблюдение уровня качества при массовой подготовке кадров. Критерии оценки качества обучения. Кастомизация образовательных программ при массовой подготовке кадров.</w:t>
            </w:r>
          </w:p>
        </w:tc>
      </w:tr>
      <w:tr w:rsidR="00DC31A3" w:rsidRPr="003E6FE3" w14:paraId="311E7EE7" w14:textId="77777777" w:rsidTr="009E7942">
        <w:trPr>
          <w:trHeight w:val="416"/>
        </w:trPr>
        <w:tc>
          <w:tcPr>
            <w:tcW w:w="1323" w:type="dxa"/>
            <w:tcMar>
              <w:bottom w:w="284" w:type="dxa"/>
            </w:tcMar>
          </w:tcPr>
          <w:p w14:paraId="43418640" w14:textId="77777777" w:rsidR="00DC31A3" w:rsidRPr="00D84436" w:rsidRDefault="00DC31A3" w:rsidP="00DC71C7">
            <w:pPr>
              <w:jc w:val="center"/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43C81DBE" w14:textId="77777777" w:rsidR="003960C8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Сафонова</w:t>
            </w:r>
            <w:r w:rsidR="00112F3A" w:rsidRPr="003960C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Олеся</w:t>
            </w:r>
            <w:r w:rsidR="000264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Николаевна</w:t>
            </w:r>
            <w:r w:rsidRPr="003960C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3960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иректор департамента по взаимодействию с органами государственной власти АО "СИТРОНИКС", эксперт рабочей̆ группы «Кадры для цифровой̆ экономики», Москва</w:t>
            </w:r>
          </w:p>
          <w:p w14:paraId="6F29C95A" w14:textId="77777777" w:rsidR="00DC31A3" w:rsidRPr="00A808DF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Специфика подготовки кадров для госсектора и бизнеса, разница подходов.</w:t>
            </w:r>
          </w:p>
        </w:tc>
      </w:tr>
      <w:tr w:rsidR="00DC31A3" w:rsidRPr="003E6FE3" w14:paraId="3A704EA8" w14:textId="77777777" w:rsidTr="00DC71C7">
        <w:trPr>
          <w:trHeight w:val="559"/>
        </w:trPr>
        <w:tc>
          <w:tcPr>
            <w:tcW w:w="1323" w:type="dxa"/>
            <w:tcMar>
              <w:bottom w:w="284" w:type="dxa"/>
            </w:tcMar>
          </w:tcPr>
          <w:p w14:paraId="79F72B79" w14:textId="77777777" w:rsidR="00DC31A3" w:rsidRPr="00D84436" w:rsidRDefault="00DC31A3" w:rsidP="00DC7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1A4BACB5" w14:textId="77777777" w:rsidR="003960C8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Горячкина</w:t>
            </w:r>
            <w:r w:rsidR="00112F3A"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Юлия</w:t>
            </w:r>
            <w:r w:rsidR="0002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  <w:r w:rsidRPr="00396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96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направлению «Кадры для цифровой̆ экономики» АНО «Цифровая экономика», Москва</w:t>
            </w:r>
          </w:p>
          <w:p w14:paraId="642D5705" w14:textId="77777777" w:rsidR="00DC31A3" w:rsidRPr="00B71C5B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Ландшафт организаций, занимающихся подготовкой кадров для индустрии. </w:t>
            </w:r>
            <w:proofErr w:type="spellStart"/>
            <w:r w:rsidRPr="003960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Популяризационная</w:t>
            </w:r>
            <w:proofErr w:type="spellEnd"/>
            <w:r w:rsidRPr="003960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деятельность в этом направлении, общественно-значимые инициативы.</w:t>
            </w:r>
          </w:p>
        </w:tc>
      </w:tr>
      <w:tr w:rsidR="00DC31A3" w:rsidRPr="003E6FE3" w14:paraId="2022DC66" w14:textId="77777777" w:rsidTr="00DC71C7">
        <w:trPr>
          <w:trHeight w:val="1103"/>
        </w:trPr>
        <w:tc>
          <w:tcPr>
            <w:tcW w:w="1323" w:type="dxa"/>
            <w:tcMar>
              <w:bottom w:w="284" w:type="dxa"/>
            </w:tcMar>
          </w:tcPr>
          <w:p w14:paraId="018655D5" w14:textId="77777777" w:rsidR="00DC31A3" w:rsidRPr="00D84436" w:rsidRDefault="003960C8" w:rsidP="0039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199774D8" w14:textId="77777777" w:rsidR="003960C8" w:rsidRPr="003960C8" w:rsidRDefault="003960C8" w:rsidP="003960C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3960C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(Все эксперты круглого стола)</w:t>
            </w:r>
          </w:p>
          <w:p w14:paraId="626A393E" w14:textId="77777777" w:rsidR="00DC31A3" w:rsidRPr="003960C8" w:rsidRDefault="003960C8" w:rsidP="0039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960C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>Сессия вопросов и ответов. Первые 1–</w:t>
            </w:r>
            <w:proofErr w:type="gramStart"/>
            <w:r w:rsidRPr="003960C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>2  вопроса</w:t>
            </w:r>
            <w:proofErr w:type="gramEnd"/>
            <w:r w:rsidRPr="003960C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задает модератор, далее вопросы из зала, вопросы спикеров друг другу. Ответы короткие, не более чем на 2 минуты от каждого спикера.</w:t>
            </w:r>
          </w:p>
        </w:tc>
      </w:tr>
      <w:tr w:rsidR="00DC31A3" w:rsidRPr="003E6FE3" w14:paraId="3F2AF8D6" w14:textId="77777777" w:rsidTr="00DC71C7">
        <w:trPr>
          <w:trHeight w:val="831"/>
        </w:trPr>
        <w:tc>
          <w:tcPr>
            <w:tcW w:w="1323" w:type="dxa"/>
            <w:tcMar>
              <w:bottom w:w="284" w:type="dxa"/>
            </w:tcMar>
          </w:tcPr>
          <w:p w14:paraId="746E012E" w14:textId="77777777" w:rsidR="00DC31A3" w:rsidRPr="00D84436" w:rsidRDefault="00DC31A3" w:rsidP="00DC7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3B303088" w14:textId="77777777" w:rsidR="003960C8" w:rsidRPr="003960C8" w:rsidRDefault="003960C8" w:rsidP="003960C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3960C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Згонников</w:t>
            </w:r>
            <w:proofErr w:type="spellEnd"/>
            <w:r w:rsidR="00112F3A" w:rsidRPr="003960C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Валерий</w:t>
            </w:r>
            <w:r w:rsidR="0002647C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Васильевич</w:t>
            </w:r>
            <w:r w:rsidRPr="003960C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, </w:t>
            </w:r>
            <w:r w:rsidRPr="003960C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заместитель директора Центра подготовки руководителей̆ и команд цифровой̆ трансформации ВШГУ РАНХиГС, Москва</w:t>
            </w:r>
            <w:r w:rsidRPr="003960C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14:paraId="42C29DC2" w14:textId="77777777" w:rsidR="00DC31A3" w:rsidRPr="00D84436" w:rsidRDefault="003960C8" w:rsidP="003960C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3960C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>Заключение, подведение итогов, благодарность спикерам и аудитории</w:t>
            </w:r>
          </w:p>
        </w:tc>
      </w:tr>
    </w:tbl>
    <w:p w14:paraId="6E991004" w14:textId="77777777" w:rsidR="00DC31A3" w:rsidRDefault="00DC31A3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086756" w14:textId="77777777" w:rsidR="00DC31A3" w:rsidRDefault="00DC31A3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A7107B6" w14:textId="77777777" w:rsidR="00DC31A3" w:rsidRDefault="00DC31A3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41B72C" w14:textId="77777777" w:rsidR="00B71C5B" w:rsidRDefault="00B71C5B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22 сентября 2021</w:t>
      </w:r>
    </w:p>
    <w:p w14:paraId="7D1CE10E" w14:textId="77777777" w:rsidR="006B0AA3" w:rsidRDefault="006B0AA3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Зал 5</w:t>
      </w:r>
    </w:p>
    <w:p w14:paraId="57F2E0A1" w14:textId="77777777" w:rsidR="00B71C5B" w:rsidRDefault="00B71C5B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11:00-13:00</w:t>
      </w:r>
    </w:p>
    <w:p w14:paraId="1BA054C9" w14:textId="77777777" w:rsidR="00B71C5B" w:rsidRPr="007D05ED" w:rsidRDefault="00B71C5B" w:rsidP="00B7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Секция «Проектирование цифровых двойников»</w:t>
      </w:r>
    </w:p>
    <w:p w14:paraId="70E163C1" w14:textId="77777777" w:rsidR="00105D27" w:rsidRDefault="00105D27" w:rsidP="00A37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6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Бабушкин Виталий Михайлович,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д.т.н., </w:t>
      </w:r>
      <w:r w:rsidRPr="00B71C5B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 Центра компетенций «Цифровая экономика» им. В.А. Белугина КНИТУ-КАИ</w:t>
      </w:r>
    </w:p>
    <w:p w14:paraId="11BCE0EC" w14:textId="77777777" w:rsidR="00105D27" w:rsidRPr="00B721CF" w:rsidRDefault="00105D27" w:rsidP="00A37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Мингалеев</w:t>
      </w:r>
      <w:proofErr w:type="spellEnd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Газиз</w:t>
      </w:r>
      <w:proofErr w:type="spellEnd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Фуатович</w:t>
      </w:r>
      <w:proofErr w:type="spellEnd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</w:t>
      </w:r>
      <w:r w:rsidRPr="00B71C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д.э.н., член-корреспондент АН РТ, профессор </w:t>
      </w:r>
      <w:r w:rsidRPr="00B721CF">
        <w:rPr>
          <w:rFonts w:ascii="Times New Roman" w:hAnsi="Times New Roman" w:cs="Times New Roman"/>
          <w:bCs/>
          <w:sz w:val="24"/>
          <w:szCs w:val="24"/>
        </w:rPr>
        <w:t>кафедры экономики и управления на предприятии</w:t>
      </w:r>
      <w:r w:rsidRPr="00B721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721CF">
        <w:rPr>
          <w:rFonts w:ascii="Times New Roman" w:hAnsi="Times New Roman" w:cs="Times New Roman"/>
          <w:bCs/>
          <w:sz w:val="24"/>
          <w:szCs w:val="24"/>
        </w:rPr>
        <w:t>КНИТУ-КАИ</w:t>
      </w:r>
    </w:p>
    <w:p w14:paraId="160D7050" w14:textId="77777777" w:rsidR="00105D27" w:rsidRPr="00B71C5B" w:rsidRDefault="00105D27" w:rsidP="00105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Лунёв</w:t>
      </w:r>
      <w:proofErr w:type="spellEnd"/>
      <w:r w:rsidRPr="00B71C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Николай Александрович, </w:t>
      </w:r>
      <w:r w:rsidRPr="00B71C5B">
        <w:rPr>
          <w:rFonts w:ascii="Times New Roman" w:hAnsi="Times New Roman" w:cs="Times New Roman"/>
          <w:bCs/>
          <w:color w:val="000000"/>
          <w:sz w:val="24"/>
          <w:szCs w:val="24"/>
        </w:rPr>
        <w:t>генеральный директор ООО «КАИ – Современные технологии»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721CF">
        <w:t xml:space="preserve"> </w:t>
      </w:r>
      <w:r w:rsidRPr="00B721CF">
        <w:rPr>
          <w:rFonts w:ascii="Times New Roman" w:hAnsi="Times New Roman" w:cs="Times New Roman"/>
          <w:bCs/>
          <w:color w:val="000000"/>
          <w:sz w:val="24"/>
          <w:szCs w:val="24"/>
        </w:rPr>
        <w:t>ведущий специалист Центра компетенций «Цифровая экономика» им. В.А. Белугина КНИТУ-КАИ</w:t>
      </w:r>
    </w:p>
    <w:tbl>
      <w:tblPr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7777"/>
      </w:tblGrid>
      <w:tr w:rsidR="00453859" w:rsidRPr="003E6FE3" w14:paraId="0C105D5C" w14:textId="77777777" w:rsidTr="00453859">
        <w:trPr>
          <w:trHeight w:val="1934"/>
        </w:trPr>
        <w:tc>
          <w:tcPr>
            <w:tcW w:w="1323" w:type="dxa"/>
            <w:tcMar>
              <w:bottom w:w="284" w:type="dxa"/>
            </w:tcMar>
          </w:tcPr>
          <w:p w14:paraId="1C9A77D8" w14:textId="77777777" w:rsidR="00453859" w:rsidRPr="00D62FF6" w:rsidRDefault="00453859" w:rsidP="00A37E92">
            <w:pPr>
              <w:jc w:val="center"/>
            </w:pPr>
            <w:r w:rsidRPr="00D62F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6CF45795" w14:textId="77777777" w:rsidR="00453859" w:rsidRPr="00D62FF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Кривошеев Олег Викторович, </w:t>
            </w:r>
            <w:r w:rsidRPr="00D62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РФЯЦ-ВНИИЭФ по технологиям полного жизненного цикла – директору института цифровых технологий – главному конструктору систем полного жизненного цикла, г. Саров</w:t>
            </w:r>
          </w:p>
          <w:p w14:paraId="74D0DF38" w14:textId="77777777" w:rsidR="00453859" w:rsidRPr="00D62FF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2FF6">
              <w:rPr>
                <w:rFonts w:ascii="Times New Roman" w:hAnsi="Times New Roman" w:cs="Times New Roman"/>
                <w:i/>
                <w:sz w:val="24"/>
                <w:szCs w:val="24"/>
              </w:rPr>
              <w:t>Ход реализации Программы создания отечественной защищённой системы полного жизненного цикла «Цифровое предприятие»</w:t>
            </w:r>
          </w:p>
        </w:tc>
      </w:tr>
      <w:tr w:rsidR="00453859" w:rsidRPr="003E6FE3" w14:paraId="68C1D1C1" w14:textId="77777777" w:rsidTr="00453859">
        <w:trPr>
          <w:trHeight w:val="1662"/>
        </w:trPr>
        <w:tc>
          <w:tcPr>
            <w:tcW w:w="1323" w:type="dxa"/>
            <w:tcMar>
              <w:bottom w:w="284" w:type="dxa"/>
            </w:tcMar>
          </w:tcPr>
          <w:p w14:paraId="6ADA4931" w14:textId="77777777" w:rsidR="00453859" w:rsidRPr="00D62FF6" w:rsidRDefault="00453859" w:rsidP="00A3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336D489" w14:textId="77777777" w:rsidR="00453859" w:rsidRPr="00D62FF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FF6">
              <w:rPr>
                <w:rFonts w:ascii="Times New Roman" w:hAnsi="Times New Roman" w:cs="Times New Roman"/>
                <w:b/>
                <w:sz w:val="24"/>
                <w:szCs w:val="24"/>
              </w:rPr>
              <w:t>Занькова</w:t>
            </w:r>
            <w:proofErr w:type="spellEnd"/>
            <w:r w:rsidRPr="00D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 </w:t>
            </w:r>
            <w:r w:rsidRPr="00D62FF6">
              <w:rPr>
                <w:rFonts w:ascii="Times New Roman" w:hAnsi="Times New Roman" w:cs="Times New Roman"/>
                <w:sz w:val="24"/>
                <w:szCs w:val="24"/>
              </w:rPr>
              <w:t>начальник научно-исследовательского отделения разработки цифровых технологий управления производством ИЦТ ФГУП «РФЯЦ-ВНИИЭФ», г. Саров</w:t>
            </w:r>
          </w:p>
          <w:p w14:paraId="79846FCC" w14:textId="77777777" w:rsidR="00453859" w:rsidRPr="00D62FF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2FF6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систем управления производством системы полного жизненного цикла «Цифровое предприятие»</w:t>
            </w:r>
          </w:p>
        </w:tc>
      </w:tr>
      <w:tr w:rsidR="00453859" w:rsidRPr="003E6FE3" w14:paraId="408681ED" w14:textId="77777777" w:rsidTr="00453859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6E98C1A3" w14:textId="77777777" w:rsidR="00453859" w:rsidRPr="00D84436" w:rsidRDefault="00453859" w:rsidP="00A3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754972F6" w14:textId="77777777" w:rsidR="00453859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Игнатов Денис Олегович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0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разработки цифровых технологий - представитель ФГУП «РФЯЦ-ВНИИЭФ» в Республике Татарстан, г. Саров</w:t>
            </w:r>
          </w:p>
          <w:p w14:paraId="1DCC452D" w14:textId="77777777" w:rsidR="00453859" w:rsidRPr="00A808DF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08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Создание и развитие центров компетенций СПЖЦ на базе университетов</w:t>
            </w:r>
          </w:p>
        </w:tc>
      </w:tr>
      <w:tr w:rsidR="00453859" w:rsidRPr="003E6FE3" w14:paraId="291E0089" w14:textId="77777777" w:rsidTr="00453859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03332BE1" w14:textId="77777777" w:rsidR="00453859" w:rsidRPr="00D84436" w:rsidRDefault="00453859" w:rsidP="00A3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D2714DA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Бабушкин Виталий Михайлович, </w:t>
            </w:r>
            <w:r w:rsidRPr="00D84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 Центра компетенций «Цифровая</w:t>
            </w:r>
            <w:r w:rsidRPr="00B71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экономика» им. В.А. Белугина КНИТУ-КАИ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Казань</w:t>
            </w:r>
          </w:p>
          <w:p w14:paraId="3F57DF4A" w14:textId="77777777" w:rsidR="00453859" w:rsidRPr="00A808DF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C5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центров компетенций в области цифровизации производства</w:t>
            </w:r>
          </w:p>
        </w:tc>
      </w:tr>
      <w:tr w:rsidR="00453859" w:rsidRPr="003E6FE3" w14:paraId="57E793D5" w14:textId="77777777" w:rsidTr="00453859">
        <w:trPr>
          <w:trHeight w:val="1375"/>
        </w:trPr>
        <w:tc>
          <w:tcPr>
            <w:tcW w:w="1323" w:type="dxa"/>
            <w:tcMar>
              <w:bottom w:w="284" w:type="dxa"/>
            </w:tcMar>
          </w:tcPr>
          <w:p w14:paraId="7F075BC3" w14:textId="77777777" w:rsidR="00453859" w:rsidRPr="00D84436" w:rsidRDefault="00453859" w:rsidP="00A37E92">
            <w:pPr>
              <w:jc w:val="center"/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858396E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Лунёв Николай Александрович</w:t>
            </w:r>
            <w:r w:rsidRPr="00B71C5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B71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генеральный директор ООО «КАИ – Современные технологии</w:t>
            </w:r>
            <w:r w:rsidRPr="00B71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71C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808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ведущий специалист Центра компетенций «Цифровая экономика» им. В.А. Белугина КНИТУ-КАИ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B71C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Казань</w:t>
            </w:r>
            <w:r w:rsidRPr="00B71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BA018E3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C5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Опыт разработки цифровых двойников производства</w:t>
            </w:r>
          </w:p>
        </w:tc>
      </w:tr>
      <w:tr w:rsidR="00453859" w:rsidRPr="003E6FE3" w14:paraId="77E3A333" w14:textId="77777777" w:rsidTr="00453859">
        <w:trPr>
          <w:trHeight w:val="1390"/>
        </w:trPr>
        <w:tc>
          <w:tcPr>
            <w:tcW w:w="1323" w:type="dxa"/>
            <w:tcMar>
              <w:bottom w:w="284" w:type="dxa"/>
            </w:tcMar>
          </w:tcPr>
          <w:p w14:paraId="6A1F2446" w14:textId="77777777" w:rsidR="00453859" w:rsidRPr="00D84436" w:rsidRDefault="00453859" w:rsidP="00A37E92">
            <w:pPr>
              <w:jc w:val="center"/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47BF7FB9" w14:textId="77777777" w:rsidR="00453859" w:rsidRPr="00D8443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1C5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Федоров Кирилл Мстиславович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D844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руководитель отдела перспективных технологий и развития ООО «</w:t>
            </w:r>
            <w:proofErr w:type="spellStart"/>
            <w:r w:rsidRPr="00D844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Борлас</w:t>
            </w:r>
            <w:proofErr w:type="spellEnd"/>
            <w:r w:rsidRPr="00D844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», г. Москва</w:t>
            </w:r>
          </w:p>
          <w:p w14:paraId="1893C46F" w14:textId="77777777" w:rsidR="00453859" w:rsidRPr="00A808DF" w:rsidRDefault="00453859" w:rsidP="00E26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Применение Цифрового Двойника Изделия для реализации программы изделия</w:t>
            </w:r>
          </w:p>
        </w:tc>
      </w:tr>
      <w:tr w:rsidR="00453859" w:rsidRPr="003E6FE3" w14:paraId="7B88672A" w14:textId="77777777" w:rsidTr="00453859">
        <w:trPr>
          <w:trHeight w:val="559"/>
        </w:trPr>
        <w:tc>
          <w:tcPr>
            <w:tcW w:w="1323" w:type="dxa"/>
            <w:tcMar>
              <w:bottom w:w="284" w:type="dxa"/>
            </w:tcMar>
          </w:tcPr>
          <w:p w14:paraId="72F8C34D" w14:textId="77777777" w:rsidR="00453859" w:rsidRPr="00D84436" w:rsidRDefault="00453859" w:rsidP="00A3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4C6950D7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Шарифуллин</w:t>
            </w:r>
            <w:proofErr w:type="spellEnd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Ранис</w:t>
            </w:r>
            <w:proofErr w:type="spellEnd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Фиданович</w:t>
            </w:r>
            <w:proofErr w:type="spellEnd"/>
            <w:r w:rsidRPr="00D84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08D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инженер-исследователь</w:t>
            </w:r>
          </w:p>
          <w:p w14:paraId="7F4F2949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АНО «Университет Иннополис», г. Иннополис</w:t>
            </w:r>
          </w:p>
          <w:p w14:paraId="1AEFC5EA" w14:textId="77777777" w:rsidR="00453859" w:rsidRPr="00B71C5B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C5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Реализация технологии «Цифрового бурения» с использованием сквозных цифровых технологий для роботизации процесса бурения, передачи, хранения и автоматической обработки данных в реальном времени</w:t>
            </w:r>
          </w:p>
        </w:tc>
      </w:tr>
      <w:tr w:rsidR="00453859" w:rsidRPr="003E6FE3" w14:paraId="5B5A5BCC" w14:textId="77777777" w:rsidTr="00453859">
        <w:trPr>
          <w:trHeight w:val="1103"/>
        </w:trPr>
        <w:tc>
          <w:tcPr>
            <w:tcW w:w="1323" w:type="dxa"/>
            <w:tcMar>
              <w:bottom w:w="284" w:type="dxa"/>
            </w:tcMar>
          </w:tcPr>
          <w:p w14:paraId="3AEAA933" w14:textId="77777777" w:rsidR="00453859" w:rsidRPr="00D84436" w:rsidRDefault="00453859" w:rsidP="00A3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777" w:type="dxa"/>
            <w:tcMar>
              <w:bottom w:w="284" w:type="dxa"/>
            </w:tcMar>
          </w:tcPr>
          <w:p w14:paraId="5769D594" w14:textId="77777777" w:rsidR="00453859" w:rsidRPr="00D62FF6" w:rsidRDefault="00453859" w:rsidP="00A37E9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D84436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Файзрахманов</w:t>
            </w:r>
            <w:proofErr w:type="spellEnd"/>
            <w:r w:rsidRPr="00D84436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Шамиль </w:t>
            </w:r>
            <w:proofErr w:type="spellStart"/>
            <w:r w:rsidRPr="00D84436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Каюмович</w:t>
            </w:r>
            <w:proofErr w:type="spellEnd"/>
            <w:r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Pr="00D62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иректор по крупным проектам и взаимодействию с органами власти в ПФО ООО «Сименс Энергетика», г. Москва</w:t>
            </w:r>
          </w:p>
          <w:p w14:paraId="1233769F" w14:textId="77777777" w:rsidR="00453859" w:rsidRPr="00D84436" w:rsidRDefault="00453859" w:rsidP="00A3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44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Водород и Углерод? Как будет меняться промышленность</w:t>
            </w:r>
          </w:p>
        </w:tc>
      </w:tr>
      <w:tr w:rsidR="00453859" w:rsidRPr="003E6FE3" w14:paraId="4ED28001" w14:textId="77777777" w:rsidTr="00453859">
        <w:trPr>
          <w:trHeight w:val="831"/>
        </w:trPr>
        <w:tc>
          <w:tcPr>
            <w:tcW w:w="1323" w:type="dxa"/>
            <w:tcMar>
              <w:bottom w:w="284" w:type="dxa"/>
            </w:tcMar>
          </w:tcPr>
          <w:p w14:paraId="34807721" w14:textId="77777777" w:rsidR="00453859" w:rsidRPr="00D84436" w:rsidRDefault="00453859" w:rsidP="001B5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3F66F48C" w14:textId="77777777" w:rsidR="00453859" w:rsidRPr="001B5AD8" w:rsidRDefault="00453859" w:rsidP="001B5A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1B5AD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Филиппов Константин Николаевич, </w:t>
            </w:r>
            <w:r w:rsidRPr="001B5AD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заместитель генерального директора ООО «</w:t>
            </w:r>
            <w:proofErr w:type="spellStart"/>
            <w:r w:rsidRPr="001B5AD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Оргнефтехим</w:t>
            </w:r>
            <w:proofErr w:type="spellEnd"/>
            <w:r w:rsidRPr="001B5AD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проект», Москва</w:t>
            </w:r>
          </w:p>
          <w:p w14:paraId="6BC0643E" w14:textId="77777777" w:rsidR="00453859" w:rsidRPr="00D84436" w:rsidRDefault="00453859" w:rsidP="001B5A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1B5AD8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>Опыт реализации цифровых паспортов</w:t>
            </w:r>
          </w:p>
        </w:tc>
      </w:tr>
      <w:tr w:rsidR="00E26CF1" w:rsidRPr="003E6FE3" w14:paraId="42181D77" w14:textId="77777777" w:rsidTr="00453859">
        <w:trPr>
          <w:trHeight w:val="831"/>
        </w:trPr>
        <w:tc>
          <w:tcPr>
            <w:tcW w:w="1323" w:type="dxa"/>
            <w:tcMar>
              <w:bottom w:w="284" w:type="dxa"/>
            </w:tcMar>
          </w:tcPr>
          <w:p w14:paraId="7C858C56" w14:textId="77777777" w:rsidR="00E26CF1" w:rsidRPr="00D84436" w:rsidRDefault="00E26CF1" w:rsidP="00E2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777" w:type="dxa"/>
            <w:tcMar>
              <w:bottom w:w="284" w:type="dxa"/>
            </w:tcMar>
          </w:tcPr>
          <w:p w14:paraId="2A65C79D" w14:textId="77777777" w:rsidR="00E26CF1" w:rsidRPr="001B5AD8" w:rsidRDefault="00E26CF1" w:rsidP="00E26CF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E26CF1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Хитров Илья Владимирович</w:t>
            </w:r>
            <w:r w:rsidRPr="001B5AD8"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р</w:t>
            </w:r>
            <w:r w:rsidRPr="00E26CF1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уководитель направления Индустрия 4.0</w:t>
            </w:r>
            <w:r w:rsidRPr="001B5AD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«</w:t>
            </w:r>
            <w:proofErr w:type="spellStart"/>
            <w:r w:rsidRPr="00E26CF1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Softline</w:t>
            </w:r>
            <w:proofErr w:type="spellEnd"/>
            <w:r w:rsidRPr="001B5AD8">
              <w:rPr>
                <w:rFonts w:ascii="Times New Roman" w:eastAsia="Arial Unicode MS" w:hAnsi="Times New Roman" w:cs="Arial Unicode MS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  <w:t>», Москва</w:t>
            </w:r>
          </w:p>
          <w:p w14:paraId="1DA79BFE" w14:textId="77777777" w:rsidR="00E26CF1" w:rsidRPr="00D84436" w:rsidRDefault="00E26CF1" w:rsidP="00E26CF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E26CF1">
              <w:rPr>
                <w:rFonts w:ascii="Times New Roman" w:eastAsia="Arial Unicode MS" w:hAnsi="Times New Roman" w:cs="Arial Unicode MS"/>
                <w:bCs/>
                <w:i/>
                <w:iCs/>
                <w:color w:val="000000"/>
                <w:sz w:val="24"/>
                <w:szCs w:val="24"/>
                <w:u w:color="000000"/>
                <w:lang w:eastAsia="ru-RU"/>
              </w:rPr>
              <w:t>Подходы к управлению проектами внедрения технологий информационного моделирования и цифровых двойников</w:t>
            </w:r>
          </w:p>
        </w:tc>
      </w:tr>
    </w:tbl>
    <w:p w14:paraId="322F2EEE" w14:textId="77777777" w:rsidR="00105D27" w:rsidRDefault="00105D27"/>
    <w:p w14:paraId="57282BFD" w14:textId="77777777" w:rsidR="001B5AD8" w:rsidRDefault="001B5AD8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3B2C6659" w14:textId="77777777" w:rsidR="000F7146" w:rsidRDefault="000F7146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45">
        <w:rPr>
          <w:rFonts w:ascii="Times New Roman" w:hAnsi="Times New Roman" w:cs="Times New Roman"/>
          <w:b/>
          <w:sz w:val="24"/>
          <w:szCs w:val="24"/>
        </w:rPr>
        <w:t>22 сентября 2021</w:t>
      </w:r>
    </w:p>
    <w:p w14:paraId="315F2B37" w14:textId="77777777" w:rsidR="006B0AA3" w:rsidRPr="00E30D45" w:rsidRDefault="006B0AA3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 5</w:t>
      </w:r>
    </w:p>
    <w:p w14:paraId="2B09B061" w14:textId="77777777" w:rsidR="000F7146" w:rsidRPr="00E30D45" w:rsidRDefault="000F7146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45">
        <w:rPr>
          <w:rFonts w:ascii="Times New Roman" w:hAnsi="Times New Roman" w:cs="Times New Roman"/>
          <w:b/>
          <w:sz w:val="24"/>
          <w:szCs w:val="24"/>
        </w:rPr>
        <w:t>1</w:t>
      </w:r>
      <w:r w:rsidRPr="000F7146">
        <w:rPr>
          <w:rFonts w:ascii="Times New Roman" w:hAnsi="Times New Roman" w:cs="Times New Roman"/>
          <w:b/>
          <w:sz w:val="24"/>
          <w:szCs w:val="24"/>
        </w:rPr>
        <w:t>4</w:t>
      </w:r>
      <w:r w:rsidRPr="00E30D45">
        <w:rPr>
          <w:rFonts w:ascii="Times New Roman" w:hAnsi="Times New Roman" w:cs="Times New Roman"/>
          <w:b/>
          <w:sz w:val="24"/>
          <w:szCs w:val="24"/>
        </w:rPr>
        <w:t>:00-1</w:t>
      </w:r>
      <w:r w:rsidRPr="000F7146">
        <w:rPr>
          <w:rFonts w:ascii="Times New Roman" w:hAnsi="Times New Roman" w:cs="Times New Roman"/>
          <w:b/>
          <w:sz w:val="24"/>
          <w:szCs w:val="24"/>
        </w:rPr>
        <w:t>6</w:t>
      </w:r>
      <w:r w:rsidRPr="00E30D45">
        <w:rPr>
          <w:rFonts w:ascii="Times New Roman" w:hAnsi="Times New Roman" w:cs="Times New Roman"/>
          <w:b/>
          <w:sz w:val="24"/>
          <w:szCs w:val="24"/>
        </w:rPr>
        <w:t>:00</w:t>
      </w:r>
    </w:p>
    <w:p w14:paraId="2DC03316" w14:textId="77777777" w:rsidR="00F04E4E" w:rsidRDefault="000F7146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Панельная дискуссия</w:t>
      </w:r>
      <w:r w:rsidRPr="002A0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4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</w:t>
      </w:r>
      <w:r w:rsidR="00F04E4E" w:rsidRPr="002A0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4E4E" w:rsidRPr="002A06E9">
        <w:rPr>
          <w:rFonts w:ascii="Times New Roman" w:hAnsi="Times New Roman" w:cs="Times New Roman"/>
          <w:b/>
          <w:bCs/>
          <w:sz w:val="24"/>
          <w:szCs w:val="24"/>
        </w:rPr>
        <w:t>"Концерн Росэнергоатом</w:t>
      </w:r>
      <w:r w:rsidR="00F04E4E" w:rsidRPr="002A0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и ОЭЗ "Иннополис"</w:t>
      </w:r>
    </w:p>
    <w:p w14:paraId="41748F29" w14:textId="77777777" w:rsidR="00F04E4E" w:rsidRPr="00453859" w:rsidRDefault="00F04E4E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b/>
          <w:bCs/>
          <w:sz w:val="24"/>
          <w:szCs w:val="24"/>
        </w:rPr>
        <w:t xml:space="preserve">«Как цифровая трансформация становится конкурентным </w:t>
      </w:r>
    </w:p>
    <w:p w14:paraId="2FA4EC44" w14:textId="77777777" w:rsidR="00F04E4E" w:rsidRPr="00453859" w:rsidRDefault="00F04E4E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859">
        <w:rPr>
          <w:rFonts w:ascii="Times New Roman" w:hAnsi="Times New Roman" w:cs="Times New Roman"/>
          <w:b/>
          <w:bCs/>
          <w:sz w:val="24"/>
          <w:szCs w:val="24"/>
        </w:rPr>
        <w:t>преимуществом на рынке»</w:t>
      </w:r>
    </w:p>
    <w:p w14:paraId="6508B468" w14:textId="77777777" w:rsidR="000F7146" w:rsidRDefault="000F7146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6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r w:rsidRPr="002A06E9">
        <w:rPr>
          <w:rFonts w:ascii="Times New Roman" w:hAnsi="Times New Roman" w:cs="Times New Roman"/>
          <w:b/>
          <w:bCs/>
          <w:sz w:val="24"/>
          <w:szCs w:val="24"/>
        </w:rPr>
        <w:t>Дегтярев Алексей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Сергеевич</w:t>
      </w:r>
      <w:r w:rsidRPr="002A06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06E9">
        <w:rPr>
          <w:rFonts w:ascii="Times New Roman" w:hAnsi="Times New Roman" w:cs="Times New Roman"/>
          <w:bCs/>
          <w:sz w:val="24"/>
          <w:szCs w:val="24"/>
        </w:rPr>
        <w:t>главный редактор профессионального издания про инженерную и цифровую инфраструктуру «</w:t>
      </w:r>
      <w:proofErr w:type="spellStart"/>
      <w:r w:rsidRPr="002A06E9">
        <w:rPr>
          <w:rFonts w:ascii="Times New Roman" w:hAnsi="Times New Roman" w:cs="Times New Roman"/>
          <w:bCs/>
          <w:sz w:val="24"/>
          <w:szCs w:val="24"/>
        </w:rPr>
        <w:t>ЦОДы.РФ</w:t>
      </w:r>
      <w:proofErr w:type="spellEnd"/>
      <w:r w:rsidRPr="002A06E9">
        <w:rPr>
          <w:rFonts w:ascii="Times New Roman" w:hAnsi="Times New Roman" w:cs="Times New Roman"/>
          <w:bCs/>
          <w:sz w:val="24"/>
          <w:szCs w:val="24"/>
        </w:rPr>
        <w:t>»</w:t>
      </w:r>
    </w:p>
    <w:p w14:paraId="19FDF378" w14:textId="77777777" w:rsidR="000F7146" w:rsidRPr="00213A64" w:rsidRDefault="000F7146" w:rsidP="000F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7816"/>
      </w:tblGrid>
      <w:tr w:rsidR="003355A9" w:rsidRPr="00E1590B" w14:paraId="7F34BBE1" w14:textId="77777777" w:rsidTr="003355A9">
        <w:trPr>
          <w:trHeight w:val="894"/>
        </w:trPr>
        <w:tc>
          <w:tcPr>
            <w:tcW w:w="1330" w:type="dxa"/>
            <w:tcMar>
              <w:bottom w:w="284" w:type="dxa"/>
            </w:tcMar>
          </w:tcPr>
          <w:p w14:paraId="3E71F578" w14:textId="77777777" w:rsidR="003355A9" w:rsidRPr="00E1590B" w:rsidRDefault="003355A9" w:rsidP="007C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34E2E33F" w14:textId="77777777" w:rsidR="003355A9" w:rsidRPr="00E1590B" w:rsidRDefault="003355A9" w:rsidP="007C0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Мигалин</w:t>
            </w:r>
            <w:proofErr w:type="spellEnd"/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Александрович, 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генерального директора - директор по экономике и финансам АО «Концерн Росэнергоатом»</w:t>
            </w:r>
            <w:r w:rsidRPr="00E1590B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</w:tr>
      <w:tr w:rsidR="003355A9" w:rsidRPr="00E1590B" w14:paraId="6C9BE46A" w14:textId="77777777" w:rsidTr="003355A9">
        <w:trPr>
          <w:trHeight w:val="1187"/>
        </w:trPr>
        <w:tc>
          <w:tcPr>
            <w:tcW w:w="1330" w:type="dxa"/>
            <w:tcMar>
              <w:bottom w:w="284" w:type="dxa"/>
            </w:tcMar>
          </w:tcPr>
          <w:p w14:paraId="25189855" w14:textId="77777777" w:rsidR="003355A9" w:rsidRPr="00E1590B" w:rsidRDefault="003355A9" w:rsidP="007C01DE">
            <w:pPr>
              <w:spacing w:after="0"/>
              <w:jc w:val="center"/>
            </w:pPr>
            <w:r w:rsidRPr="00E1590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3B98B671" w14:textId="77777777" w:rsidR="003355A9" w:rsidRPr="00E1590B" w:rsidRDefault="003355A9" w:rsidP="007C0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Немченков Сергей Николаевич, 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департамента управления и развития бизнеса ЦОД АО «Концерн Росэнергоатом», генеральный директор АО «</w:t>
            </w:r>
            <w:proofErr w:type="spellStart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Атомдата</w:t>
            </w:r>
            <w:proofErr w:type="spellEnd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-Центр», Москва</w:t>
            </w:r>
          </w:p>
        </w:tc>
      </w:tr>
      <w:tr w:rsidR="003355A9" w:rsidRPr="00E1590B" w14:paraId="52B3673B" w14:textId="77777777" w:rsidTr="003355A9">
        <w:trPr>
          <w:trHeight w:val="585"/>
        </w:trPr>
        <w:tc>
          <w:tcPr>
            <w:tcW w:w="1330" w:type="dxa"/>
            <w:tcMar>
              <w:bottom w:w="284" w:type="dxa"/>
            </w:tcMar>
          </w:tcPr>
          <w:p w14:paraId="3396AEC5" w14:textId="77777777" w:rsidR="003355A9" w:rsidRPr="00E1590B" w:rsidRDefault="003355A9" w:rsidP="007C01DE">
            <w:pPr>
              <w:spacing w:after="0"/>
              <w:jc w:val="center"/>
            </w:pPr>
            <w:r w:rsidRPr="00E1590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36BB8393" w14:textId="77777777" w:rsidR="003355A9" w:rsidRPr="00E1590B" w:rsidRDefault="003355A9" w:rsidP="007C0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Рахматуллин Салават </w:t>
            </w:r>
            <w:proofErr w:type="spellStart"/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Сайфуллович</w:t>
            </w:r>
            <w:proofErr w:type="spellEnd"/>
            <w:r w:rsidRPr="00E1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АО «</w:t>
            </w:r>
            <w:proofErr w:type="spellStart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Атомдата-Иннополис</w:t>
            </w:r>
            <w:proofErr w:type="spellEnd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Иннополис</w:t>
            </w:r>
            <w:proofErr w:type="spellEnd"/>
          </w:p>
        </w:tc>
      </w:tr>
    </w:tbl>
    <w:p w14:paraId="478C318D" w14:textId="77777777" w:rsidR="000F7146" w:rsidRPr="00E1590B" w:rsidRDefault="000F7146" w:rsidP="000F7146">
      <w:pPr>
        <w:pStyle w:val="a4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E1590B">
        <w:rPr>
          <w:b/>
          <w:color w:val="000000"/>
          <w:sz w:val="27"/>
          <w:szCs w:val="27"/>
        </w:rPr>
        <w:t>К дискуссии приглашаются ведущие производственные компании, лидеры цифровой трансформации своей отрасли.</w:t>
      </w:r>
    </w:p>
    <w:p w14:paraId="6855D65F" w14:textId="77777777" w:rsidR="000F7146" w:rsidRDefault="000F7146" w:rsidP="000F714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большинства крупных российских компаний понятие цифровой трансформации связано с внедрением новых технологий, ставших доступными для бизнеса в последние годы: аналитика больших данных и машинное обучение, искусственный интеллект, роботизация, дополненная реальность и интернет вещей.</w:t>
      </w:r>
    </w:p>
    <w:p w14:paraId="400DE6C9" w14:textId="77777777" w:rsidR="000F7146" w:rsidRDefault="000F7146" w:rsidP="000F714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87% ведущих бизнес-лидеров говорят, что цифровизация является приоритетом их компаний, но только 40% организаций реализовали свои цифровые инициативы.</w:t>
      </w:r>
    </w:p>
    <w:p w14:paraId="705B728D" w14:textId="77777777" w:rsidR="000F7146" w:rsidRDefault="000F7146" w:rsidP="000F714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Цифровизация бизнеса — это серьезная перестройка процессов компании с применением новейших технологий. Она невозможна без серьезного пересмотра структуры и всех процессов, поэтому является сложным и комплексным вызовом для любой организации. В то же время, цифровизация позволяет компании создавать новые форматы работы, оптимизировать рутинные процессы и всегда иметь доступ к современным технологиям. Это дает существенные экономические результаты, оптимизирует издержки бизнеса и повышает качество сервиса.</w:t>
      </w:r>
    </w:p>
    <w:p w14:paraId="7F467AA3" w14:textId="77777777" w:rsidR="000F7146" w:rsidRPr="00E1590B" w:rsidRDefault="000F7146" w:rsidP="000F7146">
      <w:pPr>
        <w:pStyle w:val="a4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E1590B">
        <w:rPr>
          <w:b/>
          <w:color w:val="000000"/>
          <w:sz w:val="27"/>
          <w:szCs w:val="27"/>
        </w:rPr>
        <w:t>Об организаторе дискуссии:</w:t>
      </w:r>
    </w:p>
    <w:p w14:paraId="4DDBC350" w14:textId="77777777" w:rsidR="000F7146" w:rsidRDefault="000F7146" w:rsidP="000F714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Концерн «Росэнергоатом» — управляющая компания Электроэнергетического дивизиона госкорпорации «Росатом» и оператор всех российских АЭС — уже несколько лет проводит масштабную цифровую трансформацию. Концерн поделиться опытом в создании платформы цифровых инструментов и развитии сети собственных дата-центров, расскажет о том, как разработал интегрированный комплекс цифровых решений — Шаблон эксплуатации АЭС, управляет сетью </w:t>
      </w:r>
      <w:proofErr w:type="spellStart"/>
      <w:r>
        <w:rPr>
          <w:color w:val="000000"/>
          <w:sz w:val="27"/>
          <w:szCs w:val="27"/>
        </w:rPr>
        <w:t>ЦОДов</w:t>
      </w:r>
      <w:proofErr w:type="spellEnd"/>
      <w:r>
        <w:rPr>
          <w:color w:val="000000"/>
          <w:sz w:val="27"/>
          <w:szCs w:val="27"/>
        </w:rPr>
        <w:t xml:space="preserve"> в разных регионах России и успешно реализует цифровые проекты внутри отрасли.</w:t>
      </w:r>
    </w:p>
    <w:p w14:paraId="02E0B6E6" w14:textId="77777777" w:rsidR="004D56A2" w:rsidRDefault="004D56A2" w:rsidP="0098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53913" w14:textId="77777777" w:rsidR="004D56A2" w:rsidRDefault="004D56A2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B4520" w14:textId="77777777" w:rsidR="004D56A2" w:rsidRDefault="004D56A2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4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30D45">
        <w:rPr>
          <w:rFonts w:ascii="Times New Roman" w:hAnsi="Times New Roman" w:cs="Times New Roman"/>
          <w:b/>
          <w:sz w:val="24"/>
          <w:szCs w:val="24"/>
        </w:rPr>
        <w:t xml:space="preserve"> сентября 2021</w:t>
      </w:r>
    </w:p>
    <w:p w14:paraId="2197C872" w14:textId="77777777" w:rsidR="006B0AA3" w:rsidRPr="00E30D45" w:rsidRDefault="006B0AA3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 10</w:t>
      </w:r>
    </w:p>
    <w:p w14:paraId="56F177EF" w14:textId="77777777" w:rsidR="004D56A2" w:rsidRPr="00E30D45" w:rsidRDefault="004D56A2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30D45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30D4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E30D45">
        <w:rPr>
          <w:rFonts w:ascii="Times New Roman" w:hAnsi="Times New Roman" w:cs="Times New Roman"/>
          <w:b/>
          <w:sz w:val="24"/>
          <w:szCs w:val="24"/>
        </w:rPr>
        <w:t>0</w:t>
      </w:r>
    </w:p>
    <w:p w14:paraId="0892E059" w14:textId="77777777" w:rsidR="004D56A2" w:rsidRDefault="004D56A2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90E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Презентация </w:t>
      </w:r>
      <w:proofErr w:type="spellStart"/>
      <w:r w:rsidRPr="00890E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Сколковского</w:t>
      </w:r>
      <w:proofErr w:type="spellEnd"/>
      <w:r w:rsidRPr="00890E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института науки и технологий </w:t>
      </w:r>
    </w:p>
    <w:p w14:paraId="05B5659E" w14:textId="77777777" w:rsidR="004D56A2" w:rsidRDefault="004D56A2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0E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для Республики Татарстан</w:t>
      </w:r>
    </w:p>
    <w:p w14:paraId="1B08031E" w14:textId="77777777" w:rsidR="00611D68" w:rsidRDefault="00611D68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C4987" w14:textId="77777777" w:rsidR="004D56A2" w:rsidRDefault="004D56A2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3B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611D68" w:rsidRPr="00611D68">
        <w:rPr>
          <w:rFonts w:ascii="Times New Roman" w:hAnsi="Times New Roman" w:cs="Times New Roman"/>
          <w:b/>
          <w:color w:val="FF0000"/>
          <w:sz w:val="24"/>
          <w:szCs w:val="24"/>
        </w:rPr>
        <w:t>на согласовании</w:t>
      </w:r>
    </w:p>
    <w:p w14:paraId="5E4D7949" w14:textId="77777777" w:rsidR="00611D68" w:rsidRPr="00533000" w:rsidRDefault="00611D68" w:rsidP="004D5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</w:tblGrid>
      <w:tr w:rsidR="00453859" w:rsidRPr="003E6FE3" w14:paraId="708AE8B1" w14:textId="77777777" w:rsidTr="00453859">
        <w:tc>
          <w:tcPr>
            <w:tcW w:w="1134" w:type="dxa"/>
            <w:tcMar>
              <w:bottom w:w="284" w:type="dxa"/>
            </w:tcMar>
          </w:tcPr>
          <w:p w14:paraId="5D32DD07" w14:textId="77777777" w:rsidR="00453859" w:rsidRPr="00263D6F" w:rsidRDefault="00453859" w:rsidP="008A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03564AE2" w14:textId="77777777" w:rsidR="00453859" w:rsidRPr="00533000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Кулешов 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 </w:t>
            </w:r>
            <w:r w:rsidR="00E63706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Петрович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академик РАН, д-р техн. 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>аук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 </w:t>
            </w:r>
            <w:proofErr w:type="spellStart"/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  <w:p w14:paraId="208384D0" w14:textId="77777777" w:rsidR="00453859" w:rsidRPr="009E3AAB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90E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Презентация </w:t>
            </w:r>
            <w:proofErr w:type="spellStart"/>
            <w:r w:rsidRPr="00890E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Сколтеха</w:t>
            </w:r>
            <w:proofErr w:type="spellEnd"/>
          </w:p>
        </w:tc>
      </w:tr>
      <w:tr w:rsidR="00453859" w:rsidRPr="003E6FE3" w14:paraId="1CAD2B65" w14:textId="77777777" w:rsidTr="00453859">
        <w:tc>
          <w:tcPr>
            <w:tcW w:w="1134" w:type="dxa"/>
            <w:tcMar>
              <w:bottom w:w="284" w:type="dxa"/>
            </w:tcMar>
          </w:tcPr>
          <w:p w14:paraId="1C0DB2EF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54962C33" w14:textId="77777777" w:rsidR="00453859" w:rsidRPr="00E63706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Лаконцев</w:t>
            </w:r>
            <w:proofErr w:type="spellEnd"/>
            <w:r w:rsidRPr="0089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Дмитрий </w:t>
            </w:r>
            <w:r w:rsidR="00E63706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Владимирович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33000" w:rsidRPr="00552BE3">
              <w:rPr>
                <w:rFonts w:ascii="Times New Roman" w:hAnsi="Times New Roman" w:cs="Times New Roman"/>
                <w:bCs/>
                <w:sz w:val="24"/>
                <w:szCs w:val="24"/>
              </w:rPr>
              <w:t>доцент, канд. техн. наук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33000" w:rsidRPr="00E63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ЦК НТИ по технологиям беспроводной связи и интернета вещей на базе </w:t>
            </w:r>
            <w:proofErr w:type="spellStart"/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Pr="00E63706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</w:p>
          <w:p w14:paraId="202A9545" w14:textId="77777777" w:rsidR="00453859" w:rsidRPr="009E3AAB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  <w:r w:rsidRPr="00E6370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"/>
              </w:rPr>
              <w:t>g</w:t>
            </w:r>
            <w:r w:rsidRPr="00E637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-технологии</w:t>
            </w:r>
          </w:p>
        </w:tc>
      </w:tr>
      <w:tr w:rsidR="00453859" w:rsidRPr="003E6FE3" w14:paraId="67D81970" w14:textId="77777777" w:rsidTr="00453859">
        <w:tc>
          <w:tcPr>
            <w:tcW w:w="1134" w:type="dxa"/>
            <w:tcMar>
              <w:bottom w:w="284" w:type="dxa"/>
            </w:tcMar>
          </w:tcPr>
          <w:p w14:paraId="3A66856D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0A19883C" w14:textId="77777777" w:rsidR="00453859" w:rsidRPr="00E63706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Ахатов</w:t>
            </w:r>
            <w:proofErr w:type="spellEnd"/>
            <w:r w:rsidRPr="0089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Искандер </w:t>
            </w:r>
            <w:proofErr w:type="spellStart"/>
            <w:r w:rsidR="00E63706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Шаукатович</w:t>
            </w:r>
            <w:proofErr w:type="spellEnd"/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профессор, д-р физ.-мат. 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>аук</w:t>
            </w:r>
            <w:r w:rsidR="0053300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 Центра </w:t>
            </w:r>
            <w:proofErr w:type="spellStart"/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533000"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проектированию, производственным технологиям и материалам, Москва</w:t>
            </w:r>
          </w:p>
          <w:p w14:paraId="108C0CEA" w14:textId="77777777" w:rsidR="00453859" w:rsidRPr="009E3AAB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Платформа цифровых испытаний </w:t>
            </w:r>
            <w:r w:rsidRPr="00890E0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конструкций из композиционных материалов</w:t>
            </w:r>
          </w:p>
        </w:tc>
      </w:tr>
      <w:tr w:rsidR="00453859" w:rsidRPr="003E6FE3" w14:paraId="5B49A33F" w14:textId="77777777" w:rsidTr="00453859">
        <w:tc>
          <w:tcPr>
            <w:tcW w:w="1134" w:type="dxa"/>
            <w:tcMar>
              <w:bottom w:w="284" w:type="dxa"/>
            </w:tcMar>
          </w:tcPr>
          <w:p w14:paraId="6854D2E0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192AB883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Бурнаев</w:t>
            </w:r>
            <w:proofErr w:type="spellEnd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Евгений </w:t>
            </w:r>
            <w:r w:rsidR="00E63706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Владимирович,</w:t>
            </w:r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3000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доцент, канд. физ.-мат. </w:t>
            </w:r>
            <w:proofErr w:type="spellStart"/>
            <w:proofErr w:type="gramStart"/>
            <w:r w:rsidR="00533000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наук,руководитель</w:t>
            </w:r>
            <w:proofErr w:type="spellEnd"/>
            <w:proofErr w:type="gramEnd"/>
            <w:r w:rsidR="00533000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научной группы в </w:t>
            </w:r>
            <w:proofErr w:type="spellStart"/>
            <w:r w:rsidR="00533000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Сколтехе</w:t>
            </w:r>
            <w:proofErr w:type="spellEnd"/>
            <w:r w:rsidR="00533000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</w:p>
          <w:p w14:paraId="16F54AF7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технологий ИИ и их приложений в </w:t>
            </w:r>
            <w:proofErr w:type="spellStart"/>
            <w:r w:rsidRPr="00263D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Сколтехе</w:t>
            </w:r>
            <w:proofErr w:type="spellEnd"/>
          </w:p>
        </w:tc>
      </w:tr>
      <w:tr w:rsidR="00453859" w:rsidRPr="003E6FE3" w14:paraId="755F7169" w14:textId="77777777" w:rsidTr="00453859">
        <w:tc>
          <w:tcPr>
            <w:tcW w:w="1134" w:type="dxa"/>
            <w:tcMar>
              <w:bottom w:w="284" w:type="dxa"/>
            </w:tcMar>
          </w:tcPr>
          <w:p w14:paraId="33088699" w14:textId="77777777" w:rsidR="00453859" w:rsidRPr="00263D6F" w:rsidRDefault="00453859" w:rsidP="008A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692065D5" w14:textId="77777777" w:rsidR="0012250D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Газиев</w:t>
            </w:r>
            <w:proofErr w:type="spellEnd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Артур </w:t>
            </w:r>
            <w:proofErr w:type="spellStart"/>
            <w:r w:rsidR="00E63706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Ильдарович</w:t>
            </w:r>
            <w:proofErr w:type="spellEnd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департамента развития и продаж компании «</w:t>
            </w:r>
            <w:proofErr w:type="spellStart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СберМедИИ</w:t>
            </w:r>
            <w:proofErr w:type="spellEnd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совместного проекта </w:t>
            </w:r>
            <w:proofErr w:type="spellStart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Сбер</w:t>
            </w:r>
            <w:proofErr w:type="spellEnd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  <w:r w:rsidR="0012250D" w:rsidRPr="00263D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AEF9CCF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Цифровые технологии в медицине. Проект </w:t>
            </w:r>
            <w:proofErr w:type="spellStart"/>
            <w:r w:rsidRPr="00263D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СберМедИИ</w:t>
            </w:r>
            <w:proofErr w:type="spellEnd"/>
          </w:p>
        </w:tc>
      </w:tr>
      <w:tr w:rsidR="00453859" w:rsidRPr="003E6FE3" w14:paraId="5FA61FAA" w14:textId="77777777" w:rsidTr="00453859">
        <w:tc>
          <w:tcPr>
            <w:tcW w:w="1134" w:type="dxa"/>
            <w:tcMar>
              <w:bottom w:w="284" w:type="dxa"/>
            </w:tcMar>
          </w:tcPr>
          <w:p w14:paraId="698EBC88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23E3A31F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Зайцев Алексей </w:t>
            </w:r>
            <w:r w:rsidR="00E63706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Иванович</w:t>
            </w:r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63D6F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PhD</w:t>
            </w:r>
            <w:proofErr w:type="spellEnd"/>
            <w:r w:rsidR="00263D6F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стартапа</w:t>
            </w:r>
            <w:proofErr w:type="spellEnd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12250D" w:rsidRPr="00263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«01 Математика», Москва</w:t>
            </w:r>
          </w:p>
          <w:p w14:paraId="6EF59D72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Цифровые технологии в образовании. Проект «01Математика»</w:t>
            </w:r>
          </w:p>
        </w:tc>
      </w:tr>
      <w:tr w:rsidR="00453859" w:rsidRPr="003E6FE3" w14:paraId="601D0E0D" w14:textId="77777777" w:rsidTr="00453859">
        <w:tc>
          <w:tcPr>
            <w:tcW w:w="1134" w:type="dxa"/>
            <w:tcMar>
              <w:bottom w:w="284" w:type="dxa"/>
            </w:tcMar>
          </w:tcPr>
          <w:p w14:paraId="0319A357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099BE746" w14:textId="77777777" w:rsidR="0012250D" w:rsidRPr="00263D6F" w:rsidRDefault="00453859" w:rsidP="00122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Пиров </w:t>
            </w:r>
            <w:proofErr w:type="spellStart"/>
            <w:proofErr w:type="gramStart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Хуррам</w:t>
            </w:r>
            <w:proofErr w:type="spellEnd"/>
            <w:r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proofErr w:type="gramEnd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руководитель </w:t>
            </w:r>
            <w:proofErr w:type="spellStart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стартапа</w:t>
            </w:r>
            <w:proofErr w:type="spellEnd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Сколтеха</w:t>
            </w:r>
            <w:proofErr w:type="spellEnd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XreadyLab</w:t>
            </w:r>
            <w:proofErr w:type="spellEnd"/>
            <w:r w:rsidR="0012250D" w:rsidRPr="0026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Москва</w:t>
            </w:r>
          </w:p>
          <w:p w14:paraId="3D04116B" w14:textId="77777777" w:rsidR="00453859" w:rsidRPr="00263D6F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Цифровые технологии в образовании. Проект</w:t>
            </w:r>
            <w:r w:rsidRPr="00263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XREADY LAB</w:t>
            </w:r>
          </w:p>
        </w:tc>
      </w:tr>
      <w:tr w:rsidR="00453859" w:rsidRPr="00E63706" w14:paraId="473D212C" w14:textId="77777777" w:rsidTr="00453859">
        <w:tc>
          <w:tcPr>
            <w:tcW w:w="1134" w:type="dxa"/>
            <w:tcMar>
              <w:bottom w:w="284" w:type="dxa"/>
            </w:tcMar>
          </w:tcPr>
          <w:p w14:paraId="55B0F19F" w14:textId="77777777" w:rsidR="00453859" w:rsidRPr="00263D6F" w:rsidRDefault="00453859" w:rsidP="008A3FA2">
            <w:pPr>
              <w:jc w:val="center"/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003245FE" w14:textId="77777777" w:rsidR="00453859" w:rsidRPr="00533000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3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Генцбиттель</w:t>
            </w:r>
            <w:proofErr w:type="spellEnd"/>
            <w:r w:rsidRPr="00533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Лоран</w:t>
            </w:r>
            <w:r w:rsidRPr="0053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профессор,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PhD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руководитель лаборатории цифрового сельского хозяйства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</w:p>
          <w:p w14:paraId="23B3E3F6" w14:textId="77777777" w:rsidR="00453859" w:rsidRPr="003834E8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45D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Цифровые технологии в сельском хозяйстве</w:t>
            </w:r>
          </w:p>
        </w:tc>
      </w:tr>
      <w:tr w:rsidR="00453859" w:rsidRPr="003E6FE3" w14:paraId="37E81FB2" w14:textId="77777777" w:rsidTr="00453859">
        <w:tc>
          <w:tcPr>
            <w:tcW w:w="1134" w:type="dxa"/>
            <w:tcMar>
              <w:bottom w:w="284" w:type="dxa"/>
            </w:tcMar>
          </w:tcPr>
          <w:p w14:paraId="0F2E5DD1" w14:textId="77777777" w:rsidR="00453859" w:rsidRPr="00263D6F" w:rsidRDefault="00453859" w:rsidP="008A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00D1E3AF" w14:textId="77777777" w:rsidR="00453859" w:rsidRPr="00890E00" w:rsidRDefault="00E63706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Кё</w:t>
            </w:r>
            <w:r w:rsidR="00453859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пперс</w:t>
            </w:r>
            <w:proofErr w:type="spellEnd"/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Франко</w:t>
            </w:r>
            <w:r w:rsidR="00453859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профессор,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PhD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2250D" w:rsidRPr="00122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Центра фотоники и квантовых материалов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</w:p>
          <w:p w14:paraId="0F18725D" w14:textId="77777777" w:rsidR="00453859" w:rsidRPr="009E3AAB" w:rsidRDefault="00453859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45D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Фотонные интегральные схемы</w:t>
            </w:r>
          </w:p>
        </w:tc>
      </w:tr>
      <w:tr w:rsidR="00453859" w:rsidRPr="003E6FE3" w14:paraId="14D6F613" w14:textId="77777777" w:rsidTr="00453859">
        <w:tc>
          <w:tcPr>
            <w:tcW w:w="1134" w:type="dxa"/>
            <w:tcMar>
              <w:bottom w:w="284" w:type="dxa"/>
            </w:tcMar>
          </w:tcPr>
          <w:p w14:paraId="5F14C0B3" w14:textId="77777777" w:rsidR="00453859" w:rsidRPr="00E63706" w:rsidRDefault="00453859" w:rsidP="008A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663" w:type="dxa"/>
            <w:tcMar>
              <w:bottom w:w="284" w:type="dxa"/>
            </w:tcMar>
          </w:tcPr>
          <w:p w14:paraId="3A316AB2" w14:textId="77777777" w:rsidR="00453859" w:rsidRPr="00E63706" w:rsidRDefault="00453859" w:rsidP="00122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Горин Дмитрий </w:t>
            </w:r>
            <w:r w:rsidR="00E63706"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Александрович</w:t>
            </w:r>
            <w:r w:rsidRPr="00E6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профессор, д-р техн. наук,</w:t>
            </w:r>
            <w:r w:rsidR="0012250D" w:rsidRPr="00122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лаборатории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биофотоники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Сколтеха</w:t>
            </w:r>
            <w:proofErr w:type="spellEnd"/>
            <w:r w:rsidR="0012250D" w:rsidRPr="0012250D"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</w:t>
            </w:r>
            <w:r w:rsidR="0012250D" w:rsidRPr="001225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Комбинация фотонных технологий и </w:t>
            </w:r>
            <w:proofErr w:type="spellStart"/>
            <w:r w:rsidRPr="00E63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наноструктурированных</w:t>
            </w:r>
            <w:proofErr w:type="spellEnd"/>
            <w:r w:rsidRPr="00E63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материалов для применения в медицине</w:t>
            </w:r>
          </w:p>
        </w:tc>
      </w:tr>
    </w:tbl>
    <w:p w14:paraId="15AAEE5A" w14:textId="77777777" w:rsidR="004D56A2" w:rsidRDefault="004D56A2" w:rsidP="004D56A2"/>
    <w:p w14:paraId="5986B60E" w14:textId="77777777" w:rsidR="000F7146" w:rsidRDefault="000F7146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031C3E" w14:textId="77777777" w:rsidR="000F7146" w:rsidRDefault="000F7146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F323E" w14:textId="77777777" w:rsidR="00E30D45" w:rsidRDefault="00E30D45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45">
        <w:rPr>
          <w:rFonts w:ascii="Times New Roman" w:hAnsi="Times New Roman" w:cs="Times New Roman"/>
          <w:b/>
          <w:sz w:val="24"/>
          <w:szCs w:val="24"/>
        </w:rPr>
        <w:t>22 сентября 2021</w:t>
      </w:r>
    </w:p>
    <w:p w14:paraId="09174573" w14:textId="77777777" w:rsidR="006B0AA3" w:rsidRPr="00E30D45" w:rsidRDefault="006B0AA3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 5</w:t>
      </w:r>
    </w:p>
    <w:p w14:paraId="5CD006D8" w14:textId="77777777" w:rsidR="00E30D45" w:rsidRPr="00E30D45" w:rsidRDefault="005E16F2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16:00-18</w:t>
      </w:r>
      <w:r w:rsidR="00E30D45" w:rsidRPr="00E30D45">
        <w:rPr>
          <w:rFonts w:ascii="Times New Roman" w:hAnsi="Times New Roman" w:cs="Times New Roman"/>
          <w:b/>
          <w:sz w:val="24"/>
          <w:szCs w:val="24"/>
        </w:rPr>
        <w:t>:00</w:t>
      </w:r>
    </w:p>
    <w:p w14:paraId="33A383E8" w14:textId="77777777" w:rsidR="00E30D45" w:rsidRDefault="00E30D45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Секция «</w:t>
      </w:r>
      <w:proofErr w:type="spellStart"/>
      <w:r w:rsidRPr="00E3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EdTech</w:t>
      </w:r>
      <w:proofErr w:type="spellEnd"/>
      <w:r w:rsidRPr="00E3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всех. ИТ-образование как драйвер развития региона»</w:t>
      </w:r>
    </w:p>
    <w:p w14:paraId="2308234A" w14:textId="77777777" w:rsidR="00E30D45" w:rsidRPr="00E30D45" w:rsidRDefault="00E30D45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6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proofErr w:type="spellStart"/>
      <w:r w:rsidRPr="00E30D45">
        <w:rPr>
          <w:rFonts w:ascii="Times New Roman" w:hAnsi="Times New Roman" w:cs="Times New Roman"/>
          <w:b/>
          <w:bCs/>
          <w:sz w:val="24"/>
          <w:szCs w:val="24"/>
        </w:rPr>
        <w:t>Обидин</w:t>
      </w:r>
      <w:proofErr w:type="spellEnd"/>
      <w:r w:rsidRPr="00E30D45">
        <w:rPr>
          <w:rFonts w:ascii="Times New Roman" w:hAnsi="Times New Roman" w:cs="Times New Roman"/>
          <w:b/>
          <w:bCs/>
          <w:sz w:val="24"/>
          <w:szCs w:val="24"/>
        </w:rPr>
        <w:t xml:space="preserve"> Никита Александрович</w:t>
      </w:r>
      <w:r w:rsidRPr="00E30D45">
        <w:rPr>
          <w:rFonts w:ascii="Times New Roman" w:hAnsi="Times New Roman" w:cs="Times New Roman"/>
          <w:bCs/>
          <w:sz w:val="24"/>
          <w:szCs w:val="24"/>
        </w:rPr>
        <w:t>, д</w:t>
      </w:r>
      <w:r w:rsidRPr="00E30D45">
        <w:rPr>
          <w:rFonts w:ascii="Times New Roman" w:hAnsi="Times New Roman" w:cs="Times New Roman"/>
          <w:bCs/>
          <w:iCs/>
          <w:sz w:val="24"/>
          <w:szCs w:val="24"/>
        </w:rPr>
        <w:t xml:space="preserve">иректор по развитию и специальным проектам </w:t>
      </w:r>
      <w:proofErr w:type="spellStart"/>
      <w:r w:rsidRPr="00E30D45">
        <w:rPr>
          <w:rFonts w:ascii="Times New Roman" w:hAnsi="Times New Roman" w:cs="Times New Roman"/>
          <w:bCs/>
          <w:iCs/>
          <w:sz w:val="24"/>
          <w:szCs w:val="24"/>
          <w:lang w:val="en-US"/>
        </w:rPr>
        <w:t>GeekBrains</w:t>
      </w:r>
      <w:proofErr w:type="spellEnd"/>
    </w:p>
    <w:p w14:paraId="0A3E96B7" w14:textId="77777777" w:rsidR="00E30D45" w:rsidRPr="00213A64" w:rsidRDefault="00E30D45" w:rsidP="00E30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8085"/>
      </w:tblGrid>
      <w:tr w:rsidR="00EC2DB5" w:rsidRPr="003E6FE3" w14:paraId="7DF7B2F8" w14:textId="77777777" w:rsidTr="00EC2DB5">
        <w:trPr>
          <w:trHeight w:val="1837"/>
        </w:trPr>
        <w:tc>
          <w:tcPr>
            <w:tcW w:w="1376" w:type="dxa"/>
            <w:tcMar>
              <w:bottom w:w="284" w:type="dxa"/>
            </w:tcMar>
          </w:tcPr>
          <w:p w14:paraId="1E28B33D" w14:textId="77777777" w:rsidR="00EC2DB5" w:rsidRPr="00E30D45" w:rsidRDefault="00EC2DB5" w:rsidP="008A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1A70ECF3" w14:textId="77777777" w:rsidR="00EC2DB5" w:rsidRPr="00B26EBE" w:rsidRDefault="00EC2DB5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26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Обидин</w:t>
            </w:r>
            <w:proofErr w:type="spellEnd"/>
            <w:r w:rsidRPr="00B26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Никита Александрович, </w:t>
            </w:r>
            <w:r w:rsidRPr="00B26E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Pr="00B26E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иректор по развитию и специальным проектам </w:t>
            </w:r>
            <w:proofErr w:type="spellStart"/>
            <w:r w:rsidRPr="00B26E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GeekBrains</w:t>
            </w:r>
            <w:proofErr w:type="spellEnd"/>
            <w:r w:rsidRPr="00B26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Москва</w:t>
            </w:r>
          </w:p>
          <w:p w14:paraId="793EEC2F" w14:textId="77777777" w:rsidR="00EC2DB5" w:rsidRPr="00B26EBE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Короткое погружение в проблематику: </w:t>
            </w:r>
            <w:r w:rsidRPr="00B2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- прогноз потребности в ИТ-специалистах в России. </w:t>
            </w:r>
            <w:r w:rsidRPr="00B2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- исследование </w:t>
            </w:r>
            <w:proofErr w:type="spellStart"/>
            <w:r w:rsidRPr="00B2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GeekBrains</w:t>
            </w:r>
            <w:proofErr w:type="spellEnd"/>
            <w:r w:rsidRPr="00B2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«Востребованность цифровых профессий в регионах России»</w:t>
            </w:r>
          </w:p>
        </w:tc>
      </w:tr>
      <w:tr w:rsidR="00EC2DB5" w:rsidRPr="003E6FE3" w14:paraId="7F0B4F57" w14:textId="77777777" w:rsidTr="00EC2DB5">
        <w:trPr>
          <w:trHeight w:val="3416"/>
        </w:trPr>
        <w:tc>
          <w:tcPr>
            <w:tcW w:w="1376" w:type="dxa"/>
            <w:tcMar>
              <w:bottom w:w="284" w:type="dxa"/>
            </w:tcMar>
          </w:tcPr>
          <w:p w14:paraId="2299C384" w14:textId="77777777" w:rsidR="00EC2DB5" w:rsidRPr="00E30D45" w:rsidRDefault="00EC2DB5" w:rsidP="008A3FA2">
            <w:pPr>
              <w:jc w:val="center"/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7FEE5652" w14:textId="77777777" w:rsidR="00EC2DB5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80E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Хайруллин Айрат </w:t>
            </w:r>
            <w:proofErr w:type="spellStart"/>
            <w:r w:rsidRPr="00880E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Ринатович</w:t>
            </w:r>
            <w:proofErr w:type="spellEnd"/>
            <w:r w:rsidRPr="00880E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80E7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80E7C" w:rsidRPr="00880E7C">
              <w:rPr>
                <w:rFonts w:ascii="Times New Roman" w:eastAsia="Times New Roman" w:hAnsi="Times New Roman" w:cs="Times New Roman"/>
                <w:lang w:eastAsia="ru-RU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  <w:r w:rsidRPr="00880E7C">
              <w:rPr>
                <w:rFonts w:ascii="Times New Roman" w:eastAsia="Times New Roman" w:hAnsi="Times New Roman" w:cs="Times New Roman"/>
                <w:lang w:eastAsia="ru-RU"/>
              </w:rPr>
              <w:t>, Казань</w:t>
            </w:r>
            <w:r w:rsidRPr="00880E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80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Востребованность ИТ-специалистов в Республике, меры регионального Правительства по подготовке и удержанию кадров в регионе:</w:t>
            </w:r>
            <w:r w:rsidRPr="00880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ставка на развитие ИТ</w:t>
            </w:r>
            <w:r w:rsidRPr="00880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кейсы</w:t>
            </w:r>
            <w:r w:rsidRPr="00880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-запр</w:t>
            </w:r>
            <w:r w:rsidRPr="00880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ос-видение к крупному бизнесу «Какие специалисты потребуются через 3 года»</w:t>
            </w:r>
          </w:p>
          <w:p w14:paraId="757290E8" w14:textId="77777777" w:rsidR="00880E7C" w:rsidRDefault="00880E7C" w:rsidP="005E16F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2DFDB5" w14:textId="77777777" w:rsidR="00880E7C" w:rsidRPr="00880E7C" w:rsidRDefault="00880E7C" w:rsidP="00880E7C">
            <w:pPr>
              <w:rPr>
                <w:i/>
                <w:iCs/>
                <w:color w:val="FF0000"/>
                <w:shd w:val="clear" w:color="auto" w:fill="FFFFFF"/>
              </w:rPr>
            </w:pPr>
            <w:r w:rsidRPr="00880E7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Если не сможет то будет </w:t>
            </w:r>
            <w:proofErr w:type="spellStart"/>
            <w:r w:rsidRPr="00880E7C">
              <w:rPr>
                <w:b/>
                <w:bCs/>
                <w:i/>
                <w:iCs/>
                <w:color w:val="FF0000"/>
                <w:shd w:val="clear" w:color="auto" w:fill="FFFFFF"/>
              </w:rPr>
              <w:t>Гисмятов</w:t>
            </w:r>
            <w:proofErr w:type="spellEnd"/>
            <w:r w:rsidRPr="00880E7C">
              <w:rPr>
                <w:b/>
                <w:bCs/>
                <w:i/>
                <w:iCs/>
                <w:color w:val="FF0000"/>
                <w:shd w:val="clear" w:color="auto" w:fill="FFFFFF"/>
              </w:rPr>
              <w:t xml:space="preserve"> Радик </w:t>
            </w:r>
            <w:proofErr w:type="spellStart"/>
            <w:r w:rsidRPr="00880E7C">
              <w:rPr>
                <w:b/>
                <w:bCs/>
                <w:i/>
                <w:iCs/>
                <w:color w:val="FF0000"/>
                <w:shd w:val="clear" w:color="auto" w:fill="FFFFFF"/>
              </w:rPr>
              <w:t>Расыхович</w:t>
            </w:r>
            <w:proofErr w:type="spellEnd"/>
            <w:r w:rsidRPr="00880E7C">
              <w:rPr>
                <w:i/>
                <w:iCs/>
                <w:color w:val="FF0000"/>
                <w:shd w:val="clear" w:color="auto" w:fill="FFFFFF"/>
              </w:rPr>
              <w:br/>
              <w:t>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  <w:p w14:paraId="4A6AD21C" w14:textId="77777777" w:rsidR="00880E7C" w:rsidRPr="00F11D63" w:rsidRDefault="00880E7C" w:rsidP="005E16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2DB5" w:rsidRPr="003E6FE3" w14:paraId="0F8C3F90" w14:textId="77777777" w:rsidTr="00EC2DB5">
        <w:trPr>
          <w:trHeight w:val="1548"/>
        </w:trPr>
        <w:tc>
          <w:tcPr>
            <w:tcW w:w="1376" w:type="dxa"/>
            <w:tcMar>
              <w:bottom w:w="284" w:type="dxa"/>
            </w:tcMar>
          </w:tcPr>
          <w:p w14:paraId="6FEFAE45" w14:textId="77777777" w:rsidR="00EC2DB5" w:rsidRPr="00E30D45" w:rsidRDefault="00EC2DB5" w:rsidP="008A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58FD7C09" w14:textId="77777777" w:rsidR="00EC2DB5" w:rsidRPr="00F11D63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6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Спикеры от крупного бизнеса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Республики Татарстан (на согласовании) </w:t>
            </w:r>
            <w:r w:rsidRPr="005956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* Топ-менеджеры по персоналу и </w:t>
            </w:r>
            <w:proofErr w:type="spellStart"/>
            <w:r w:rsidRPr="005956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орг.развитию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Текущие вызовы по подготовке / переподготовке кадров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br/>
              <w:t xml:space="preserve">-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Запрос на ИТ-специалистов для предприятий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br/>
              <w:t xml:space="preserve">-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Кейсы коллаборации с образовательными организациями</w:t>
            </w:r>
          </w:p>
        </w:tc>
      </w:tr>
      <w:tr w:rsidR="00EC2DB5" w:rsidRPr="003E6FE3" w14:paraId="787D24C5" w14:textId="77777777" w:rsidTr="00EC2DB5">
        <w:trPr>
          <w:trHeight w:val="1609"/>
        </w:trPr>
        <w:tc>
          <w:tcPr>
            <w:tcW w:w="1376" w:type="dxa"/>
            <w:tcMar>
              <w:bottom w:w="284" w:type="dxa"/>
            </w:tcMar>
          </w:tcPr>
          <w:p w14:paraId="126F2612" w14:textId="77777777" w:rsidR="00EC2DB5" w:rsidRPr="00E30D45" w:rsidRDefault="00EC2DB5" w:rsidP="008A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4D144134" w14:textId="77777777" w:rsidR="00EC2DB5" w:rsidRDefault="00EC2DB5" w:rsidP="005E16F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7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Макарова Елена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Владимировна,</w:t>
            </w:r>
            <w:r w:rsidRPr="006C7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27A2D" w:rsidRPr="00B27A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к.э.н., руководитель направления и сектора развития проектов, руководитель проекта ООЦ, АНО ВО «Университет Иннополис»</w:t>
            </w:r>
          </w:p>
          <w:p w14:paraId="1D16385E" w14:textId="77777777" w:rsidR="00EC2DB5" w:rsidRPr="00F11D63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Как вуз влияет на развитие целого региона. Опыт Иннополиса</w:t>
            </w:r>
          </w:p>
        </w:tc>
      </w:tr>
      <w:tr w:rsidR="00EC2DB5" w:rsidRPr="003E6FE3" w14:paraId="34490C51" w14:textId="77777777" w:rsidTr="00EC2DB5">
        <w:trPr>
          <w:trHeight w:val="1077"/>
        </w:trPr>
        <w:tc>
          <w:tcPr>
            <w:tcW w:w="1376" w:type="dxa"/>
            <w:tcMar>
              <w:bottom w:w="284" w:type="dxa"/>
            </w:tcMar>
          </w:tcPr>
          <w:p w14:paraId="73F8835D" w14:textId="77777777" w:rsidR="00EC2DB5" w:rsidRPr="00E30D45" w:rsidRDefault="00EC2DB5" w:rsidP="008A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1FD472E9" w14:textId="77777777" w:rsidR="00EC2DB5" w:rsidRPr="00B26EBE" w:rsidRDefault="00EC2DB5" w:rsidP="005E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Спикер от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КФУ </w:t>
            </w:r>
            <w:r w:rsidRPr="006C7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(на согласовании)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Опыт КФУ в подготовке ИТ-специалистов. Возможности университетов для переквалификации населения из не ИТ-специальностей (медики, </w:t>
            </w:r>
            <w:proofErr w:type="spellStart"/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соц</w:t>
            </w:r>
            <w:proofErr w:type="spellEnd"/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работники и </w:t>
            </w:r>
            <w:proofErr w:type="spellStart"/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</w:t>
            </w:r>
            <w:proofErr w:type="spellEnd"/>
            <w:r w:rsidRPr="00F11D6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для региона.</w:t>
            </w:r>
          </w:p>
        </w:tc>
      </w:tr>
      <w:tr w:rsidR="00EC2DB5" w:rsidRPr="003E6FE3" w14:paraId="483127A3" w14:textId="77777777" w:rsidTr="00EC2DB5">
        <w:trPr>
          <w:trHeight w:val="895"/>
        </w:trPr>
        <w:tc>
          <w:tcPr>
            <w:tcW w:w="1376" w:type="dxa"/>
            <w:tcMar>
              <w:bottom w:w="284" w:type="dxa"/>
            </w:tcMar>
          </w:tcPr>
          <w:p w14:paraId="716A57B0" w14:textId="77777777" w:rsidR="00EC2DB5" w:rsidRPr="00E30D45" w:rsidRDefault="00EC2DB5" w:rsidP="008A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17B2FA18" w14:textId="77777777" w:rsidR="00EC2DB5" w:rsidRPr="00F11D63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Галкина Надежда Андреевна, </w:t>
            </w:r>
            <w:r w:rsidRPr="0045385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Pr="00F453B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высшее образование, </w:t>
            </w:r>
            <w:proofErr w:type="spellStart"/>
            <w:r w:rsidRPr="00F453B7">
              <w:rPr>
                <w:rFonts w:ascii="Times New Roman" w:eastAsia="Times New Roman" w:hAnsi="Times New Roman" w:cs="Times New Roman"/>
                <w:lang w:val="en-US" w:eastAsia="ru-RU"/>
              </w:rPr>
              <w:t>Skillbox</w:t>
            </w:r>
            <w:proofErr w:type="spellEnd"/>
            <w:r w:rsidRPr="00F453B7">
              <w:rPr>
                <w:rFonts w:ascii="Times New Roman" w:eastAsia="Times New Roman" w:hAnsi="Times New Roman" w:cs="Times New Roman"/>
                <w:lang w:eastAsia="ru-RU"/>
              </w:rPr>
              <w:t>, Москва</w:t>
            </w:r>
            <w:r w:rsidRPr="00F453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453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453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45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Онлайн-магистратуры по цифровым специальностям как фактор сокращения затрат на привлечение абитуриентов из других регионов и повышения </w:t>
            </w:r>
            <w:proofErr w:type="spellStart"/>
            <w:r w:rsidRPr="00F45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brand</w:t>
            </w:r>
            <w:proofErr w:type="spellEnd"/>
            <w:r w:rsidRPr="00F45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value</w:t>
            </w:r>
            <w:proofErr w:type="spellEnd"/>
            <w:r w:rsidRPr="00F45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университетов</w:t>
            </w:r>
          </w:p>
        </w:tc>
      </w:tr>
      <w:tr w:rsidR="00EC2DB5" w:rsidRPr="003E6FE3" w14:paraId="797F5C1F" w14:textId="77777777" w:rsidTr="00EC2DB5">
        <w:trPr>
          <w:trHeight w:val="281"/>
        </w:trPr>
        <w:tc>
          <w:tcPr>
            <w:tcW w:w="1376" w:type="dxa"/>
            <w:tcMar>
              <w:bottom w:w="284" w:type="dxa"/>
            </w:tcMar>
          </w:tcPr>
          <w:p w14:paraId="20CA658B" w14:textId="77777777" w:rsidR="00EC2DB5" w:rsidRPr="00E30D45" w:rsidRDefault="00EC2DB5" w:rsidP="008A3FA2">
            <w:pPr>
              <w:jc w:val="center"/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0FA64A5C" w14:textId="77777777" w:rsidR="00EC2DB5" w:rsidRPr="00F11D63" w:rsidRDefault="00EC2DB5" w:rsidP="005E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Мещеряков </w:t>
            </w:r>
            <w:r w:rsidRPr="00B26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Всеволод Михайлович, </w:t>
            </w:r>
            <w:r w:rsidRPr="00B26E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руководитель GR-направления </w:t>
            </w:r>
            <w:proofErr w:type="spellStart"/>
            <w:r w:rsidRPr="00B26E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GeekBrains</w:t>
            </w:r>
            <w:proofErr w:type="spellEnd"/>
            <w:r w:rsidRPr="00B26E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Москва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A06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Комплексный подход к подготовке региональных кадров на примере коллаборации Правительства Республики Татарстан и </w:t>
            </w:r>
            <w:proofErr w:type="spellStart"/>
            <w:r w:rsidRPr="002A06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GeekBrains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F11D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исследование уровня цифровых компетенций 300 тысяч жителей региона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F11D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массовы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F11D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просветительски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F11D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онлайн-программ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ы</w:t>
            </w:r>
            <w:r w:rsidRPr="00F11D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для быстрого входа в ИТ-специальности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др. инициативы</w:t>
            </w:r>
          </w:p>
        </w:tc>
      </w:tr>
      <w:tr w:rsidR="00EC2DB5" w:rsidRPr="003E6FE3" w14:paraId="69469BB5" w14:textId="77777777" w:rsidTr="00EC2DB5">
        <w:trPr>
          <w:trHeight w:val="281"/>
        </w:trPr>
        <w:tc>
          <w:tcPr>
            <w:tcW w:w="1376" w:type="dxa"/>
            <w:tcMar>
              <w:bottom w:w="284" w:type="dxa"/>
            </w:tcMar>
          </w:tcPr>
          <w:p w14:paraId="25FE1403" w14:textId="77777777" w:rsidR="00EC2DB5" w:rsidRPr="00E30D45" w:rsidRDefault="00EC2DB5" w:rsidP="008A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4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085" w:type="dxa"/>
            <w:tcMar>
              <w:bottom w:w="284" w:type="dxa"/>
            </w:tcMar>
          </w:tcPr>
          <w:p w14:paraId="1F528F95" w14:textId="77777777" w:rsidR="00EC2DB5" w:rsidRPr="00B26EBE" w:rsidRDefault="00EC2DB5" w:rsidP="008A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26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Обидин</w:t>
            </w:r>
            <w:proofErr w:type="spellEnd"/>
            <w:r w:rsidRPr="00B26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Никита Александрович, </w:t>
            </w:r>
            <w:r w:rsidRPr="00B26E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Pr="00B26E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иректор по развитию и специальным проектам </w:t>
            </w:r>
            <w:proofErr w:type="spellStart"/>
            <w:r w:rsidRPr="00B26E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GeekBrains</w:t>
            </w:r>
            <w:proofErr w:type="spellEnd"/>
            <w:r w:rsidRPr="00B26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Москва</w:t>
            </w:r>
          </w:p>
          <w:p w14:paraId="3D5B0E76" w14:textId="77777777" w:rsidR="00EC2DB5" w:rsidRPr="006C4892" w:rsidRDefault="00EC2DB5" w:rsidP="005E16F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F11D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Обсуждение возможных инициатив по указанной теме участниками круглого стола.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Старт проведения просветительских онлайн-программ в Республике Татарстан</w:t>
            </w:r>
          </w:p>
        </w:tc>
      </w:tr>
    </w:tbl>
    <w:p w14:paraId="54D05C99" w14:textId="77777777" w:rsidR="002A06E9" w:rsidRDefault="002A06E9">
      <w:r>
        <w:br w:type="page"/>
      </w:r>
    </w:p>
    <w:p w14:paraId="587D3E5C" w14:textId="77777777" w:rsidR="009E3AAB" w:rsidRPr="00F74E25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25">
        <w:rPr>
          <w:rFonts w:ascii="Times New Roman" w:hAnsi="Times New Roman" w:cs="Times New Roman"/>
          <w:b/>
          <w:sz w:val="24"/>
          <w:szCs w:val="24"/>
        </w:rPr>
        <w:t>23 сентября 2021</w:t>
      </w:r>
    </w:p>
    <w:p w14:paraId="57CE3506" w14:textId="77777777" w:rsidR="006B0AA3" w:rsidRPr="00F74E25" w:rsidRDefault="006B0AA3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25">
        <w:rPr>
          <w:rFonts w:ascii="Times New Roman" w:hAnsi="Times New Roman" w:cs="Times New Roman"/>
          <w:b/>
          <w:sz w:val="24"/>
          <w:szCs w:val="24"/>
        </w:rPr>
        <w:t>Зал 5</w:t>
      </w:r>
    </w:p>
    <w:p w14:paraId="1CD50CB6" w14:textId="77777777" w:rsidR="009E3AAB" w:rsidRPr="00F74E25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25">
        <w:rPr>
          <w:rFonts w:ascii="Times New Roman" w:hAnsi="Times New Roman" w:cs="Times New Roman"/>
          <w:b/>
          <w:sz w:val="24"/>
          <w:szCs w:val="24"/>
        </w:rPr>
        <w:t>10:00-12:00</w:t>
      </w:r>
    </w:p>
    <w:p w14:paraId="34555A50" w14:textId="77777777" w:rsidR="009E3AAB" w:rsidRPr="00F74E25" w:rsidRDefault="00324082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Секция</w:t>
      </w:r>
      <w:r w:rsidR="009E3AAB"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Лучшие решения Университета Иннополис для Индустрии 4.0</w:t>
      </w:r>
      <w:r w:rsidR="009E3AAB" w:rsidRPr="00F7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97691BE" w14:textId="77777777" w:rsidR="009E3AAB" w:rsidRPr="00F74E25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r w:rsidR="00324082" w:rsidRPr="00F74E25">
        <w:rPr>
          <w:rFonts w:ascii="Times New Roman" w:hAnsi="Times New Roman" w:cs="Times New Roman"/>
          <w:b/>
          <w:bCs/>
          <w:sz w:val="24"/>
          <w:szCs w:val="24"/>
        </w:rPr>
        <w:t>Бариев Искандер</w:t>
      </w:r>
      <w:r w:rsidRPr="00F74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03C8" w:rsidRPr="00F74E25">
        <w:rPr>
          <w:rFonts w:ascii="Times New Roman" w:hAnsi="Times New Roman" w:cs="Times New Roman"/>
          <w:b/>
          <w:bCs/>
          <w:sz w:val="24"/>
          <w:szCs w:val="24"/>
        </w:rPr>
        <w:t>Ильгизарович</w:t>
      </w:r>
      <w:proofErr w:type="spellEnd"/>
      <w:r w:rsidR="00E703C8" w:rsidRPr="00F74E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703C8" w:rsidRPr="00F74E25">
        <w:rPr>
          <w:rFonts w:ascii="Times New Roman" w:hAnsi="Times New Roman" w:cs="Times New Roman"/>
          <w:bCs/>
          <w:sz w:val="24"/>
          <w:szCs w:val="24"/>
        </w:rPr>
        <w:t>проректор-начальник управления по проектной и научно-исследовательской деятельности, Университет Иннополис</w:t>
      </w:r>
    </w:p>
    <w:p w14:paraId="64C20854" w14:textId="77777777" w:rsidR="009E3AAB" w:rsidRPr="00F74E25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tbl>
      <w:tblPr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7816"/>
      </w:tblGrid>
      <w:tr w:rsidR="00710657" w:rsidRPr="00F74E25" w14:paraId="1AA82154" w14:textId="77777777" w:rsidTr="00710657">
        <w:trPr>
          <w:trHeight w:val="1493"/>
        </w:trPr>
        <w:tc>
          <w:tcPr>
            <w:tcW w:w="1330" w:type="dxa"/>
            <w:tcMar>
              <w:bottom w:w="284" w:type="dxa"/>
            </w:tcMar>
          </w:tcPr>
          <w:p w14:paraId="02C66459" w14:textId="77777777" w:rsidR="00710657" w:rsidRPr="00F74E25" w:rsidRDefault="00710657" w:rsidP="009E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1004580B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Бариев Искандер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Ильгизарович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проректор-начальник управления по проектной и научно-исследовательской деятельности, Университет Иннополис</w:t>
            </w:r>
          </w:p>
          <w:p w14:paraId="11B249D6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Вступительное слово </w:t>
            </w:r>
          </w:p>
          <w:p w14:paraId="7FC744D2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Проектная деятельность Университета Иннополис</w:t>
            </w:r>
          </w:p>
        </w:tc>
      </w:tr>
      <w:tr w:rsidR="00710657" w:rsidRPr="00F74E25" w14:paraId="574299FD" w14:textId="77777777" w:rsidTr="00710657">
        <w:trPr>
          <w:trHeight w:val="1184"/>
        </w:trPr>
        <w:tc>
          <w:tcPr>
            <w:tcW w:w="1330" w:type="dxa"/>
            <w:tcMar>
              <w:bottom w:w="284" w:type="dxa"/>
            </w:tcMar>
          </w:tcPr>
          <w:p w14:paraId="3F1362DD" w14:textId="77777777" w:rsidR="00710657" w:rsidRPr="00F74E25" w:rsidRDefault="00710657" w:rsidP="009E3AAB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65C49FD6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Шилин Алексей Михайлович, 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отдела автоматизации производственных и логистических процессов, Университет Иннополис</w:t>
            </w:r>
          </w:p>
          <w:p w14:paraId="4334AFA1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Презентация лаборатории промышленной робототехники</w:t>
            </w:r>
          </w:p>
        </w:tc>
      </w:tr>
      <w:tr w:rsidR="00710657" w:rsidRPr="00F74E25" w14:paraId="3934A9A3" w14:textId="77777777" w:rsidTr="00710657">
        <w:trPr>
          <w:trHeight w:val="892"/>
        </w:trPr>
        <w:tc>
          <w:tcPr>
            <w:tcW w:w="1330" w:type="dxa"/>
            <w:tcMar>
              <w:bottom w:w="284" w:type="dxa"/>
            </w:tcMar>
          </w:tcPr>
          <w:p w14:paraId="311A6B55" w14:textId="77777777" w:rsidR="00710657" w:rsidRPr="00F74E25" w:rsidRDefault="00710657" w:rsidP="009E3AAB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5D946F59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 Евгений Валентинович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, генеральный директор АО «Иннополис»</w:t>
            </w:r>
          </w:p>
          <w:p w14:paraId="22809083" w14:textId="77777777" w:rsidR="00710657" w:rsidRPr="00F74E25" w:rsidRDefault="00710657" w:rsidP="009E3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Центра нефтегазовых технологий</w:t>
            </w:r>
          </w:p>
        </w:tc>
      </w:tr>
      <w:tr w:rsidR="00710657" w:rsidRPr="003E6FE3" w14:paraId="59AC3A16" w14:textId="77777777" w:rsidTr="00710657">
        <w:trPr>
          <w:trHeight w:val="876"/>
        </w:trPr>
        <w:tc>
          <w:tcPr>
            <w:tcW w:w="1330" w:type="dxa"/>
            <w:tcMar>
              <w:bottom w:w="284" w:type="dxa"/>
            </w:tcMar>
          </w:tcPr>
          <w:p w14:paraId="345CA6F6" w14:textId="77777777" w:rsidR="00710657" w:rsidRPr="00F74E25" w:rsidRDefault="00710657" w:rsidP="009E3AAB">
            <w:pPr>
              <w:jc w:val="center"/>
            </w:pPr>
            <w:r w:rsidRPr="00F74E2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16" w:type="dxa"/>
            <w:tcMar>
              <w:bottom w:w="284" w:type="dxa"/>
            </w:tcMar>
          </w:tcPr>
          <w:p w14:paraId="617DEF8D" w14:textId="77777777" w:rsidR="00710657" w:rsidRPr="00F74E25" w:rsidRDefault="00710657" w:rsidP="0032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Кулеев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Рамиль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Фуатович</w:t>
            </w:r>
            <w:proofErr w:type="spellEnd"/>
            <w:r w:rsidRPr="00F7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74E2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Института Искусственного Интеллекта, Университет Иннополис</w:t>
            </w:r>
          </w:p>
          <w:p w14:paraId="375BD94D" w14:textId="77777777" w:rsidR="00710657" w:rsidRPr="00710657" w:rsidRDefault="00710657" w:rsidP="0032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E25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Института Искусственного Интеллекта</w:t>
            </w:r>
          </w:p>
        </w:tc>
      </w:tr>
    </w:tbl>
    <w:p w14:paraId="3F3D3309" w14:textId="77777777" w:rsidR="00F7670E" w:rsidRPr="00F74E25" w:rsidRDefault="009E3AAB" w:rsidP="00E4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F7670E" w:rsidRPr="00F74E25">
        <w:rPr>
          <w:rFonts w:ascii="Times New Roman" w:hAnsi="Times New Roman" w:cs="Times New Roman"/>
          <w:b/>
          <w:sz w:val="24"/>
          <w:szCs w:val="24"/>
        </w:rPr>
        <w:t>23 сентября 2021</w:t>
      </w:r>
    </w:p>
    <w:p w14:paraId="29DBC054" w14:textId="77777777" w:rsidR="006B0AA3" w:rsidRPr="00F74E25" w:rsidRDefault="006B0AA3" w:rsidP="00E45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25">
        <w:rPr>
          <w:rFonts w:ascii="Times New Roman" w:hAnsi="Times New Roman" w:cs="Times New Roman"/>
          <w:b/>
          <w:sz w:val="24"/>
          <w:szCs w:val="24"/>
        </w:rPr>
        <w:t>Зал 5</w:t>
      </w:r>
    </w:p>
    <w:p w14:paraId="6E6E2B1B" w14:textId="77777777" w:rsidR="00F7670E" w:rsidRPr="00F74E25" w:rsidRDefault="000F7146" w:rsidP="00F76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25">
        <w:rPr>
          <w:rFonts w:ascii="Times New Roman" w:hAnsi="Times New Roman" w:cs="Times New Roman"/>
          <w:b/>
          <w:sz w:val="24"/>
          <w:szCs w:val="24"/>
        </w:rPr>
        <w:t>12</w:t>
      </w:r>
      <w:r w:rsidR="00F7670E" w:rsidRPr="00F74E25">
        <w:rPr>
          <w:rFonts w:ascii="Times New Roman" w:hAnsi="Times New Roman" w:cs="Times New Roman"/>
          <w:b/>
          <w:sz w:val="24"/>
          <w:szCs w:val="24"/>
        </w:rPr>
        <w:t>:00-1</w:t>
      </w:r>
      <w:r w:rsidRPr="00F74E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7670E" w:rsidRPr="00F74E25">
        <w:rPr>
          <w:rFonts w:ascii="Times New Roman" w:hAnsi="Times New Roman" w:cs="Times New Roman"/>
          <w:b/>
          <w:sz w:val="24"/>
          <w:szCs w:val="24"/>
        </w:rPr>
        <w:t>:00</w:t>
      </w:r>
    </w:p>
    <w:p w14:paraId="1378ADC9" w14:textId="77777777" w:rsidR="00F7670E" w:rsidRPr="00F74E25" w:rsidRDefault="00F7670E" w:rsidP="00F76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74E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Мастер-класс «BIM моделирование в нефтехимической промышленности»</w:t>
      </w:r>
    </w:p>
    <w:p w14:paraId="17AFBEFB" w14:textId="77777777" w:rsidR="00F7670E" w:rsidRPr="00F74E25" w:rsidRDefault="00F7670E" w:rsidP="00F76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  <w:proofErr w:type="spellStart"/>
      <w:r w:rsidRPr="00F74E25">
        <w:rPr>
          <w:rFonts w:ascii="Times New Roman" w:hAnsi="Times New Roman" w:cs="Times New Roman"/>
          <w:b/>
          <w:bCs/>
          <w:sz w:val="24"/>
          <w:szCs w:val="24"/>
        </w:rPr>
        <w:t>Люкманов</w:t>
      </w:r>
      <w:proofErr w:type="spellEnd"/>
      <w:r w:rsidRPr="00F74E25">
        <w:rPr>
          <w:rFonts w:ascii="Times New Roman" w:hAnsi="Times New Roman" w:cs="Times New Roman"/>
          <w:b/>
          <w:bCs/>
          <w:sz w:val="24"/>
          <w:szCs w:val="24"/>
        </w:rPr>
        <w:t xml:space="preserve"> Альберт </w:t>
      </w:r>
      <w:proofErr w:type="spellStart"/>
      <w:r w:rsidRPr="00F74E25">
        <w:rPr>
          <w:rFonts w:ascii="Times New Roman" w:hAnsi="Times New Roman" w:cs="Times New Roman"/>
          <w:b/>
          <w:bCs/>
          <w:sz w:val="24"/>
          <w:szCs w:val="24"/>
        </w:rPr>
        <w:t>Рушанович</w:t>
      </w:r>
      <w:proofErr w:type="spellEnd"/>
      <w:r w:rsidRPr="00F74E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E25">
        <w:rPr>
          <w:rFonts w:ascii="Times New Roman" w:hAnsi="Times New Roman" w:cs="Times New Roman"/>
          <w:bCs/>
          <w:sz w:val="24"/>
          <w:szCs w:val="24"/>
        </w:rPr>
        <w:t>Руководитель отдела маркетинга ОЭЗ "Иннополис"</w:t>
      </w:r>
    </w:p>
    <w:p w14:paraId="4C3E572F" w14:textId="77777777" w:rsidR="00F7670E" w:rsidRPr="00F74E25" w:rsidRDefault="00F7670E" w:rsidP="00F76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F7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tbl>
      <w:tblPr>
        <w:tblStyle w:val="TableNormal"/>
        <w:tblW w:w="96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2"/>
        <w:gridCol w:w="8241"/>
      </w:tblGrid>
      <w:tr w:rsidR="00710657" w:rsidRPr="00F74E25" w14:paraId="777A2651" w14:textId="77777777" w:rsidTr="00710657">
        <w:trPr>
          <w:trHeight w:val="6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822A" w14:textId="77777777" w:rsidR="00710657" w:rsidRPr="00F74E25" w:rsidRDefault="00710657" w:rsidP="00F04444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F74E25">
              <w:rPr>
                <w:rFonts w:cs="Arial Unicode MS"/>
                <w:color w:val="000000"/>
                <w:sz w:val="24"/>
                <w:szCs w:val="24"/>
                <w:u w:color="FF0000"/>
              </w:rPr>
              <w:t>очно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41CD" w14:textId="77777777" w:rsidR="00710657" w:rsidRPr="00F74E25" w:rsidRDefault="00710657" w:rsidP="00F04444">
            <w:pPr>
              <w:rPr>
                <w:rFonts w:ascii="Calibri" w:hAnsi="Calibri" w:cs="Arial Unicode MS"/>
                <w:u w:color="000000"/>
              </w:rPr>
            </w:pPr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 xml:space="preserve">Харисов Руслан </w:t>
            </w:r>
            <w:proofErr w:type="spellStart"/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>Дельбарович</w:t>
            </w:r>
            <w:proofErr w:type="spellEnd"/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 xml:space="preserve">, </w:t>
            </w:r>
            <w:r w:rsidRPr="00F74E25">
              <w:rPr>
                <w:rFonts w:cs="Arial Unicode MS"/>
                <w:sz w:val="24"/>
                <w:szCs w:val="24"/>
                <w:u w:color="000000"/>
              </w:rPr>
              <w:t>генеральный директор ООО «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000000"/>
              </w:rPr>
              <w:t>Оргнефтехим</w:t>
            </w:r>
            <w:proofErr w:type="spellEnd"/>
            <w:r w:rsidRPr="00F74E25">
              <w:rPr>
                <w:rFonts w:cs="Arial Unicode MS"/>
                <w:sz w:val="24"/>
                <w:szCs w:val="24"/>
                <w:u w:color="000000"/>
              </w:rPr>
              <w:t xml:space="preserve"> проект»,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FF0000"/>
              </w:rPr>
              <w:t>г.Стерлитамак</w:t>
            </w:r>
            <w:proofErr w:type="spellEnd"/>
          </w:p>
        </w:tc>
      </w:tr>
      <w:tr w:rsidR="00710657" w:rsidRPr="00F74E25" w14:paraId="53B6CF92" w14:textId="77777777" w:rsidTr="00710657">
        <w:trPr>
          <w:trHeight w:val="98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F141" w14:textId="77777777" w:rsidR="00710657" w:rsidRPr="00F74E25" w:rsidRDefault="00710657" w:rsidP="00F04444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F74E25">
              <w:rPr>
                <w:rFonts w:cs="Arial Unicode MS"/>
                <w:color w:val="000000"/>
                <w:sz w:val="24"/>
                <w:szCs w:val="24"/>
                <w:u w:color="FF0000"/>
              </w:rPr>
              <w:t>очно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1FF6" w14:textId="77777777" w:rsidR="00710657" w:rsidRPr="00F74E25" w:rsidRDefault="00710657" w:rsidP="00F04444">
            <w:pPr>
              <w:rPr>
                <w:rFonts w:ascii="Calibri" w:hAnsi="Calibri" w:cs="Arial Unicode MS"/>
                <w:u w:color="000000"/>
              </w:rPr>
            </w:pPr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 xml:space="preserve">Филиппов Константин Николаевич, </w:t>
            </w:r>
            <w:r w:rsidRPr="00F74E25">
              <w:rPr>
                <w:rFonts w:cs="Arial Unicode MS"/>
                <w:sz w:val="24"/>
                <w:szCs w:val="24"/>
                <w:u w:color="000000"/>
              </w:rPr>
              <w:t>заместитель генерального директора ООО «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000000"/>
              </w:rPr>
              <w:t>Оргнефтехим</w:t>
            </w:r>
            <w:proofErr w:type="spellEnd"/>
            <w:r w:rsidRPr="00F74E25">
              <w:rPr>
                <w:rFonts w:cs="Arial Unicode MS"/>
                <w:sz w:val="24"/>
                <w:szCs w:val="24"/>
                <w:u w:color="000000"/>
              </w:rPr>
              <w:t xml:space="preserve"> проект»,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000000"/>
              </w:rPr>
              <w:t>г.Стерлитамак</w:t>
            </w:r>
            <w:proofErr w:type="spellEnd"/>
          </w:p>
        </w:tc>
      </w:tr>
      <w:tr w:rsidR="00710657" w:rsidRPr="00F74E25" w14:paraId="4D4A4343" w14:textId="77777777" w:rsidTr="00710657">
        <w:trPr>
          <w:trHeight w:val="98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FE84" w14:textId="77777777" w:rsidR="00710657" w:rsidRPr="00F74E25" w:rsidRDefault="00710657" w:rsidP="00F04444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F74E25">
              <w:rPr>
                <w:rFonts w:cs="Arial Unicode MS"/>
                <w:color w:val="000000"/>
                <w:sz w:val="24"/>
                <w:szCs w:val="24"/>
                <w:u w:color="FF0000"/>
              </w:rPr>
              <w:t>очно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C5B3" w14:textId="77777777" w:rsidR="00710657" w:rsidRPr="00F74E25" w:rsidRDefault="00710657" w:rsidP="00F04444">
            <w:pPr>
              <w:rPr>
                <w:rFonts w:ascii="Calibri" w:hAnsi="Calibri" w:cs="Arial Unicode MS"/>
                <w:u w:color="000000"/>
              </w:rPr>
            </w:pPr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>Семёнов Леонид Владимирович</w:t>
            </w:r>
            <w:r w:rsidRPr="00F74E25">
              <w:rPr>
                <w:rFonts w:cs="Arial Unicode MS"/>
                <w:sz w:val="24"/>
                <w:szCs w:val="24"/>
                <w:u w:color="000000"/>
              </w:rPr>
              <w:t xml:space="preserve">, руководитель направления трехмерных систем сектора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FF0000"/>
              </w:rPr>
              <w:t>цифровизации</w:t>
            </w:r>
            <w:proofErr w:type="spellEnd"/>
            <w:r w:rsidRPr="00F74E25">
              <w:rPr>
                <w:rFonts w:cs="Arial Unicode MS"/>
                <w:sz w:val="24"/>
                <w:szCs w:val="24"/>
                <w:u w:color="FF0000"/>
              </w:rPr>
              <w:t xml:space="preserve"> промышленности,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FF0000"/>
              </w:rPr>
              <w:t>г.Стерлитамак</w:t>
            </w:r>
            <w:proofErr w:type="spellEnd"/>
          </w:p>
        </w:tc>
      </w:tr>
      <w:tr w:rsidR="00710657" w:rsidRPr="00F04444" w14:paraId="2C666F89" w14:textId="77777777" w:rsidTr="00710657">
        <w:trPr>
          <w:trHeight w:val="98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3603" w14:textId="77777777" w:rsidR="00710657" w:rsidRPr="00F74E25" w:rsidRDefault="00710657" w:rsidP="00F04444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F74E25">
              <w:rPr>
                <w:rFonts w:cs="Arial Unicode MS"/>
                <w:color w:val="000000"/>
                <w:sz w:val="24"/>
                <w:szCs w:val="24"/>
                <w:u w:color="FF0000"/>
              </w:rPr>
              <w:t>очно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CE4E" w14:textId="77777777" w:rsidR="00710657" w:rsidRPr="00710657" w:rsidRDefault="00710657" w:rsidP="00F04444">
            <w:pPr>
              <w:rPr>
                <w:rFonts w:ascii="Calibri" w:hAnsi="Calibri" w:cs="Arial Unicode MS"/>
                <w:u w:color="000000"/>
              </w:rPr>
            </w:pPr>
            <w:r w:rsidRPr="00F74E25">
              <w:rPr>
                <w:rFonts w:cs="Arial Unicode MS"/>
                <w:b/>
                <w:bCs/>
                <w:sz w:val="24"/>
                <w:szCs w:val="24"/>
                <w:u w:color="000000"/>
              </w:rPr>
              <w:t xml:space="preserve">Киреев Владлен Иванович, </w:t>
            </w:r>
            <w:r w:rsidRPr="00F74E25">
              <w:rPr>
                <w:rFonts w:cs="Arial Unicode MS"/>
                <w:sz w:val="24"/>
                <w:szCs w:val="24"/>
                <w:u w:color="000000"/>
              </w:rPr>
              <w:t>руководитель направления виртуальной реальности ООО «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000000"/>
              </w:rPr>
              <w:t>Оргнефтехим</w:t>
            </w:r>
            <w:proofErr w:type="spellEnd"/>
            <w:r w:rsidRPr="00F74E25">
              <w:rPr>
                <w:rFonts w:cs="Arial Unicode M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000000"/>
              </w:rPr>
              <w:t>Айти</w:t>
            </w:r>
            <w:proofErr w:type="spellEnd"/>
            <w:r w:rsidRPr="00F74E25">
              <w:rPr>
                <w:rFonts w:cs="Arial Unicode MS"/>
                <w:sz w:val="24"/>
                <w:szCs w:val="24"/>
                <w:u w:color="000000"/>
              </w:rPr>
              <w:t>»,</w:t>
            </w:r>
            <w:r w:rsidRPr="00F74E25">
              <w:rPr>
                <w:rFonts w:cs="Arial Unicode MS"/>
                <w:sz w:val="24"/>
                <w:szCs w:val="24"/>
                <w:u w:color="FF0000"/>
              </w:rPr>
              <w:t xml:space="preserve"> </w:t>
            </w:r>
            <w:proofErr w:type="spellStart"/>
            <w:r w:rsidRPr="00F74E25">
              <w:rPr>
                <w:rFonts w:cs="Arial Unicode MS"/>
                <w:sz w:val="24"/>
                <w:szCs w:val="24"/>
                <w:u w:color="FF0000"/>
              </w:rPr>
              <w:t>г.Стерлитамак</w:t>
            </w:r>
            <w:proofErr w:type="spellEnd"/>
          </w:p>
        </w:tc>
      </w:tr>
    </w:tbl>
    <w:p w14:paraId="70D1B581" w14:textId="77777777" w:rsidR="00F7670E" w:rsidRDefault="00F7670E"/>
    <w:p w14:paraId="382D14CB" w14:textId="77777777" w:rsidR="003512B4" w:rsidRDefault="003512B4">
      <w:r>
        <w:br w:type="page"/>
      </w:r>
    </w:p>
    <w:p w14:paraId="34837E32" w14:textId="77777777" w:rsidR="009E3AAB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4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30D45">
        <w:rPr>
          <w:rFonts w:ascii="Times New Roman" w:hAnsi="Times New Roman" w:cs="Times New Roman"/>
          <w:b/>
          <w:sz w:val="24"/>
          <w:szCs w:val="24"/>
        </w:rPr>
        <w:t xml:space="preserve"> сентября 2021</w:t>
      </w:r>
    </w:p>
    <w:p w14:paraId="338D24D3" w14:textId="77777777" w:rsidR="006B0AA3" w:rsidRPr="00EC2DB5" w:rsidRDefault="006B0AA3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 5</w:t>
      </w:r>
    </w:p>
    <w:p w14:paraId="48CA7244" w14:textId="77777777" w:rsidR="009E3AAB" w:rsidRPr="00E30D45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90E00" w:rsidRPr="00E45DB9">
        <w:rPr>
          <w:rFonts w:ascii="Times New Roman" w:hAnsi="Times New Roman" w:cs="Times New Roman"/>
          <w:b/>
          <w:sz w:val="24"/>
          <w:szCs w:val="24"/>
        </w:rPr>
        <w:t>4</w:t>
      </w:r>
      <w:r w:rsidRPr="00E30D45">
        <w:rPr>
          <w:rFonts w:ascii="Times New Roman" w:hAnsi="Times New Roman" w:cs="Times New Roman"/>
          <w:b/>
          <w:sz w:val="24"/>
          <w:szCs w:val="24"/>
        </w:rPr>
        <w:t>:00-1</w:t>
      </w:r>
      <w:r w:rsidR="005C4079">
        <w:rPr>
          <w:rFonts w:ascii="Times New Roman" w:hAnsi="Times New Roman" w:cs="Times New Roman"/>
          <w:b/>
          <w:sz w:val="24"/>
          <w:szCs w:val="24"/>
        </w:rPr>
        <w:t>6</w:t>
      </w:r>
      <w:r w:rsidRPr="00E30D45">
        <w:rPr>
          <w:rFonts w:ascii="Times New Roman" w:hAnsi="Times New Roman" w:cs="Times New Roman"/>
          <w:b/>
          <w:sz w:val="24"/>
          <w:szCs w:val="24"/>
        </w:rPr>
        <w:t>:00</w:t>
      </w:r>
    </w:p>
    <w:p w14:paraId="198E7CB6" w14:textId="77777777" w:rsidR="009E3AAB" w:rsidRPr="00F7670E" w:rsidRDefault="00F7670E" w:rsidP="00F76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767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Секция «Прикладные решения цифровой индустрии»</w:t>
      </w:r>
    </w:p>
    <w:p w14:paraId="0A531C13" w14:textId="77777777" w:rsidR="005C4079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6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Модератор: </w:t>
      </w:r>
    </w:p>
    <w:p w14:paraId="3168C318" w14:textId="77777777" w:rsidR="009E3AAB" w:rsidRPr="00213A64" w:rsidRDefault="009E3AAB" w:rsidP="009E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>Сомодератор</w:t>
      </w:r>
      <w:proofErr w:type="spellEnd"/>
      <w:r w:rsidRPr="00213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tbl>
      <w:tblPr>
        <w:tblW w:w="9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7880"/>
      </w:tblGrid>
      <w:tr w:rsidR="00710657" w:rsidRPr="003E6FE3" w14:paraId="217A2ABC" w14:textId="77777777" w:rsidTr="00710657">
        <w:trPr>
          <w:trHeight w:val="1402"/>
        </w:trPr>
        <w:tc>
          <w:tcPr>
            <w:tcW w:w="1341" w:type="dxa"/>
            <w:tcMar>
              <w:bottom w:w="284" w:type="dxa"/>
            </w:tcMar>
          </w:tcPr>
          <w:p w14:paraId="1B11406B" w14:textId="77777777" w:rsidR="00710657" w:rsidRPr="00F7670E" w:rsidRDefault="00710657" w:rsidP="00F7670E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880" w:type="dxa"/>
            <w:tcMar>
              <w:bottom w:w="284" w:type="dxa"/>
            </w:tcMar>
          </w:tcPr>
          <w:p w14:paraId="7FE11465" w14:textId="77777777" w:rsidR="00710657" w:rsidRPr="00A37E92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Молчанов Юрий Георгиевич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76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6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департамента управления эффективностью предприятий ГК «Финвал», </w:t>
            </w:r>
            <w:r w:rsidRPr="00A37E92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  <w:p w14:paraId="78D86A7D" w14:textId="77777777" w:rsidR="00710657" w:rsidRPr="009E3AAB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A37E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Компетенции ГК «Финвал» в области инжиниринговых работ и консалтинговых услуг</w:t>
            </w:r>
          </w:p>
        </w:tc>
      </w:tr>
      <w:tr w:rsidR="00710657" w:rsidRPr="003E6FE3" w14:paraId="5B031617" w14:textId="77777777" w:rsidTr="00710657">
        <w:trPr>
          <w:trHeight w:val="1112"/>
        </w:trPr>
        <w:tc>
          <w:tcPr>
            <w:tcW w:w="1341" w:type="dxa"/>
            <w:tcMar>
              <w:bottom w:w="284" w:type="dxa"/>
            </w:tcMar>
          </w:tcPr>
          <w:p w14:paraId="66C6225F" w14:textId="77777777" w:rsidR="00710657" w:rsidRPr="00F7670E" w:rsidRDefault="00710657" w:rsidP="00F7670E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5A217991" w14:textId="77777777" w:rsidR="00710657" w:rsidRPr="00657A93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Хусаинов Марат </w:t>
            </w:r>
            <w:proofErr w:type="spellStart"/>
            <w:r w:rsidRPr="0065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Флюрович</w:t>
            </w:r>
            <w:proofErr w:type="spellEnd"/>
            <w:r w:rsidRPr="0065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57A93" w:rsidRPr="00657A93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</w:t>
            </w:r>
            <w:r w:rsidR="00657A93" w:rsidRPr="0065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группы компаний "Лин </w:t>
            </w:r>
            <w:proofErr w:type="spellStart"/>
            <w:r w:rsidR="00657A93" w:rsidRPr="0065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Вектор"</w:t>
            </w:r>
            <w:r w:rsidRPr="00657A93"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  <w:proofErr w:type="spellEnd"/>
            <w:r w:rsidRPr="00657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«Лин Вектор», Набережные Челны</w:t>
            </w:r>
          </w:p>
          <w:p w14:paraId="51418E76" w14:textId="77777777" w:rsidR="00710657" w:rsidRPr="009E3AAB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57A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Умная цифровизация: оптимизация </w:t>
            </w:r>
            <w:r w:rsidRPr="00F767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бизнес-процессов перед цифровизацией предприятия</w:t>
            </w:r>
          </w:p>
        </w:tc>
      </w:tr>
      <w:tr w:rsidR="00710657" w:rsidRPr="003E6FE3" w14:paraId="5E1A7408" w14:textId="77777777" w:rsidTr="00710657">
        <w:trPr>
          <w:trHeight w:val="838"/>
        </w:trPr>
        <w:tc>
          <w:tcPr>
            <w:tcW w:w="1341" w:type="dxa"/>
            <w:tcMar>
              <w:bottom w:w="284" w:type="dxa"/>
            </w:tcMar>
          </w:tcPr>
          <w:p w14:paraId="2073464D" w14:textId="77777777" w:rsidR="00710657" w:rsidRPr="00F7670E" w:rsidRDefault="00710657" w:rsidP="00F7670E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015CB891" w14:textId="77777777" w:rsidR="00710657" w:rsidRPr="00F7670E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Аксенов Михаил Львович, </w:t>
            </w:r>
            <w:r w:rsidRPr="00F7670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операционный директор ООО «Национальная платформа», Москва</w:t>
            </w:r>
          </w:p>
          <w:p w14:paraId="5D2135D1" w14:textId="77777777" w:rsidR="00710657" w:rsidRPr="009E3AAB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Тема уточняется</w:t>
            </w:r>
          </w:p>
        </w:tc>
      </w:tr>
      <w:tr w:rsidR="00710657" w:rsidRPr="003E6FE3" w14:paraId="6BB780AD" w14:textId="77777777" w:rsidTr="00710657">
        <w:trPr>
          <w:trHeight w:val="1386"/>
        </w:trPr>
        <w:tc>
          <w:tcPr>
            <w:tcW w:w="1341" w:type="dxa"/>
            <w:tcMar>
              <w:bottom w:w="284" w:type="dxa"/>
            </w:tcMar>
          </w:tcPr>
          <w:p w14:paraId="37E24BCC" w14:textId="77777777" w:rsidR="00710657" w:rsidRPr="00F7670E" w:rsidRDefault="00710657" w:rsidP="00F7670E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7F82925E" w14:textId="77777777" w:rsidR="00710657" w:rsidRPr="00757AB3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Хузятов</w:t>
            </w:r>
            <w:proofErr w:type="spellEnd"/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Наиль </w:t>
            </w:r>
            <w:proofErr w:type="spellStart"/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Шафикович</w:t>
            </w:r>
            <w:proofErr w:type="spellEnd"/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7AB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«Икс-Игрек-Зет Автоматизация», Казань</w:t>
            </w:r>
          </w:p>
          <w:p w14:paraId="4F36285E" w14:textId="77777777" w:rsidR="00710657" w:rsidRPr="009E3AAB" w:rsidRDefault="00710657" w:rsidP="00F7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3355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Сквозная автоматизация материального обеспечения нефтяных скважин глубинно-насосным оборудованием на базе "1С:ERP" В ПАО “ТАТНЕФТЬ"</w:t>
            </w:r>
          </w:p>
        </w:tc>
      </w:tr>
      <w:tr w:rsidR="00710657" w:rsidRPr="003E6FE3" w14:paraId="75F559B3" w14:textId="77777777" w:rsidTr="00710657">
        <w:trPr>
          <w:trHeight w:val="1402"/>
        </w:trPr>
        <w:tc>
          <w:tcPr>
            <w:tcW w:w="1341" w:type="dxa"/>
            <w:tcMar>
              <w:bottom w:w="284" w:type="dxa"/>
            </w:tcMar>
          </w:tcPr>
          <w:p w14:paraId="79D06794" w14:textId="77777777" w:rsidR="00710657" w:rsidRPr="00F7670E" w:rsidRDefault="00710657" w:rsidP="00105D27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4B2286FC" w14:textId="77777777" w:rsidR="00710657" w:rsidRPr="00757AB3" w:rsidRDefault="00710657" w:rsidP="00105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Кислухин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Алексей Владимирович</w:t>
            </w:r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7AB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БРИО МРС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», Москва</w:t>
            </w:r>
          </w:p>
          <w:p w14:paraId="06A152E2" w14:textId="77777777" w:rsidR="00710657" w:rsidRPr="009E3AAB" w:rsidRDefault="00710657" w:rsidP="00105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3355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Построение сквозного бизнес-процесса управления строительством на базе технологий дополненной (AR) и смешанной (MR) реальности</w:t>
            </w:r>
          </w:p>
        </w:tc>
      </w:tr>
      <w:tr w:rsidR="00710657" w:rsidRPr="003E6FE3" w14:paraId="0A8E0032" w14:textId="77777777" w:rsidTr="00710657">
        <w:trPr>
          <w:trHeight w:val="1112"/>
        </w:trPr>
        <w:tc>
          <w:tcPr>
            <w:tcW w:w="1341" w:type="dxa"/>
            <w:tcMar>
              <w:bottom w:w="284" w:type="dxa"/>
            </w:tcMar>
          </w:tcPr>
          <w:p w14:paraId="607F31AB" w14:textId="77777777" w:rsidR="00710657" w:rsidRPr="00F7670E" w:rsidRDefault="00710657" w:rsidP="00F97E98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0AA160E4" w14:textId="77777777" w:rsidR="00710657" w:rsidRPr="00757AB3" w:rsidRDefault="00710657" w:rsidP="00F9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Богатова Галина Александровна</w:t>
            </w:r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7A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 цифровых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-технологий А</w:t>
            </w:r>
            <w:r w:rsidRPr="00757AB3">
              <w:rPr>
                <w:rFonts w:ascii="Times New Roman" w:hAnsi="Times New Roman" w:cs="Times New Roman"/>
                <w:bCs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Гринатом</w:t>
            </w:r>
            <w:proofErr w:type="spellEnd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>», Москва</w:t>
            </w:r>
          </w:p>
          <w:p w14:paraId="6C0EB04A" w14:textId="77777777" w:rsidR="00710657" w:rsidRPr="009E3AAB" w:rsidRDefault="00D8619B" w:rsidP="00F9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861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Новые </w:t>
            </w:r>
            <w:proofErr w:type="spellStart"/>
            <w:r w:rsidRPr="00D861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hr</w:t>
            </w:r>
            <w:proofErr w:type="spellEnd"/>
            <w:r w:rsidRPr="00D861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тренды развития цифровой среды на предприятиях.</w:t>
            </w:r>
          </w:p>
        </w:tc>
      </w:tr>
      <w:tr w:rsidR="00710657" w:rsidRPr="003E6FE3" w14:paraId="0260DBEB" w14:textId="77777777" w:rsidTr="00710657">
        <w:trPr>
          <w:trHeight w:val="1402"/>
        </w:trPr>
        <w:tc>
          <w:tcPr>
            <w:tcW w:w="1341" w:type="dxa"/>
            <w:tcMar>
              <w:bottom w:w="284" w:type="dxa"/>
            </w:tcMar>
          </w:tcPr>
          <w:p w14:paraId="04AA34A4" w14:textId="77777777" w:rsidR="00710657" w:rsidRPr="00F7670E" w:rsidRDefault="00710657" w:rsidP="00A90EB4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10B22D15" w14:textId="77777777" w:rsidR="00710657" w:rsidRPr="00757AB3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Айдар Рафаилович</w:t>
            </w:r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ц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ентра по приему сдаче нефти СП "Татнефть-Добыча" ПАО "Татнефть" им. В.Д. </w:t>
            </w:r>
            <w:proofErr w:type="spellStart"/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Шашина</w:t>
            </w:r>
            <w:proofErr w:type="spellEnd"/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</w:t>
            </w:r>
          </w:p>
          <w:p w14:paraId="1E782645" w14:textId="77777777" w:rsidR="00710657" w:rsidRPr="009E3AAB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36F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Автоматизированная система управления отбором проб скважинной продукции и их исследованием</w:t>
            </w:r>
          </w:p>
        </w:tc>
      </w:tr>
      <w:tr w:rsidR="00710657" w:rsidRPr="003E6FE3" w14:paraId="151D5915" w14:textId="77777777" w:rsidTr="00710657">
        <w:trPr>
          <w:trHeight w:val="1676"/>
        </w:trPr>
        <w:tc>
          <w:tcPr>
            <w:tcW w:w="1341" w:type="dxa"/>
            <w:tcMar>
              <w:bottom w:w="284" w:type="dxa"/>
            </w:tcMar>
          </w:tcPr>
          <w:p w14:paraId="58E17859" w14:textId="77777777" w:rsidR="00710657" w:rsidRPr="00F7670E" w:rsidRDefault="00710657" w:rsidP="00A90EB4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5CD2CE17" w14:textId="77777777" w:rsidR="00710657" w:rsidRPr="00757AB3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Янаев</w:t>
            </w:r>
            <w:proofErr w:type="spellEnd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 Юрьевич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о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тдела глубинно-насосного оборудования Управления добычи нефти и газа Департамента добычи нефти и газа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ПАО «Татнефть» им В.Д. </w:t>
            </w:r>
            <w:proofErr w:type="spellStart"/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Шашина</w:t>
            </w:r>
            <w:proofErr w:type="spellEnd"/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, СП «Татнефть-Добыча»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</w:t>
            </w:r>
          </w:p>
          <w:p w14:paraId="1E393E72" w14:textId="77777777" w:rsidR="00710657" w:rsidRPr="009E3AAB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36F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Автоматизированная программа по учету и движению глубинно-насосного оборудования</w:t>
            </w:r>
          </w:p>
        </w:tc>
      </w:tr>
      <w:tr w:rsidR="00710657" w:rsidRPr="003E6FE3" w14:paraId="5BF1DD05" w14:textId="77777777" w:rsidTr="00710657">
        <w:trPr>
          <w:trHeight w:val="1676"/>
        </w:trPr>
        <w:tc>
          <w:tcPr>
            <w:tcW w:w="1341" w:type="dxa"/>
            <w:tcMar>
              <w:bottom w:w="284" w:type="dxa"/>
            </w:tcMar>
          </w:tcPr>
          <w:p w14:paraId="21EF40EA" w14:textId="77777777" w:rsidR="00710657" w:rsidRPr="00F7670E" w:rsidRDefault="00710657" w:rsidP="00A90EB4">
            <w:pPr>
              <w:jc w:val="center"/>
            </w:pPr>
            <w:r w:rsidRPr="00F7670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880" w:type="dxa"/>
            <w:tcMar>
              <w:bottom w:w="284" w:type="dxa"/>
            </w:tcMar>
          </w:tcPr>
          <w:p w14:paraId="729A1304" w14:textId="77777777" w:rsidR="00710657" w:rsidRPr="00757AB3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Гайнеев</w:t>
            </w:r>
            <w:proofErr w:type="spellEnd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Самат</w:t>
            </w:r>
            <w:proofErr w:type="spellEnd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Рафикович</w:t>
            </w:r>
            <w:proofErr w:type="spellEnd"/>
            <w:r w:rsidRPr="0075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 группы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вития перспективных технологий о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техники и технологии добычи нефти УДНГ ДДНГ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ПАО "Татнефть" им. </w:t>
            </w:r>
            <w:proofErr w:type="spellStart"/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В.Д.Шашина</w:t>
            </w:r>
            <w:proofErr w:type="spellEnd"/>
            <w:r w:rsidRPr="00636FD6">
              <w:rPr>
                <w:rFonts w:ascii="Times New Roman" w:hAnsi="Times New Roman" w:cs="Times New Roman"/>
                <w:bCs/>
                <w:sz w:val="24"/>
                <w:szCs w:val="24"/>
              </w:rPr>
              <w:t>, СП "Татнефть-добыча"</w:t>
            </w:r>
            <w:r w:rsidRPr="00E1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</w:t>
            </w:r>
          </w:p>
          <w:p w14:paraId="1BD881A2" w14:textId="77777777" w:rsidR="00710657" w:rsidRPr="009E3AAB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36F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Автоматизированное рабочее место оператора по добыче нефти и газа «АРМ оператора»</w:t>
            </w:r>
          </w:p>
        </w:tc>
      </w:tr>
      <w:tr w:rsidR="00710657" w:rsidRPr="003E6FE3" w14:paraId="6AA7D651" w14:textId="77777777" w:rsidTr="008A753D">
        <w:trPr>
          <w:trHeight w:val="711"/>
        </w:trPr>
        <w:tc>
          <w:tcPr>
            <w:tcW w:w="1341" w:type="dxa"/>
            <w:tcMar>
              <w:bottom w:w="284" w:type="dxa"/>
            </w:tcMar>
          </w:tcPr>
          <w:p w14:paraId="68B8F95B" w14:textId="77777777" w:rsidR="00710657" w:rsidRPr="00F7670E" w:rsidRDefault="00A91D8F" w:rsidP="00A9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880" w:type="dxa"/>
            <w:tcMar>
              <w:bottom w:w="284" w:type="dxa"/>
            </w:tcMar>
          </w:tcPr>
          <w:p w14:paraId="1B431185" w14:textId="77777777" w:rsidR="00710657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Дильман</w:t>
            </w:r>
            <w:proofErr w:type="spellEnd"/>
            <w:r w:rsidRPr="002D4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Аркадий Михайлович, </w:t>
            </w:r>
            <w:r w:rsidRPr="002D4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руководитель направления «Цифровое производство» PROF-IT GROUP, г. Москва</w:t>
            </w:r>
          </w:p>
          <w:p w14:paraId="7703DFA6" w14:textId="77777777" w:rsidR="00710657" w:rsidRPr="00F04444" w:rsidRDefault="00710657" w:rsidP="00A90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D4B6D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Тема уточняется</w:t>
            </w:r>
          </w:p>
        </w:tc>
      </w:tr>
    </w:tbl>
    <w:p w14:paraId="43D5DABC" w14:textId="77777777" w:rsidR="009E3AAB" w:rsidRDefault="009E3AAB"/>
    <w:sectPr w:rsidR="009E3AAB" w:rsidSect="00611D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283B"/>
    <w:multiLevelType w:val="hybridMultilevel"/>
    <w:tmpl w:val="45BCA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2D"/>
    <w:rsid w:val="00000629"/>
    <w:rsid w:val="00010638"/>
    <w:rsid w:val="0002647C"/>
    <w:rsid w:val="00051499"/>
    <w:rsid w:val="00057DF0"/>
    <w:rsid w:val="000C18EB"/>
    <w:rsid w:val="000F7146"/>
    <w:rsid w:val="00105D27"/>
    <w:rsid w:val="00112F3A"/>
    <w:rsid w:val="00121846"/>
    <w:rsid w:val="0012250D"/>
    <w:rsid w:val="001520E3"/>
    <w:rsid w:val="00153C52"/>
    <w:rsid w:val="001B5AD8"/>
    <w:rsid w:val="00263D6F"/>
    <w:rsid w:val="00273F2F"/>
    <w:rsid w:val="00293060"/>
    <w:rsid w:val="002A06E9"/>
    <w:rsid w:val="002B0E0D"/>
    <w:rsid w:val="002D4B6D"/>
    <w:rsid w:val="00324082"/>
    <w:rsid w:val="00335596"/>
    <w:rsid w:val="003355A9"/>
    <w:rsid w:val="003512B4"/>
    <w:rsid w:val="003834E8"/>
    <w:rsid w:val="003960C8"/>
    <w:rsid w:val="003F085B"/>
    <w:rsid w:val="00434578"/>
    <w:rsid w:val="00453859"/>
    <w:rsid w:val="004A4E03"/>
    <w:rsid w:val="004D56A2"/>
    <w:rsid w:val="004E5C68"/>
    <w:rsid w:val="004E7E16"/>
    <w:rsid w:val="00533000"/>
    <w:rsid w:val="005363ED"/>
    <w:rsid w:val="0056319A"/>
    <w:rsid w:val="005A4214"/>
    <w:rsid w:val="005B77D6"/>
    <w:rsid w:val="005C4079"/>
    <w:rsid w:val="005E16F2"/>
    <w:rsid w:val="00611D68"/>
    <w:rsid w:val="006151D9"/>
    <w:rsid w:val="00636FD6"/>
    <w:rsid w:val="00644C51"/>
    <w:rsid w:val="00657A93"/>
    <w:rsid w:val="00680641"/>
    <w:rsid w:val="006A3AC6"/>
    <w:rsid w:val="006B0AA3"/>
    <w:rsid w:val="00710657"/>
    <w:rsid w:val="007157C9"/>
    <w:rsid w:val="00723525"/>
    <w:rsid w:val="007556D0"/>
    <w:rsid w:val="00757AB3"/>
    <w:rsid w:val="007732B9"/>
    <w:rsid w:val="00786BB5"/>
    <w:rsid w:val="00797F88"/>
    <w:rsid w:val="007D05ED"/>
    <w:rsid w:val="007E42F5"/>
    <w:rsid w:val="007F15D1"/>
    <w:rsid w:val="007F1C1F"/>
    <w:rsid w:val="00866234"/>
    <w:rsid w:val="00880E7C"/>
    <w:rsid w:val="00890E00"/>
    <w:rsid w:val="008A753D"/>
    <w:rsid w:val="008C4E83"/>
    <w:rsid w:val="00933B9B"/>
    <w:rsid w:val="009500FD"/>
    <w:rsid w:val="009776CE"/>
    <w:rsid w:val="009829F5"/>
    <w:rsid w:val="00993B2D"/>
    <w:rsid w:val="009A4124"/>
    <w:rsid w:val="009E3AAB"/>
    <w:rsid w:val="009E7942"/>
    <w:rsid w:val="00A37E92"/>
    <w:rsid w:val="00A90EB4"/>
    <w:rsid w:val="00A91D8F"/>
    <w:rsid w:val="00A92120"/>
    <w:rsid w:val="00AC4A84"/>
    <w:rsid w:val="00AF5437"/>
    <w:rsid w:val="00B27A2D"/>
    <w:rsid w:val="00B71C5B"/>
    <w:rsid w:val="00B95289"/>
    <w:rsid w:val="00BC7573"/>
    <w:rsid w:val="00C7601B"/>
    <w:rsid w:val="00C93861"/>
    <w:rsid w:val="00C97E4D"/>
    <w:rsid w:val="00CD250F"/>
    <w:rsid w:val="00D20A48"/>
    <w:rsid w:val="00D84436"/>
    <w:rsid w:val="00D8619B"/>
    <w:rsid w:val="00DA7E87"/>
    <w:rsid w:val="00DC31A3"/>
    <w:rsid w:val="00DD0223"/>
    <w:rsid w:val="00DF0A0B"/>
    <w:rsid w:val="00E1590B"/>
    <w:rsid w:val="00E2506B"/>
    <w:rsid w:val="00E26CF1"/>
    <w:rsid w:val="00E30D45"/>
    <w:rsid w:val="00E45DB9"/>
    <w:rsid w:val="00E63706"/>
    <w:rsid w:val="00E703C8"/>
    <w:rsid w:val="00EA6B79"/>
    <w:rsid w:val="00EC2DB5"/>
    <w:rsid w:val="00EC51A7"/>
    <w:rsid w:val="00EC522B"/>
    <w:rsid w:val="00F04444"/>
    <w:rsid w:val="00F04E4E"/>
    <w:rsid w:val="00F453B7"/>
    <w:rsid w:val="00F53074"/>
    <w:rsid w:val="00F74E25"/>
    <w:rsid w:val="00F7670E"/>
    <w:rsid w:val="00F802B7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8357"/>
  <w15:docId w15:val="{2FD9C918-8B33-453F-B054-F886ACA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00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semiHidden/>
    <w:unhideWhenUsed/>
    <w:rsid w:val="00E1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F044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2021-09-14T06:56:00Z</dcterms:created>
  <dcterms:modified xsi:type="dcterms:W3CDTF">2021-09-14T06:56:00Z</dcterms:modified>
</cp:coreProperties>
</file>