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3E0896" w14:textId="39304CEF" w:rsidR="00EE7AE7" w:rsidRPr="00C06AF9" w:rsidRDefault="00EE7AE7" w:rsidP="00E94CF8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bookmarkStart w:id="0" w:name="_GoBack"/>
      <w:bookmarkEnd w:id="0"/>
      <w:r w:rsidRPr="00C06AF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Справка</w:t>
      </w:r>
    </w:p>
    <w:p w14:paraId="6CDC276C" w14:textId="05B1CA4E" w:rsidR="00EE7AE7" w:rsidRPr="00C06AF9" w:rsidRDefault="00EE7AE7" w:rsidP="00EE7AE7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C06AF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о проведении Всероссийского кейс-чемпионата школьников по экономике и предпринимательству в 202</w:t>
      </w:r>
      <w:r w:rsidR="003C3046" w:rsidRPr="00C06AF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1</w:t>
      </w:r>
      <w:r w:rsidRPr="00C06AF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году</w:t>
      </w:r>
    </w:p>
    <w:p w14:paraId="54E15EA2" w14:textId="77777777" w:rsidR="00EE7AE7" w:rsidRPr="00C06AF9" w:rsidRDefault="00EE7AE7" w:rsidP="00EE7AE7">
      <w:pPr>
        <w:spacing w:after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14:paraId="64F84531" w14:textId="35461A9F" w:rsidR="00EE7AE7" w:rsidRPr="00C06AF9" w:rsidRDefault="00EE7AE7" w:rsidP="00C06AF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06AF9">
        <w:rPr>
          <w:rFonts w:eastAsia="Times New Roman"/>
          <w:color w:val="000000"/>
          <w:sz w:val="26"/>
          <w:szCs w:val="26"/>
        </w:rPr>
        <w:t>О</w:t>
      </w:r>
      <w:r w:rsidRPr="00C06A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рганизатор Кейс-чемпионата </w:t>
      </w:r>
      <w:r w:rsidR="009D055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– </w:t>
      </w:r>
      <w:r w:rsidRPr="00C06AF9">
        <w:rPr>
          <w:rFonts w:ascii="Times New Roman" w:eastAsia="Times New Roman" w:hAnsi="Times New Roman" w:cs="Times New Roman"/>
          <w:color w:val="000000"/>
          <w:sz w:val="26"/>
          <w:szCs w:val="26"/>
        </w:rPr>
        <w:t>Национальный исследовательский университет «Высшая школа экономики»</w:t>
      </w:r>
      <w:r w:rsidR="009D055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C06A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14:paraId="051BA941" w14:textId="4A2F1DD1" w:rsidR="00EE7AE7" w:rsidRPr="00C06AF9" w:rsidRDefault="00EE7AE7" w:rsidP="00C06AF9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6AF9">
        <w:rPr>
          <w:rFonts w:ascii="Times New Roman" w:eastAsia="Times New Roman" w:hAnsi="Times New Roman" w:cs="Times New Roman"/>
          <w:color w:val="000000"/>
          <w:sz w:val="26"/>
          <w:szCs w:val="26"/>
        </w:rPr>
        <w:t>Генеральные партнеры Кейс-</w:t>
      </w:r>
      <w:r w:rsidRPr="00C06AF9">
        <w:rPr>
          <w:rFonts w:ascii="Times New Roman" w:eastAsia="Times New Roman" w:hAnsi="Times New Roman" w:cs="Times New Roman"/>
          <w:sz w:val="26"/>
          <w:szCs w:val="26"/>
        </w:rPr>
        <w:t>чемпионата</w:t>
      </w:r>
      <w:r w:rsidR="009D055C">
        <w:rPr>
          <w:rFonts w:ascii="Times New Roman" w:eastAsia="Times New Roman" w:hAnsi="Times New Roman" w:cs="Times New Roman"/>
          <w:sz w:val="26"/>
          <w:szCs w:val="26"/>
          <w:lang w:val="en-US"/>
        </w:rPr>
        <w:t>:</w:t>
      </w:r>
      <w:r w:rsidRPr="00C06AF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1138C3CF" w14:textId="0C97C3FB" w:rsidR="00EE7AE7" w:rsidRPr="00C06AF9" w:rsidRDefault="00EE7AE7" w:rsidP="00C06AF9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06AF9">
        <w:rPr>
          <w:rFonts w:ascii="Times New Roman" w:hAnsi="Times New Roman" w:cs="Times New Roman"/>
          <w:color w:val="000000" w:themeColor="text1"/>
          <w:sz w:val="26"/>
          <w:szCs w:val="26"/>
        </w:rPr>
        <w:t>Министерство экономического развития Российской Федерации</w:t>
      </w:r>
      <w:r w:rsidR="009D055C" w:rsidRPr="009D055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;</w:t>
      </w:r>
    </w:p>
    <w:p w14:paraId="4515371B" w14:textId="5D533025" w:rsidR="00091B17" w:rsidRPr="00444B13" w:rsidRDefault="00EE7AE7" w:rsidP="00091B17">
      <w:pPr>
        <w:pStyle w:val="a6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06A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Международная консалтинговая компания </w:t>
      </w:r>
      <w:proofErr w:type="spellStart"/>
      <w:r w:rsidRPr="00C06AF9">
        <w:rPr>
          <w:rFonts w:ascii="Times New Roman" w:eastAsia="Times New Roman" w:hAnsi="Times New Roman" w:cs="Times New Roman"/>
          <w:color w:val="000000"/>
          <w:sz w:val="26"/>
          <w:szCs w:val="26"/>
        </w:rPr>
        <w:t>McKinsey&amp;Company</w:t>
      </w:r>
      <w:proofErr w:type="spellEnd"/>
      <w:r w:rsidR="00091B17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;</w:t>
      </w:r>
    </w:p>
    <w:p w14:paraId="5B6AECA8" w14:textId="64919CCA" w:rsidR="00444B13" w:rsidRPr="00091B17" w:rsidRDefault="00444B13" w:rsidP="00091B17">
      <w:pPr>
        <w:pStyle w:val="a6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Торгово-промышленная палата Российской Федерации</w:t>
      </w:r>
    </w:p>
    <w:p w14:paraId="56F5576A" w14:textId="59F768D9" w:rsidR="003C3046" w:rsidRPr="00C06AF9" w:rsidRDefault="003C3046" w:rsidP="00C06AF9">
      <w:pPr>
        <w:spacing w:before="120" w:after="0"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C06AF9">
        <w:rPr>
          <w:rFonts w:ascii="Times New Roman" w:hAnsi="Times New Roman" w:cs="Times New Roman"/>
          <w:color w:val="000000" w:themeColor="text1"/>
          <w:sz w:val="26"/>
          <w:szCs w:val="26"/>
        </w:rPr>
        <w:t>Соорганизаторы</w:t>
      </w:r>
      <w:proofErr w:type="spellEnd"/>
      <w:r w:rsidR="00B45226" w:rsidRPr="00C06AF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Кейс-чемпионата (региональные организаторы):</w:t>
      </w:r>
    </w:p>
    <w:p w14:paraId="69044EAA" w14:textId="124410C1" w:rsidR="000831AC" w:rsidRPr="000831AC" w:rsidRDefault="000831AC" w:rsidP="000831AC">
      <w:pPr>
        <w:pStyle w:val="a6"/>
        <w:numPr>
          <w:ilvl w:val="0"/>
          <w:numId w:val="3"/>
        </w:numPr>
        <w:rPr>
          <w:rFonts w:ascii="Times New Roman" w:hAnsi="Times New Roman"/>
          <w:color w:val="000000" w:themeColor="text1"/>
          <w:sz w:val="26"/>
          <w:szCs w:val="26"/>
        </w:rPr>
      </w:pPr>
      <w:r w:rsidRPr="000831AC">
        <w:rPr>
          <w:rFonts w:ascii="Times New Roman" w:hAnsi="Times New Roman"/>
          <w:color w:val="000000" w:themeColor="text1"/>
          <w:sz w:val="26"/>
          <w:szCs w:val="26"/>
        </w:rPr>
        <w:t>Алтайский государственный университет</w:t>
      </w:r>
      <w:r w:rsidR="002C71E9">
        <w:rPr>
          <w:rFonts w:ascii="Times New Roman" w:hAnsi="Times New Roman"/>
          <w:color w:val="000000" w:themeColor="text1"/>
          <w:sz w:val="26"/>
          <w:szCs w:val="26"/>
          <w:lang w:val="ru-RU"/>
        </w:rPr>
        <w:t>,</w:t>
      </w:r>
    </w:p>
    <w:p w14:paraId="53882D66" w14:textId="58438804" w:rsidR="00A07AD6" w:rsidRPr="000831AC" w:rsidRDefault="00A07AD6" w:rsidP="00C06AF9">
      <w:pPr>
        <w:pStyle w:val="a6"/>
        <w:numPr>
          <w:ilvl w:val="0"/>
          <w:numId w:val="3"/>
        </w:numPr>
        <w:rPr>
          <w:rFonts w:ascii="Times New Roman" w:hAnsi="Times New Roman"/>
          <w:color w:val="000000" w:themeColor="text1"/>
          <w:sz w:val="26"/>
          <w:szCs w:val="26"/>
        </w:rPr>
      </w:pPr>
      <w:r w:rsidRPr="000831A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АНО «Независимый консалтинговый центр «ИН-</w:t>
      </w:r>
      <w:proofErr w:type="spellStart"/>
      <w:r w:rsidRPr="000831A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форматио</w:t>
      </w:r>
      <w:proofErr w:type="spellEnd"/>
      <w:r w:rsidRPr="000831A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  <w:r w:rsidR="002C71E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>,</w:t>
      </w:r>
    </w:p>
    <w:p w14:paraId="7B2CD76E" w14:textId="31C5DB5E" w:rsidR="00B45226" w:rsidRPr="000831AC" w:rsidRDefault="009D055C" w:rsidP="00C06AF9">
      <w:pPr>
        <w:pStyle w:val="a6"/>
        <w:numPr>
          <w:ilvl w:val="0"/>
          <w:numId w:val="3"/>
        </w:numP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 w:rsidRPr="000831A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Балтийский федеральный университет им. </w:t>
      </w:r>
      <w:proofErr w:type="spellStart"/>
      <w:r w:rsidRPr="000831A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Иммануила</w:t>
      </w:r>
      <w:proofErr w:type="spellEnd"/>
      <w:r w:rsidRPr="000831A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Канта</w:t>
      </w:r>
      <w:r w:rsidR="002C71E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>,</w:t>
      </w:r>
    </w:p>
    <w:p w14:paraId="0251A1F5" w14:textId="0E7D7DCB" w:rsidR="00B45226" w:rsidRPr="000831AC" w:rsidRDefault="00B45226" w:rsidP="00C06AF9">
      <w:pPr>
        <w:pStyle w:val="a6"/>
        <w:numPr>
          <w:ilvl w:val="0"/>
          <w:numId w:val="3"/>
        </w:numPr>
        <w:rPr>
          <w:rFonts w:ascii="Times New Roman" w:hAnsi="Times New Roman"/>
          <w:color w:val="000000" w:themeColor="text1"/>
          <w:sz w:val="26"/>
          <w:szCs w:val="26"/>
        </w:rPr>
      </w:pPr>
      <w:r w:rsidRPr="000831AC">
        <w:rPr>
          <w:rFonts w:ascii="Times New Roman" w:hAnsi="Times New Roman"/>
          <w:color w:val="000000" w:themeColor="text1"/>
          <w:sz w:val="26"/>
          <w:szCs w:val="26"/>
        </w:rPr>
        <w:t>Воронежский государственный технический университет</w:t>
      </w:r>
      <w:r w:rsidR="002C71E9">
        <w:rPr>
          <w:rFonts w:ascii="Times New Roman" w:hAnsi="Times New Roman"/>
          <w:color w:val="000000" w:themeColor="text1"/>
          <w:sz w:val="26"/>
          <w:szCs w:val="26"/>
          <w:lang w:val="ru-RU"/>
        </w:rPr>
        <w:t>,</w:t>
      </w:r>
    </w:p>
    <w:p w14:paraId="10BEE563" w14:textId="7F4F83A6" w:rsidR="00B45226" w:rsidRPr="000831AC" w:rsidRDefault="00B45226" w:rsidP="00C06AF9">
      <w:pPr>
        <w:pStyle w:val="a6"/>
        <w:numPr>
          <w:ilvl w:val="0"/>
          <w:numId w:val="3"/>
        </w:numPr>
        <w:rPr>
          <w:rFonts w:ascii="Times New Roman" w:hAnsi="Times New Roman"/>
          <w:color w:val="000000" w:themeColor="text1"/>
          <w:sz w:val="26"/>
          <w:szCs w:val="26"/>
        </w:rPr>
      </w:pPr>
      <w:r w:rsidRPr="000831AC">
        <w:rPr>
          <w:rFonts w:ascii="Times New Roman" w:hAnsi="Times New Roman"/>
          <w:color w:val="000000" w:themeColor="text1"/>
          <w:sz w:val="26"/>
          <w:szCs w:val="26"/>
          <w:lang w:val="ru-RU"/>
        </w:rPr>
        <w:t>Даль</w:t>
      </w:r>
      <w:proofErr w:type="spellStart"/>
      <w:r w:rsidRPr="000831AC">
        <w:rPr>
          <w:rFonts w:ascii="Times New Roman" w:hAnsi="Times New Roman"/>
          <w:color w:val="000000" w:themeColor="text1"/>
          <w:sz w:val="26"/>
          <w:szCs w:val="26"/>
        </w:rPr>
        <w:t>невосточный</w:t>
      </w:r>
      <w:proofErr w:type="spellEnd"/>
      <w:r w:rsidRPr="000831AC">
        <w:rPr>
          <w:rFonts w:ascii="Times New Roman" w:hAnsi="Times New Roman"/>
          <w:color w:val="000000" w:themeColor="text1"/>
          <w:sz w:val="26"/>
          <w:szCs w:val="26"/>
        </w:rPr>
        <w:t xml:space="preserve"> федеральный университет</w:t>
      </w:r>
      <w:r w:rsidR="002C71E9">
        <w:rPr>
          <w:rFonts w:ascii="Times New Roman" w:hAnsi="Times New Roman"/>
          <w:color w:val="000000" w:themeColor="text1"/>
          <w:sz w:val="26"/>
          <w:szCs w:val="26"/>
          <w:lang w:val="ru-RU"/>
        </w:rPr>
        <w:t>,</w:t>
      </w:r>
    </w:p>
    <w:p w14:paraId="0672AEFC" w14:textId="287A6C45" w:rsidR="00B45226" w:rsidRPr="000831AC" w:rsidRDefault="00B45226" w:rsidP="00C06AF9">
      <w:pPr>
        <w:pStyle w:val="a6"/>
        <w:numPr>
          <w:ilvl w:val="0"/>
          <w:numId w:val="3"/>
        </w:numPr>
        <w:rPr>
          <w:rFonts w:ascii="Times New Roman" w:hAnsi="Times New Roman"/>
          <w:color w:val="000000" w:themeColor="text1"/>
          <w:sz w:val="26"/>
          <w:szCs w:val="26"/>
        </w:rPr>
      </w:pPr>
      <w:r w:rsidRPr="000831A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Донской государственный технический университет</w:t>
      </w:r>
      <w:r w:rsidR="002C71E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val="ru-RU"/>
        </w:rPr>
        <w:t>,</w:t>
      </w:r>
    </w:p>
    <w:p w14:paraId="7D99F9BA" w14:textId="1EF63038" w:rsidR="00A07AD6" w:rsidRPr="000831AC" w:rsidRDefault="00A07AD6" w:rsidP="00C06AF9">
      <w:pPr>
        <w:pStyle w:val="a6"/>
        <w:numPr>
          <w:ilvl w:val="0"/>
          <w:numId w:val="3"/>
        </w:numPr>
        <w:rPr>
          <w:rFonts w:ascii="Times New Roman" w:hAnsi="Times New Roman"/>
          <w:color w:val="000000" w:themeColor="text1"/>
          <w:sz w:val="26"/>
          <w:szCs w:val="26"/>
        </w:rPr>
      </w:pPr>
      <w:r w:rsidRPr="000831A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Министерство образования и науки Удмуртской республики</w:t>
      </w:r>
      <w:r w:rsidR="002C71E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>,</w:t>
      </w:r>
    </w:p>
    <w:p w14:paraId="2606ABA3" w14:textId="50899B33" w:rsidR="003E2CF4" w:rsidRPr="000831AC" w:rsidRDefault="003E2CF4" w:rsidP="003E2CF4">
      <w:pPr>
        <w:pStyle w:val="a6"/>
        <w:numPr>
          <w:ilvl w:val="0"/>
          <w:numId w:val="3"/>
        </w:numPr>
        <w:rPr>
          <w:rFonts w:ascii="Times New Roman" w:hAnsi="Times New Roman"/>
          <w:color w:val="000000" w:themeColor="text1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Новосибир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831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государственный университет</w:t>
      </w:r>
      <w:r w:rsidRPr="000831AC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экономики и управления </w:t>
      </w:r>
      <w:r w:rsidRPr="000831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(идут переговоры)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,</w:t>
      </w:r>
    </w:p>
    <w:p w14:paraId="78AF9D82" w14:textId="65A48C9D" w:rsidR="00B45226" w:rsidRPr="000831AC" w:rsidRDefault="00B45226" w:rsidP="00C06AF9">
      <w:pPr>
        <w:pStyle w:val="a6"/>
        <w:numPr>
          <w:ilvl w:val="0"/>
          <w:numId w:val="3"/>
        </w:numPr>
        <w:rPr>
          <w:rFonts w:ascii="Times New Roman" w:hAnsi="Times New Roman"/>
          <w:iCs/>
          <w:color w:val="000000" w:themeColor="text1"/>
          <w:sz w:val="26"/>
          <w:szCs w:val="26"/>
        </w:rPr>
      </w:pPr>
      <w:r w:rsidRPr="000831AC">
        <w:rPr>
          <w:rFonts w:ascii="Times New Roman" w:hAnsi="Times New Roman"/>
          <w:iCs/>
          <w:color w:val="000000" w:themeColor="text1"/>
          <w:sz w:val="26"/>
          <w:szCs w:val="26"/>
        </w:rPr>
        <w:t>Омский государственный университет им. Ф.М. Достоевского</w:t>
      </w:r>
      <w:r w:rsidR="002C71E9">
        <w:rPr>
          <w:rFonts w:ascii="Times New Roman" w:hAnsi="Times New Roman"/>
          <w:iCs/>
          <w:color w:val="000000" w:themeColor="text1"/>
          <w:sz w:val="26"/>
          <w:szCs w:val="26"/>
          <w:lang w:val="ru-RU"/>
        </w:rPr>
        <w:t>,</w:t>
      </w:r>
      <w:r w:rsidRPr="000831AC">
        <w:rPr>
          <w:rFonts w:ascii="Times New Roman" w:hAnsi="Times New Roman"/>
          <w:iCs/>
          <w:color w:val="000000" w:themeColor="text1"/>
          <w:sz w:val="26"/>
          <w:szCs w:val="26"/>
        </w:rPr>
        <w:t xml:space="preserve"> </w:t>
      </w:r>
    </w:p>
    <w:p w14:paraId="043A8BA0" w14:textId="74B34CAE" w:rsidR="00B45226" w:rsidRPr="000831AC" w:rsidRDefault="00B45226" w:rsidP="00C06AF9">
      <w:pPr>
        <w:pStyle w:val="a6"/>
        <w:numPr>
          <w:ilvl w:val="0"/>
          <w:numId w:val="3"/>
        </w:numPr>
        <w:rPr>
          <w:rFonts w:ascii="Times New Roman" w:hAnsi="Times New Roman"/>
          <w:iCs/>
          <w:color w:val="000000" w:themeColor="text1"/>
          <w:sz w:val="26"/>
          <w:szCs w:val="26"/>
        </w:rPr>
      </w:pPr>
      <w:r w:rsidRPr="000831AC">
        <w:rPr>
          <w:rFonts w:ascii="Times New Roman" w:hAnsi="Times New Roman"/>
          <w:iCs/>
          <w:color w:val="000000" w:themeColor="text1"/>
          <w:sz w:val="26"/>
          <w:szCs w:val="26"/>
        </w:rPr>
        <w:t>Омский государственный технический университет</w:t>
      </w:r>
      <w:r w:rsidR="002C71E9">
        <w:rPr>
          <w:rFonts w:ascii="Times New Roman" w:hAnsi="Times New Roman"/>
          <w:iCs/>
          <w:color w:val="000000" w:themeColor="text1"/>
          <w:sz w:val="26"/>
          <w:szCs w:val="26"/>
          <w:lang w:val="ru-RU"/>
        </w:rPr>
        <w:t>,</w:t>
      </w:r>
    </w:p>
    <w:p w14:paraId="550B354B" w14:textId="1D91B3C3" w:rsidR="00B45226" w:rsidRPr="000831AC" w:rsidRDefault="00B45226" w:rsidP="00C06AF9">
      <w:pPr>
        <w:pStyle w:val="a6"/>
        <w:numPr>
          <w:ilvl w:val="0"/>
          <w:numId w:val="3"/>
        </w:numPr>
        <w:rPr>
          <w:rFonts w:ascii="Times New Roman" w:hAnsi="Times New Roman"/>
          <w:color w:val="000000" w:themeColor="text1"/>
          <w:sz w:val="26"/>
          <w:szCs w:val="26"/>
        </w:rPr>
      </w:pPr>
      <w:r w:rsidRPr="000831AC">
        <w:rPr>
          <w:rFonts w:ascii="Times New Roman" w:hAnsi="Times New Roman"/>
          <w:color w:val="000000" w:themeColor="text1"/>
          <w:sz w:val="26"/>
          <w:szCs w:val="26"/>
        </w:rPr>
        <w:t>Орловский государственный университет им. И.С. Тургенева</w:t>
      </w:r>
      <w:r w:rsidR="002C71E9">
        <w:rPr>
          <w:rFonts w:ascii="Times New Roman" w:hAnsi="Times New Roman"/>
          <w:color w:val="000000" w:themeColor="text1"/>
          <w:sz w:val="26"/>
          <w:szCs w:val="26"/>
          <w:lang w:val="ru-RU"/>
        </w:rPr>
        <w:t>,</w:t>
      </w:r>
    </w:p>
    <w:p w14:paraId="2A08529E" w14:textId="79A9FFC0" w:rsidR="00B45226" w:rsidRPr="000831AC" w:rsidRDefault="00B45226" w:rsidP="00A07AD6">
      <w:pPr>
        <w:pStyle w:val="a6"/>
        <w:numPr>
          <w:ilvl w:val="0"/>
          <w:numId w:val="3"/>
        </w:numPr>
        <w:ind w:left="851" w:hanging="491"/>
        <w:rPr>
          <w:color w:val="000000" w:themeColor="text1"/>
          <w:sz w:val="26"/>
          <w:szCs w:val="26"/>
        </w:rPr>
      </w:pPr>
      <w:r w:rsidRPr="000831A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Северный (Арктический) федеральный университет имени М.В. Ломоносова</w:t>
      </w:r>
      <w:r w:rsidR="002C71E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>,</w:t>
      </w:r>
    </w:p>
    <w:p w14:paraId="5AE33597" w14:textId="09C566A2" w:rsidR="000831AC" w:rsidRPr="003E2CF4" w:rsidRDefault="000831AC" w:rsidP="00A07AD6">
      <w:pPr>
        <w:pStyle w:val="a6"/>
        <w:numPr>
          <w:ilvl w:val="0"/>
          <w:numId w:val="3"/>
        </w:numPr>
        <w:ind w:left="851" w:hanging="491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0831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Северо-Кавказский</w:t>
      </w:r>
      <w:proofErr w:type="gramEnd"/>
      <w:r w:rsidRPr="000831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федеральный университет</w:t>
      </w:r>
      <w:r w:rsidR="002C71E9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,</w:t>
      </w:r>
      <w:r w:rsidRPr="000831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14:paraId="499F49E8" w14:textId="7F14F509" w:rsidR="003E2CF4" w:rsidRPr="000831AC" w:rsidRDefault="003E2CF4" w:rsidP="00A07AD6">
      <w:pPr>
        <w:pStyle w:val="a6"/>
        <w:numPr>
          <w:ilvl w:val="0"/>
          <w:numId w:val="3"/>
        </w:numPr>
        <w:ind w:left="851" w:hanging="491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Северо-Восточный федеральный университет (</w:t>
      </w:r>
      <w:r w:rsidRPr="000831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идут переговоры)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,</w:t>
      </w:r>
    </w:p>
    <w:p w14:paraId="2A496B02" w14:textId="307C664A" w:rsidR="003E2CF4" w:rsidRPr="00D93839" w:rsidRDefault="000831AC" w:rsidP="00D93839">
      <w:pPr>
        <w:pStyle w:val="a6"/>
        <w:numPr>
          <w:ilvl w:val="0"/>
          <w:numId w:val="3"/>
        </w:numPr>
        <w:ind w:left="851" w:hanging="491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831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Сибирский федеральный университет (идут переговоры)</w:t>
      </w:r>
      <w:r w:rsidR="002C71E9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,</w:t>
      </w:r>
    </w:p>
    <w:p w14:paraId="1C563F1B" w14:textId="5D9AF801" w:rsidR="00B45226" w:rsidRPr="000831AC" w:rsidRDefault="00B45226" w:rsidP="00A07AD6">
      <w:pPr>
        <w:pStyle w:val="a6"/>
        <w:numPr>
          <w:ilvl w:val="0"/>
          <w:numId w:val="3"/>
        </w:numPr>
        <w:ind w:left="851" w:hanging="491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831AC">
        <w:rPr>
          <w:rFonts w:ascii="Times New Roman" w:hAnsi="Times New Roman"/>
          <w:iCs/>
          <w:color w:val="000000" w:themeColor="text1"/>
          <w:sz w:val="26"/>
          <w:szCs w:val="26"/>
        </w:rPr>
        <w:t>Томский государственный университет</w:t>
      </w:r>
      <w:r w:rsidR="002C71E9">
        <w:rPr>
          <w:rFonts w:ascii="Times New Roman" w:hAnsi="Times New Roman"/>
          <w:iCs/>
          <w:color w:val="000000" w:themeColor="text1"/>
          <w:sz w:val="26"/>
          <w:szCs w:val="26"/>
          <w:lang w:val="ru-RU"/>
        </w:rPr>
        <w:t>,</w:t>
      </w:r>
    </w:p>
    <w:p w14:paraId="33BFC221" w14:textId="4BE5323B" w:rsidR="00B45226" w:rsidRPr="000831AC" w:rsidRDefault="00B45226" w:rsidP="00A07AD6">
      <w:pPr>
        <w:pStyle w:val="a6"/>
        <w:numPr>
          <w:ilvl w:val="0"/>
          <w:numId w:val="3"/>
        </w:numPr>
        <w:ind w:left="851" w:hanging="491"/>
        <w:rPr>
          <w:rFonts w:ascii="Times New Roman" w:hAnsi="Times New Roman"/>
          <w:color w:val="000000" w:themeColor="text1"/>
          <w:sz w:val="26"/>
          <w:szCs w:val="26"/>
        </w:rPr>
      </w:pPr>
      <w:r w:rsidRPr="000831AC">
        <w:rPr>
          <w:rFonts w:ascii="Times New Roman" w:hAnsi="Times New Roman"/>
          <w:color w:val="000000" w:themeColor="text1"/>
          <w:sz w:val="26"/>
          <w:szCs w:val="26"/>
        </w:rPr>
        <w:t>Томский политехнический университет</w:t>
      </w:r>
      <w:r w:rsidR="002C71E9">
        <w:rPr>
          <w:rFonts w:ascii="Times New Roman" w:hAnsi="Times New Roman"/>
          <w:color w:val="000000" w:themeColor="text1"/>
          <w:sz w:val="26"/>
          <w:szCs w:val="26"/>
          <w:lang w:val="ru-RU"/>
        </w:rPr>
        <w:t>,</w:t>
      </w:r>
    </w:p>
    <w:p w14:paraId="77014FB4" w14:textId="32C4D548" w:rsidR="00906AA8" w:rsidRPr="000831AC" w:rsidRDefault="00B45226" w:rsidP="00A07AD6">
      <w:pPr>
        <w:pStyle w:val="a6"/>
        <w:numPr>
          <w:ilvl w:val="0"/>
          <w:numId w:val="3"/>
        </w:numPr>
        <w:ind w:left="851" w:hanging="491"/>
        <w:rPr>
          <w:rFonts w:ascii="Times New Roman" w:hAnsi="Times New Roman"/>
          <w:color w:val="000000" w:themeColor="text1"/>
          <w:sz w:val="26"/>
          <w:szCs w:val="26"/>
        </w:rPr>
      </w:pPr>
      <w:r w:rsidRPr="000831AC">
        <w:rPr>
          <w:rFonts w:ascii="Times New Roman" w:hAnsi="Times New Roman"/>
          <w:color w:val="000000" w:themeColor="text1"/>
          <w:sz w:val="26"/>
          <w:szCs w:val="26"/>
        </w:rPr>
        <w:t>Уральс</w:t>
      </w:r>
      <w:r w:rsidR="00A07AD6" w:rsidRPr="000831AC">
        <w:rPr>
          <w:rFonts w:ascii="Times New Roman" w:hAnsi="Times New Roman"/>
          <w:color w:val="000000" w:themeColor="text1"/>
          <w:sz w:val="26"/>
          <w:szCs w:val="26"/>
        </w:rPr>
        <w:t xml:space="preserve">кий федеральный университет им. </w:t>
      </w:r>
      <w:r w:rsidRPr="000831AC">
        <w:rPr>
          <w:rFonts w:ascii="Times New Roman" w:hAnsi="Times New Roman"/>
          <w:color w:val="000000" w:themeColor="text1"/>
          <w:sz w:val="26"/>
          <w:szCs w:val="26"/>
        </w:rPr>
        <w:t>первого</w:t>
      </w:r>
      <w:r w:rsidR="00906AA8" w:rsidRPr="000831AC">
        <w:rPr>
          <w:rFonts w:ascii="Times New Roman" w:hAnsi="Times New Roman"/>
          <w:color w:val="000000" w:themeColor="text1"/>
          <w:sz w:val="26"/>
          <w:szCs w:val="26"/>
        </w:rPr>
        <w:t xml:space="preserve"> Президента России Б.Н. Ельцина</w:t>
      </w:r>
      <w:r w:rsidR="002C71E9">
        <w:rPr>
          <w:rFonts w:ascii="Times New Roman" w:hAnsi="Times New Roman"/>
          <w:color w:val="000000" w:themeColor="text1"/>
          <w:sz w:val="26"/>
          <w:szCs w:val="26"/>
          <w:lang w:val="ru-RU"/>
        </w:rPr>
        <w:t>,</w:t>
      </w:r>
    </w:p>
    <w:p w14:paraId="442CB666" w14:textId="4436E873" w:rsidR="00906AA8" w:rsidRPr="000831AC" w:rsidRDefault="00B45226" w:rsidP="00A07AD6">
      <w:pPr>
        <w:pStyle w:val="a6"/>
        <w:numPr>
          <w:ilvl w:val="0"/>
          <w:numId w:val="3"/>
        </w:numPr>
        <w:ind w:left="851" w:hanging="491"/>
        <w:rPr>
          <w:rFonts w:ascii="Times New Roman" w:hAnsi="Times New Roman"/>
          <w:color w:val="000000" w:themeColor="text1"/>
          <w:sz w:val="26"/>
          <w:szCs w:val="26"/>
        </w:rPr>
      </w:pPr>
      <w:r w:rsidRPr="000831AC">
        <w:rPr>
          <w:rFonts w:ascii="Times New Roman" w:hAnsi="Times New Roman"/>
          <w:color w:val="000000" w:themeColor="text1"/>
          <w:sz w:val="26"/>
          <w:szCs w:val="26"/>
        </w:rPr>
        <w:t>Уфимский государственный нефтяной технический университет</w:t>
      </w:r>
      <w:r w:rsidR="002C71E9">
        <w:rPr>
          <w:rFonts w:ascii="Times New Roman" w:hAnsi="Times New Roman"/>
          <w:color w:val="000000" w:themeColor="text1"/>
          <w:sz w:val="26"/>
          <w:szCs w:val="26"/>
          <w:lang w:val="ru-RU"/>
        </w:rPr>
        <w:t>,</w:t>
      </w:r>
    </w:p>
    <w:p w14:paraId="7043EC96" w14:textId="09804D96" w:rsidR="00A07AD6" w:rsidRPr="000831AC" w:rsidRDefault="00A07AD6" w:rsidP="00A07AD6">
      <w:pPr>
        <w:pStyle w:val="a6"/>
        <w:numPr>
          <w:ilvl w:val="0"/>
          <w:numId w:val="3"/>
        </w:numPr>
        <w:ind w:left="851" w:hanging="491"/>
        <w:rPr>
          <w:rFonts w:ascii="Times New Roman" w:hAnsi="Times New Roman"/>
          <w:color w:val="000000" w:themeColor="text1"/>
          <w:sz w:val="26"/>
          <w:szCs w:val="26"/>
        </w:rPr>
      </w:pPr>
      <w:r w:rsidRPr="000831A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Фонд поддержки предпринимательства Республики Крым</w:t>
      </w:r>
      <w:r w:rsidR="002C71E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>,</w:t>
      </w:r>
    </w:p>
    <w:p w14:paraId="0677A8BA" w14:textId="1A2D23C0" w:rsidR="00B45226" w:rsidRPr="000831AC" w:rsidRDefault="00B45226" w:rsidP="00A07AD6">
      <w:pPr>
        <w:pStyle w:val="a6"/>
        <w:numPr>
          <w:ilvl w:val="0"/>
          <w:numId w:val="3"/>
        </w:numPr>
        <w:spacing w:after="120"/>
        <w:ind w:left="850" w:hanging="493"/>
        <w:rPr>
          <w:rFonts w:ascii="Times New Roman" w:hAnsi="Times New Roman"/>
          <w:color w:val="000000" w:themeColor="text1"/>
          <w:sz w:val="26"/>
          <w:szCs w:val="26"/>
        </w:rPr>
      </w:pPr>
      <w:r w:rsidRPr="000831AC">
        <w:rPr>
          <w:rFonts w:ascii="Times New Roman" w:hAnsi="Times New Roman"/>
          <w:color w:val="000000" w:themeColor="text1"/>
          <w:sz w:val="26"/>
          <w:szCs w:val="26"/>
        </w:rPr>
        <w:t>Юго-Западный государственный университет</w:t>
      </w:r>
      <w:r w:rsidR="002C71E9">
        <w:rPr>
          <w:rFonts w:ascii="Times New Roman" w:hAnsi="Times New Roman"/>
          <w:color w:val="000000" w:themeColor="text1"/>
          <w:sz w:val="26"/>
          <w:szCs w:val="26"/>
          <w:lang w:val="ru-RU"/>
        </w:rPr>
        <w:t>.</w:t>
      </w:r>
    </w:p>
    <w:p w14:paraId="2442AA62" w14:textId="06A2D4D8" w:rsidR="009A7C02" w:rsidRPr="00C06AF9" w:rsidRDefault="009A7C02" w:rsidP="00C06AF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06A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Кейс-чемпионат направлен на выявление и развитие у школьников структурного, критического и креативного мышления, развитие логики, </w:t>
      </w:r>
      <w:r w:rsidRPr="00C06AF9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формирование интереса к предпринимательской деятельности, популяризацию и создание позитивного образа предпринимательства среди школьников и молодежи. </w:t>
      </w:r>
    </w:p>
    <w:p w14:paraId="77C3F092" w14:textId="6F6C14C7" w:rsidR="00EE7AE7" w:rsidRPr="00C06AF9" w:rsidRDefault="003C3046" w:rsidP="00C06AF9">
      <w:pPr>
        <w:spacing w:before="120"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06A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 участию в </w:t>
      </w:r>
      <w:r w:rsidR="00EE7AE7" w:rsidRPr="00C06AF9">
        <w:rPr>
          <w:rFonts w:ascii="Times New Roman" w:eastAsia="Times New Roman" w:hAnsi="Times New Roman" w:cs="Times New Roman"/>
          <w:color w:val="000000"/>
          <w:sz w:val="26"/>
          <w:szCs w:val="26"/>
        </w:rPr>
        <w:t>Кейс-чемпионат</w:t>
      </w:r>
      <w:r w:rsidRPr="00C06AF9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="00EE7AE7" w:rsidRPr="00C06A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06A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приглашаются </w:t>
      </w:r>
      <w:r w:rsidR="00EE7AE7" w:rsidRPr="00C06AF9">
        <w:rPr>
          <w:rFonts w:ascii="Times New Roman" w:eastAsia="Times New Roman" w:hAnsi="Times New Roman" w:cs="Times New Roman"/>
          <w:color w:val="000000"/>
          <w:sz w:val="26"/>
          <w:szCs w:val="26"/>
        </w:rPr>
        <w:t>школьники 9-11 классов образовательных о</w:t>
      </w:r>
      <w:r w:rsidR="005E725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рганизаций основного и среднего </w:t>
      </w:r>
      <w:r w:rsidR="00EE7AE7" w:rsidRPr="00C06AF9">
        <w:rPr>
          <w:rFonts w:ascii="Times New Roman" w:eastAsia="Times New Roman" w:hAnsi="Times New Roman" w:cs="Times New Roman"/>
          <w:color w:val="000000"/>
          <w:sz w:val="26"/>
          <w:szCs w:val="26"/>
        </w:rPr>
        <w:t>общего образования</w:t>
      </w:r>
      <w:r w:rsidR="005E725B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EE7AE7" w:rsidRPr="00C06A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студенты образовательных организаций среднего профессионального образования</w:t>
      </w:r>
      <w:r w:rsidRPr="00C06A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(по состоянию на 1.09.2021 г.) в составе команд по </w:t>
      </w:r>
      <w:r w:rsidR="00EE7AE7" w:rsidRPr="00C06AF9">
        <w:rPr>
          <w:rFonts w:ascii="Times New Roman" w:eastAsia="Times New Roman" w:hAnsi="Times New Roman" w:cs="Times New Roman"/>
          <w:color w:val="000000"/>
          <w:sz w:val="26"/>
          <w:szCs w:val="26"/>
        </w:rPr>
        <w:t>3-4 человека</w:t>
      </w:r>
      <w:r w:rsidRPr="00C06AF9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EE7AE7" w:rsidRPr="00C06A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14:paraId="7F953567" w14:textId="1AC6F013" w:rsidR="003C3046" w:rsidRPr="00C06AF9" w:rsidRDefault="00C06AF9" w:rsidP="00C06AF9">
      <w:pPr>
        <w:pStyle w:val="a7"/>
        <w:spacing w:before="120" w:line="276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06AF9">
        <w:rPr>
          <w:rFonts w:ascii="Times New Roman" w:hAnsi="Times New Roman" w:cs="Times New Roman"/>
          <w:color w:val="000000"/>
          <w:sz w:val="26"/>
          <w:szCs w:val="26"/>
        </w:rPr>
        <w:t xml:space="preserve">Кейс-чемпионат будет проводиться </w:t>
      </w:r>
      <w:r w:rsidR="003C3046" w:rsidRPr="00C06AF9">
        <w:rPr>
          <w:rFonts w:ascii="Times New Roman" w:hAnsi="Times New Roman" w:cs="Times New Roman"/>
          <w:color w:val="000000"/>
          <w:sz w:val="26"/>
          <w:szCs w:val="26"/>
        </w:rPr>
        <w:t xml:space="preserve">в три этапа: </w:t>
      </w:r>
    </w:p>
    <w:p w14:paraId="1A2E9A5F" w14:textId="0E8E54A5" w:rsidR="003C3046" w:rsidRPr="00C06AF9" w:rsidRDefault="003C3046" w:rsidP="00C06AF9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06AF9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Pr="00C06AF9">
        <w:rPr>
          <w:rFonts w:ascii="Times New Roman" w:hAnsi="Times New Roman" w:cs="Times New Roman"/>
          <w:color w:val="000000" w:themeColor="text1"/>
          <w:sz w:val="26"/>
          <w:szCs w:val="26"/>
        </w:rPr>
        <w:t>) отборочный этап –</w:t>
      </w:r>
      <w:r w:rsidR="009F059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C06AF9">
        <w:rPr>
          <w:rFonts w:ascii="Times New Roman" w:hAnsi="Times New Roman" w:cs="Times New Roman"/>
          <w:color w:val="000000" w:themeColor="text1"/>
          <w:sz w:val="26"/>
          <w:szCs w:val="26"/>
        </w:rPr>
        <w:t>май –</w:t>
      </w:r>
      <w:r w:rsidR="00FA6A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C06AF9">
        <w:rPr>
          <w:rFonts w:ascii="Times New Roman" w:hAnsi="Times New Roman" w:cs="Times New Roman"/>
          <w:color w:val="000000" w:themeColor="text1"/>
          <w:sz w:val="26"/>
          <w:szCs w:val="26"/>
        </w:rPr>
        <w:t>сентябрь 2021 г.;</w:t>
      </w:r>
    </w:p>
    <w:p w14:paraId="08E4DBFF" w14:textId="77777777" w:rsidR="003C3046" w:rsidRPr="00C06AF9" w:rsidRDefault="003C3046" w:rsidP="00C06AF9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06AF9">
        <w:rPr>
          <w:rFonts w:ascii="Times New Roman" w:hAnsi="Times New Roman" w:cs="Times New Roman"/>
          <w:color w:val="000000"/>
          <w:sz w:val="26"/>
          <w:szCs w:val="26"/>
        </w:rPr>
        <w:t xml:space="preserve">2) региональные кейс-чемпионаты в субъектах Российской Федерации на базе региональных партнеров – сентябрь–октябрь 2021 г.; </w:t>
      </w:r>
    </w:p>
    <w:p w14:paraId="49670756" w14:textId="520F7848" w:rsidR="000E7D63" w:rsidRPr="00E94CF8" w:rsidRDefault="003C3046" w:rsidP="00E94CF8">
      <w:pPr>
        <w:pStyle w:val="a7"/>
        <w:spacing w:after="120" w:line="276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06AF9">
        <w:rPr>
          <w:rFonts w:ascii="Times New Roman" w:hAnsi="Times New Roman" w:cs="Times New Roman"/>
          <w:color w:val="000000"/>
          <w:sz w:val="26"/>
          <w:szCs w:val="26"/>
        </w:rPr>
        <w:t>3) финальный кейс-чемпионат в Москве или Московской области на базе Высшей школы экономики</w:t>
      </w:r>
      <w:r w:rsidR="009F059C">
        <w:rPr>
          <w:rFonts w:ascii="Times New Roman" w:hAnsi="Times New Roman" w:cs="Times New Roman"/>
          <w:color w:val="000000"/>
          <w:sz w:val="26"/>
          <w:szCs w:val="26"/>
        </w:rPr>
        <w:t xml:space="preserve"> –</w:t>
      </w:r>
      <w:r w:rsidRPr="00C06AF9">
        <w:rPr>
          <w:rFonts w:ascii="Times New Roman" w:hAnsi="Times New Roman" w:cs="Times New Roman"/>
          <w:color w:val="000000"/>
          <w:sz w:val="26"/>
          <w:szCs w:val="26"/>
        </w:rPr>
        <w:t xml:space="preserve"> ноябрь 2021 г.</w:t>
      </w:r>
    </w:p>
    <w:p w14:paraId="7CA19637" w14:textId="77777777" w:rsidR="00E94CF8" w:rsidRPr="00E94CF8" w:rsidRDefault="000D5FCE" w:rsidP="00E94CF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94C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Задания:</w:t>
      </w:r>
    </w:p>
    <w:p w14:paraId="5BDC17E3" w14:textId="5E0CC493" w:rsidR="003C3046" w:rsidRPr="00E94CF8" w:rsidRDefault="009F059C" w:rsidP="00E94CF8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="000D5FCE" w:rsidRPr="00C06A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2E2224" w:rsidRPr="00C06AF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о</w:t>
      </w:r>
      <w:r w:rsidR="003C3046" w:rsidRPr="00C06AF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тборочн</w:t>
      </w:r>
      <w:r w:rsidR="000D5FCE" w:rsidRPr="00C06AF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о</w:t>
      </w:r>
      <w:r w:rsidR="002E2224" w:rsidRPr="00C06AF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го</w:t>
      </w:r>
      <w:r w:rsidR="003C3046" w:rsidRPr="00C06AF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этап</w:t>
      </w:r>
      <w:r w:rsidR="002E2224" w:rsidRPr="00C06AF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а</w:t>
      </w:r>
      <w:r w:rsidR="003C3046" w:rsidRPr="00C06A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записать видео визитку команды</w:t>
      </w:r>
      <w:r w:rsidR="000D5FCE" w:rsidRPr="00C06A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к участию в региональном кейс-чемпионате приглашаются команды, </w:t>
      </w:r>
      <w:r w:rsidR="002E2224" w:rsidRPr="00C06AF9">
        <w:rPr>
          <w:rFonts w:ascii="Times New Roman" w:eastAsia="Times New Roman" w:hAnsi="Times New Roman" w:cs="Times New Roman"/>
          <w:color w:val="000000"/>
          <w:sz w:val="26"/>
          <w:szCs w:val="26"/>
        </w:rPr>
        <w:t>чьи видео визитки получат</w:t>
      </w:r>
      <w:r w:rsidR="000D5FCE" w:rsidRPr="00C06A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2E2224" w:rsidRPr="00C06AF9">
        <w:rPr>
          <w:rFonts w:ascii="Times New Roman" w:eastAsia="Times New Roman" w:hAnsi="Times New Roman" w:cs="Times New Roman"/>
          <w:color w:val="000000"/>
          <w:sz w:val="26"/>
          <w:szCs w:val="26"/>
        </w:rPr>
        <w:t>высокие оценки жюри</w:t>
      </w:r>
      <w:r w:rsidR="00E605D9" w:rsidRPr="00C06AF9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  <w:r w:rsidR="000D5FCE" w:rsidRPr="00C06A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14:paraId="7C1A4249" w14:textId="618CD2B8" w:rsidR="00E605D9" w:rsidRPr="00C06AF9" w:rsidRDefault="00731EB7" w:rsidP="00E94CF8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6A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="002E2224" w:rsidRPr="00C06AF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р</w:t>
      </w:r>
      <w:r w:rsidR="003C3046" w:rsidRPr="00C06AF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егиональн</w:t>
      </w:r>
      <w:r w:rsidR="002E2224" w:rsidRPr="00C06AF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ого</w:t>
      </w:r>
      <w:r w:rsidR="003C3046" w:rsidRPr="00C06AF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="000E7D63" w:rsidRPr="00C06AF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кейс-чемпионата</w:t>
      </w:r>
      <w:r w:rsidR="003C3046" w:rsidRPr="00C06A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2E2224" w:rsidRPr="00C06AF9"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 w:rsidR="003C3046" w:rsidRPr="00C06A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2E2224" w:rsidRPr="00C06A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решение бизнес-кейса, в том числе, может быть предложен </w:t>
      </w:r>
      <w:r w:rsidR="002E2224" w:rsidRPr="00C06A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бизнес-кейс по повестке актуальной для регионального бизнеса или </w:t>
      </w:r>
      <w:r w:rsidR="002E2224" w:rsidRPr="00C06AF9">
        <w:rPr>
          <w:rFonts w:ascii="Times New Roman" w:hAnsi="Times New Roman" w:cs="Times New Roman"/>
          <w:color w:val="000000" w:themeColor="text1"/>
          <w:sz w:val="26"/>
          <w:szCs w:val="26"/>
        </w:rPr>
        <w:t>субъекта РФ</w:t>
      </w:r>
      <w:r w:rsidR="002E2224" w:rsidRPr="00C06A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либо </w:t>
      </w:r>
      <w:r w:rsidR="00153A00" w:rsidRPr="00C06A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команда может презентовать </w:t>
      </w:r>
      <w:r w:rsidR="002E2224" w:rsidRPr="00C06AF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собственн</w:t>
      </w:r>
      <w:r w:rsidR="00153A00" w:rsidRPr="00C06AF9">
        <w:rPr>
          <w:rFonts w:ascii="Times New Roman" w:eastAsia="Times New Roman" w:hAnsi="Times New Roman" w:cs="Times New Roman"/>
          <w:sz w:val="26"/>
          <w:szCs w:val="26"/>
          <w:lang w:eastAsia="ru-RU"/>
        </w:rPr>
        <w:t>ый</w:t>
      </w:r>
      <w:r w:rsidR="002E2224" w:rsidRPr="00C06A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бизнес-проекта по актуальной для </w:t>
      </w:r>
      <w:r w:rsidR="00153A00" w:rsidRPr="00C06AF9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региона/</w:t>
      </w:r>
      <w:r w:rsidR="002E2224" w:rsidRPr="00C06AF9">
        <w:rPr>
          <w:rFonts w:ascii="Times New Roman" w:hAnsi="Times New Roman" w:cs="Times New Roman"/>
          <w:color w:val="000000" w:themeColor="text1"/>
          <w:sz w:val="26"/>
          <w:szCs w:val="26"/>
        </w:rPr>
        <w:t>субъекта РФ</w:t>
      </w:r>
      <w:r w:rsidR="005378D2" w:rsidRPr="00C06AF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E2224" w:rsidRPr="00C06AF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повестке</w:t>
      </w:r>
      <w:r w:rsidR="00E605D9" w:rsidRPr="00C06AF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2E2224" w:rsidRPr="00C06A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D9383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команды,  получившие</w:t>
      </w:r>
      <w:proofErr w:type="gramEnd"/>
      <w:r w:rsidR="00D938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статус победителей</w:t>
      </w:r>
      <w:r w:rsidR="00153A00" w:rsidRPr="00C06AF9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приглашаются к участию в финальном кейс-чемпионате</w:t>
      </w:r>
      <w:r w:rsidR="00C06AF9" w:rsidRPr="00C06AF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153A00" w:rsidRPr="00C06A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35F0561A" w14:textId="404788E8" w:rsidR="003C3046" w:rsidRPr="00C06AF9" w:rsidRDefault="00731EB7" w:rsidP="00E94CF8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6A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="003C3046" w:rsidRPr="00C06AF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финальн</w:t>
      </w:r>
      <w:r w:rsidR="002E2224" w:rsidRPr="00C06AF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ого</w:t>
      </w:r>
      <w:r w:rsidR="003C3046" w:rsidRPr="00C06AF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="000E7D63" w:rsidRPr="00C06AF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кейс-чемпионата</w:t>
      </w:r>
      <w:r w:rsidR="003C3046" w:rsidRPr="00C06A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</w:t>
      </w:r>
      <w:r w:rsidR="005378D2" w:rsidRPr="00C06A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решение бизнес-кейса </w:t>
      </w:r>
      <w:r w:rsidR="005378D2" w:rsidRPr="00C06AF9">
        <w:rPr>
          <w:rFonts w:ascii="Times New Roman" w:eastAsia="Times New Roman" w:hAnsi="Times New Roman" w:cs="Times New Roman"/>
          <w:sz w:val="26"/>
          <w:szCs w:val="26"/>
          <w:lang w:eastAsia="ru-RU"/>
        </w:rPr>
        <w:t>либо презентация собственного бизнес-проекта</w:t>
      </w:r>
      <w:r w:rsidR="00E605D9" w:rsidRPr="00C06AF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153A00" w:rsidRPr="00C06A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Дипломанты финального кейс-чемпионата признаются победителями и призерами Кейс-чемпионата.</w:t>
      </w:r>
    </w:p>
    <w:p w14:paraId="749EF290" w14:textId="13902E16" w:rsidR="00A1269F" w:rsidRPr="00C06AF9" w:rsidRDefault="00731EB7" w:rsidP="00E94CF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06A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всех этапах участникам будет предлагаться программа обучения, ориентированная на </w:t>
      </w:r>
      <w:r w:rsidR="00A1269F" w:rsidRPr="00C06A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изучение методики и инструментария для решения кейсов, развитие навыков техники эффективной презентации, публичных выступлений и т.п. </w:t>
      </w:r>
    </w:p>
    <w:p w14:paraId="53A73D83" w14:textId="2F29A0CE" w:rsidR="00C06AF9" w:rsidRPr="00E94CF8" w:rsidRDefault="00153A00" w:rsidP="00E94CF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06A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Во время выполнения заданий команду сопровождает ментор-наставник из числа аспирантов, студентов, молодых предпринимателей. </w:t>
      </w:r>
      <w:r w:rsidR="00A1269F" w:rsidRPr="00C06AF9">
        <w:rPr>
          <w:rFonts w:ascii="Times New Roman" w:eastAsia="Times New Roman" w:hAnsi="Times New Roman" w:cs="Times New Roman"/>
          <w:color w:val="000000"/>
          <w:sz w:val="26"/>
          <w:szCs w:val="26"/>
        </w:rPr>
        <w:t>К судейству привлекаются представители бизнеса и органов власти, академического сообщества.</w:t>
      </w:r>
    </w:p>
    <w:p w14:paraId="6710C600" w14:textId="048EFA06" w:rsidR="00E605D9" w:rsidRPr="00C06AF9" w:rsidRDefault="00B45226" w:rsidP="00C06AF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06AF9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</w:t>
      </w:r>
      <w:r w:rsidRPr="00C06AF9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участи</w:t>
      </w:r>
      <w:r w:rsidRPr="00C06AF9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C06AF9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в Кейс-чемпионате учащимся необходимо в период с </w:t>
      </w:r>
      <w:r w:rsidR="00127F28" w:rsidRPr="00740478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18</w:t>
      </w:r>
      <w:r w:rsidRPr="00740478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мая по 15</w:t>
      </w:r>
      <w:r w:rsidRPr="00C06AF9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сентября 2021 года сформировать команду, пройти регистрацию на сайте </w:t>
      </w:r>
      <w:hyperlink r:id="rId7" w:history="1">
        <w:r w:rsidRPr="00C06AF9">
          <w:rPr>
            <w:rStyle w:val="a5"/>
            <w:rFonts w:ascii="Times New Roman" w:eastAsia="Times New Roman" w:hAnsi="Times New Roman" w:cs="Times New Roman"/>
            <w:sz w:val="26"/>
            <w:szCs w:val="26"/>
            <w:lang w:val="ru" w:eastAsia="ru-RU"/>
          </w:rPr>
          <w:t>https://olymp.hse.ru/championship/reg</w:t>
        </w:r>
      </w:hyperlink>
      <w:r w:rsidR="00444B13">
        <w:rPr>
          <w:rStyle w:val="a5"/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="00444B13" w:rsidRPr="00444B13">
        <w:rPr>
          <w:rStyle w:val="a5"/>
          <w:rFonts w:ascii="Times New Roman" w:eastAsia="Times New Roman" w:hAnsi="Times New Roman" w:cs="Times New Roman"/>
          <w:color w:val="auto"/>
          <w:sz w:val="26"/>
          <w:szCs w:val="26"/>
          <w:u w:val="none"/>
          <w:lang w:val="ru" w:eastAsia="ru-RU"/>
        </w:rPr>
        <w:t>(до 30 июня следует указывать класс обучения в 2020/21 учебном году)</w:t>
      </w:r>
      <w:r w:rsidRPr="00444B13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,</w:t>
      </w:r>
      <w:r w:rsidRPr="00C06AF9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записать и </w:t>
      </w:r>
      <w:r w:rsidRPr="00C06AF9">
        <w:rPr>
          <w:rFonts w:ascii="Times New Roman" w:hAnsi="Times New Roman" w:cs="Times New Roman"/>
          <w:sz w:val="26"/>
          <w:szCs w:val="26"/>
        </w:rPr>
        <w:t xml:space="preserve">загрузить на </w:t>
      </w:r>
      <w:proofErr w:type="spellStart"/>
      <w:r w:rsidRPr="00C06AF9">
        <w:rPr>
          <w:rFonts w:ascii="Times New Roman" w:hAnsi="Times New Roman" w:cs="Times New Roman"/>
          <w:sz w:val="26"/>
          <w:szCs w:val="26"/>
        </w:rPr>
        <w:t>видеохостинг</w:t>
      </w:r>
      <w:proofErr w:type="spellEnd"/>
      <w:r w:rsidRPr="00C06AF9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Pr="00C06AF9">
          <w:rPr>
            <w:rFonts w:ascii="Times New Roman" w:hAnsi="Times New Roman" w:cs="Times New Roman"/>
            <w:sz w:val="26"/>
            <w:szCs w:val="26"/>
          </w:rPr>
          <w:t>https://vimeo.com</w:t>
        </w:r>
      </w:hyperlink>
      <w:r w:rsidRPr="00C06AF9">
        <w:rPr>
          <w:rFonts w:ascii="Times New Roman" w:hAnsi="Times New Roman" w:cs="Times New Roman"/>
          <w:sz w:val="26"/>
          <w:szCs w:val="26"/>
        </w:rPr>
        <w:t xml:space="preserve"> или </w:t>
      </w:r>
      <w:hyperlink r:id="rId9" w:history="1">
        <w:r w:rsidRPr="00C06AF9">
          <w:rPr>
            <w:rFonts w:ascii="Times New Roman" w:hAnsi="Times New Roman" w:cs="Times New Roman"/>
            <w:sz w:val="26"/>
            <w:szCs w:val="26"/>
          </w:rPr>
          <w:t>https://www.youtube.com/</w:t>
        </w:r>
      </w:hyperlink>
      <w:r w:rsidRPr="00C06AF9">
        <w:rPr>
          <w:sz w:val="26"/>
          <w:szCs w:val="26"/>
        </w:rPr>
        <w:t xml:space="preserve"> </w:t>
      </w:r>
      <w:r w:rsidRPr="00C06AF9">
        <w:rPr>
          <w:rFonts w:ascii="Times New Roman" w:hAnsi="Times New Roman" w:cs="Times New Roman"/>
          <w:sz w:val="26"/>
          <w:szCs w:val="26"/>
        </w:rPr>
        <w:t xml:space="preserve">видео визитку команды, направить в адрес оргкомитета активную ссылку на </w:t>
      </w:r>
      <w:r w:rsidR="00C06AF9" w:rsidRPr="00C06AF9">
        <w:rPr>
          <w:rFonts w:ascii="Times New Roman" w:hAnsi="Times New Roman" w:cs="Times New Roman"/>
          <w:sz w:val="26"/>
          <w:szCs w:val="26"/>
        </w:rPr>
        <w:t xml:space="preserve">ее </w:t>
      </w:r>
      <w:r w:rsidRPr="00C06AF9">
        <w:rPr>
          <w:rFonts w:ascii="Times New Roman" w:hAnsi="Times New Roman" w:cs="Times New Roman"/>
          <w:sz w:val="26"/>
          <w:szCs w:val="26"/>
        </w:rPr>
        <w:t>размещение. По результатам оценивания видео визиток определ</w:t>
      </w:r>
      <w:r w:rsidR="00C06AF9" w:rsidRPr="00C06AF9">
        <w:rPr>
          <w:rFonts w:ascii="Times New Roman" w:hAnsi="Times New Roman" w:cs="Times New Roman"/>
          <w:sz w:val="26"/>
          <w:szCs w:val="26"/>
        </w:rPr>
        <w:t>ятся</w:t>
      </w:r>
      <w:r w:rsidRPr="00C06AF9">
        <w:rPr>
          <w:rFonts w:ascii="Times New Roman" w:hAnsi="Times New Roman" w:cs="Times New Roman"/>
          <w:sz w:val="26"/>
          <w:szCs w:val="26"/>
        </w:rPr>
        <w:t xml:space="preserve"> команды, </w:t>
      </w:r>
      <w:r w:rsidR="00C06AF9" w:rsidRPr="00C06AF9">
        <w:rPr>
          <w:rFonts w:ascii="Times New Roman" w:hAnsi="Times New Roman" w:cs="Times New Roman"/>
          <w:sz w:val="26"/>
          <w:szCs w:val="26"/>
        </w:rPr>
        <w:t xml:space="preserve">которые получат </w:t>
      </w:r>
      <w:r w:rsidRPr="00C06AF9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пригла</w:t>
      </w:r>
      <w:r w:rsidR="00C06AF9" w:rsidRPr="00C06AF9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шение</w:t>
      </w:r>
      <w:r w:rsidRPr="00C06AF9">
        <w:rPr>
          <w:rFonts w:ascii="Times New Roman" w:hAnsi="Times New Roman" w:cs="Times New Roman"/>
          <w:sz w:val="26"/>
          <w:szCs w:val="26"/>
        </w:rPr>
        <w:t xml:space="preserve"> к участию в региональном кейс-чемпионате в октябре 2021 года на одной из площадок (по выбору команды). </w:t>
      </w:r>
    </w:p>
    <w:p w14:paraId="5BBABD7C" w14:textId="743FB0C1" w:rsidR="003C3046" w:rsidRPr="00C06AF9" w:rsidRDefault="00B45226" w:rsidP="00C06AF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06AF9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Организаторами региональных кейс-чемпионатов станут региональные партнеры при участии </w:t>
      </w:r>
      <w:r w:rsidR="00D93839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международных и российских компаний, представленных в регионе, и </w:t>
      </w:r>
      <w:r w:rsidRPr="00C06AF9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региональных органов власти.</w:t>
      </w:r>
    </w:p>
    <w:p w14:paraId="58D5F3E4" w14:textId="0B5FD1B8" w:rsidR="003C3046" w:rsidRPr="00E94CF8" w:rsidRDefault="003C3046" w:rsidP="00E94CF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C06AF9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lastRenderedPageBreak/>
        <w:t xml:space="preserve">С нормативными документами и актуальной информацией по подготовке и проведению Кейс-чемпионата в 2021 году можно ознакомиться на сайте </w:t>
      </w:r>
      <w:hyperlink r:id="rId10" w:history="1">
        <w:r w:rsidRPr="00C06AF9">
          <w:rPr>
            <w:rStyle w:val="a5"/>
            <w:rFonts w:ascii="Times New Roman" w:eastAsia="Times New Roman" w:hAnsi="Times New Roman" w:cs="Times New Roman"/>
            <w:sz w:val="26"/>
            <w:szCs w:val="26"/>
            <w:lang w:val="ru" w:eastAsia="ru-RU"/>
          </w:rPr>
          <w:t>https://olymp.hse.ru/championship/</w:t>
        </w:r>
      </w:hyperlink>
      <w:r w:rsidRPr="00C06AF9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.</w:t>
      </w:r>
    </w:p>
    <w:p w14:paraId="3EA51D83" w14:textId="5D59CB37" w:rsidR="003C3046" w:rsidRPr="00C06AF9" w:rsidRDefault="003C3046" w:rsidP="00E94CF8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C06AF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Справочная информация об итогах проведения Кейс-чемпионата в 2020 году</w:t>
      </w:r>
    </w:p>
    <w:p w14:paraId="754BB2F2" w14:textId="1D36F90B" w:rsidR="00392CD9" w:rsidRPr="00C06AF9" w:rsidRDefault="006B431F" w:rsidP="00E94CF8">
      <w:pPr>
        <w:spacing w:after="0" w:line="276" w:lineRule="auto"/>
        <w:ind w:left="34" w:firstLine="67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06AF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2020 г. в </w:t>
      </w:r>
      <w:r w:rsidR="00392CD9" w:rsidRPr="00C06AF9">
        <w:rPr>
          <w:rFonts w:ascii="Times New Roman" w:hAnsi="Times New Roman" w:cs="Times New Roman"/>
          <w:color w:val="000000" w:themeColor="text1"/>
          <w:sz w:val="26"/>
          <w:szCs w:val="26"/>
        </w:rPr>
        <w:t>рамках Всероссийского кейс-чемпионата школьников по экономике и предпринимательству</w:t>
      </w:r>
      <w:r w:rsidR="003951CE" w:rsidRPr="00C06AF9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14:paraId="160739B7" w14:textId="12138535" w:rsidR="00392CD9" w:rsidRPr="00C06AF9" w:rsidRDefault="00392CD9" w:rsidP="00C06AF9">
      <w:pPr>
        <w:spacing w:after="0" w:line="276" w:lineRule="auto"/>
        <w:ind w:left="3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06AF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1) </w:t>
      </w:r>
      <w:r w:rsidRPr="00C06AF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на отборочном этапе (онлайн формат)</w:t>
      </w:r>
      <w:r w:rsidRPr="00C06AF9">
        <w:rPr>
          <w:rFonts w:ascii="Times New Roman" w:hAnsi="Times New Roman" w:cs="Times New Roman"/>
          <w:color w:val="000000" w:themeColor="text1"/>
          <w:sz w:val="26"/>
          <w:szCs w:val="26"/>
        </w:rPr>
        <w:t>: онлайн регистрация участников (</w:t>
      </w:r>
      <w:r w:rsidRPr="00C06AF9">
        <w:rPr>
          <w:rFonts w:ascii="Times New Roman" w:hAnsi="Times New Roman" w:cs="Times New Roman"/>
          <w:sz w:val="26"/>
          <w:szCs w:val="26"/>
        </w:rPr>
        <w:t>более 2 600)</w:t>
      </w:r>
      <w:r w:rsidRPr="00C06AF9">
        <w:rPr>
          <w:rFonts w:ascii="Times New Roman" w:hAnsi="Times New Roman" w:cs="Times New Roman"/>
          <w:color w:val="000000" w:themeColor="text1"/>
          <w:sz w:val="26"/>
          <w:szCs w:val="26"/>
        </w:rPr>
        <w:t>, разработка программы и запись онлайн-курса, загрузка видео</w:t>
      </w:r>
      <w:r w:rsidR="00C06AF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C06AF9">
        <w:rPr>
          <w:rFonts w:ascii="Times New Roman" w:hAnsi="Times New Roman" w:cs="Times New Roman"/>
          <w:color w:val="000000" w:themeColor="text1"/>
          <w:sz w:val="26"/>
          <w:szCs w:val="26"/>
        </w:rPr>
        <w:t>визиток команд (</w:t>
      </w:r>
      <w:r w:rsidRPr="00C06AF9">
        <w:rPr>
          <w:rFonts w:ascii="Times New Roman" w:hAnsi="Times New Roman" w:cs="Times New Roman"/>
          <w:sz w:val="26"/>
          <w:szCs w:val="26"/>
        </w:rPr>
        <w:t>504 команды, ~ 1820 участников из разных регионов РФ)</w:t>
      </w:r>
      <w:r w:rsidRPr="00C06AF9">
        <w:rPr>
          <w:rFonts w:ascii="Times New Roman" w:hAnsi="Times New Roman" w:cs="Times New Roman"/>
          <w:color w:val="000000" w:themeColor="text1"/>
          <w:sz w:val="26"/>
          <w:szCs w:val="26"/>
        </w:rPr>
        <w:t>; оценивание видео визиток команд и отбор команд, приглашенных к участию в региональном этапе (</w:t>
      </w:r>
      <w:r w:rsidRPr="00C06AF9">
        <w:rPr>
          <w:rFonts w:ascii="Times New Roman" w:hAnsi="Times New Roman" w:cs="Times New Roman"/>
          <w:sz w:val="26"/>
          <w:szCs w:val="26"/>
        </w:rPr>
        <w:t>463 команды, ~ 1750 участников из разных регионов РФ</w:t>
      </w:r>
      <w:r w:rsidR="00127F28">
        <w:rPr>
          <w:rFonts w:ascii="Times New Roman" w:hAnsi="Times New Roman" w:cs="Times New Roman"/>
          <w:sz w:val="26"/>
          <w:szCs w:val="26"/>
        </w:rPr>
        <w:t>)</w:t>
      </w:r>
      <w:r w:rsidRPr="00C06AF9">
        <w:rPr>
          <w:rFonts w:ascii="Times New Roman" w:hAnsi="Times New Roman" w:cs="Times New Roman"/>
          <w:sz w:val="26"/>
          <w:szCs w:val="26"/>
        </w:rPr>
        <w:t>;</w:t>
      </w:r>
    </w:p>
    <w:p w14:paraId="1797F03A" w14:textId="57767940" w:rsidR="00392CD9" w:rsidRPr="00C06AF9" w:rsidRDefault="00392CD9" w:rsidP="00C06AF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06AF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2) </w:t>
      </w:r>
      <w:r w:rsidRPr="00C06AF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на региональном этапе</w:t>
      </w:r>
      <w:r w:rsidRPr="00C06AF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: </w:t>
      </w:r>
      <w:r w:rsidRPr="00C06AF9">
        <w:rPr>
          <w:rFonts w:ascii="Times New Roman" w:hAnsi="Times New Roman" w:cs="Times New Roman"/>
          <w:sz w:val="26"/>
          <w:szCs w:val="26"/>
        </w:rPr>
        <w:t xml:space="preserve">состязания регионального этапа </w:t>
      </w:r>
      <w:r w:rsidR="003951CE" w:rsidRPr="00C06AF9">
        <w:rPr>
          <w:rFonts w:ascii="Times New Roman" w:hAnsi="Times New Roman" w:cs="Times New Roman"/>
          <w:sz w:val="26"/>
          <w:szCs w:val="26"/>
        </w:rPr>
        <w:t xml:space="preserve">прошли </w:t>
      </w:r>
      <w:r w:rsidRPr="00C06AF9">
        <w:rPr>
          <w:rFonts w:ascii="Times New Roman" w:hAnsi="Times New Roman" w:cs="Times New Roman"/>
          <w:sz w:val="26"/>
          <w:szCs w:val="26"/>
        </w:rPr>
        <w:t xml:space="preserve">в 14 городах </w:t>
      </w:r>
      <w:r w:rsidR="00127F28" w:rsidRPr="00036988">
        <w:rPr>
          <w:rFonts w:ascii="Times New Roman" w:hAnsi="Times New Roman" w:cs="Times New Roman"/>
          <w:sz w:val="26"/>
          <w:szCs w:val="26"/>
        </w:rPr>
        <w:t>в</w:t>
      </w:r>
      <w:r w:rsidR="00127F28">
        <w:rPr>
          <w:rFonts w:ascii="Times New Roman" w:hAnsi="Times New Roman" w:cs="Times New Roman"/>
          <w:sz w:val="26"/>
          <w:szCs w:val="26"/>
        </w:rPr>
        <w:t xml:space="preserve"> </w:t>
      </w:r>
      <w:r w:rsidRPr="00C06AF9">
        <w:rPr>
          <w:rFonts w:ascii="Times New Roman" w:hAnsi="Times New Roman" w:cs="Times New Roman"/>
          <w:sz w:val="26"/>
          <w:szCs w:val="26"/>
        </w:rPr>
        <w:t>7 из 8 федеральных округов РФ на площадках ведущих вузов</w:t>
      </w:r>
      <w:r w:rsidRPr="00C06AF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РФ</w:t>
      </w:r>
      <w:r w:rsidR="003951CE" w:rsidRPr="00C06AF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C06AF9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r w:rsidRPr="00C06AF9">
        <w:rPr>
          <w:rFonts w:ascii="Times New Roman" w:hAnsi="Times New Roman" w:cs="Times New Roman"/>
          <w:sz w:val="26"/>
          <w:szCs w:val="26"/>
        </w:rPr>
        <w:t>263 команды, ~ 1000 участников из разных регионов РФ)</w:t>
      </w:r>
      <w:r w:rsidRPr="00C06AF9">
        <w:rPr>
          <w:rFonts w:ascii="Times New Roman" w:hAnsi="Times New Roman" w:cs="Times New Roman"/>
          <w:color w:val="000000" w:themeColor="text1"/>
          <w:sz w:val="26"/>
          <w:szCs w:val="26"/>
        </w:rPr>
        <w:t>, разработка и реализация онлайн программы</w:t>
      </w:r>
      <w:r w:rsidR="00C06AF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обучения</w:t>
      </w:r>
      <w:r w:rsidRPr="00C06AF9">
        <w:rPr>
          <w:rFonts w:ascii="Times New Roman" w:hAnsi="Times New Roman" w:cs="Times New Roman"/>
          <w:color w:val="000000" w:themeColor="text1"/>
          <w:sz w:val="26"/>
          <w:szCs w:val="26"/>
        </w:rPr>
        <w:t>, церемония закрытия регионального этапа, менторская поддержка команд-участниц;</w:t>
      </w:r>
    </w:p>
    <w:p w14:paraId="165EE628" w14:textId="7E786BCF" w:rsidR="006B431F" w:rsidRPr="00C06AF9" w:rsidRDefault="00392CD9" w:rsidP="00127F28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06AF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3) на </w:t>
      </w:r>
      <w:r w:rsidRPr="00C06AF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заключительном этапе</w:t>
      </w:r>
      <w:r w:rsidRPr="00C06AF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: </w:t>
      </w:r>
      <w:r w:rsidRPr="00C06AF9">
        <w:rPr>
          <w:rFonts w:ascii="Times New Roman" w:hAnsi="Times New Roman" w:cs="Times New Roman"/>
          <w:sz w:val="26"/>
          <w:szCs w:val="26"/>
        </w:rPr>
        <w:t xml:space="preserve">состязания финала и суперфинала на площадке НИУ ВШЭ в г. Москва </w:t>
      </w:r>
      <w:r w:rsidRPr="00C06AF9">
        <w:rPr>
          <w:rFonts w:ascii="Times New Roman" w:hAnsi="Times New Roman" w:cs="Times New Roman"/>
          <w:color w:val="000000" w:themeColor="text1"/>
          <w:sz w:val="26"/>
          <w:szCs w:val="26"/>
        </w:rPr>
        <w:t>(приглашены – 41 команда,144 участника из 30 населенных пунктов РФ; представили решение кейса – 37 команд, 133 участника из 28 населенных пунктов РФ</w:t>
      </w:r>
      <w:r w:rsidR="00C06AF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), </w:t>
      </w:r>
      <w:r w:rsidRPr="00C06AF9">
        <w:rPr>
          <w:rFonts w:ascii="Times New Roman" w:hAnsi="Times New Roman" w:cs="Times New Roman"/>
          <w:color w:val="000000" w:themeColor="text1"/>
          <w:sz w:val="26"/>
          <w:szCs w:val="26"/>
        </w:rPr>
        <w:t>разработка и реализация онлайн программы</w:t>
      </w:r>
      <w:r w:rsidR="00C06AF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обучения</w:t>
      </w:r>
      <w:r w:rsidRPr="00C06AF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церемония закрытия заключительного этапа, встречи дипломантов с советником Президента Российской Федерации М.С. Орешкиным, Министром экономического развития России М.Г. </w:t>
      </w:r>
      <w:proofErr w:type="spellStart"/>
      <w:r w:rsidRPr="00C06AF9">
        <w:rPr>
          <w:rFonts w:ascii="Times New Roman" w:hAnsi="Times New Roman" w:cs="Times New Roman"/>
          <w:color w:val="000000" w:themeColor="text1"/>
          <w:sz w:val="26"/>
          <w:szCs w:val="26"/>
        </w:rPr>
        <w:t>Решетниковым</w:t>
      </w:r>
      <w:proofErr w:type="spellEnd"/>
      <w:r w:rsidR="00C06AF9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C06AF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14:paraId="2A3F157B" w14:textId="6F661B4E" w:rsidR="00761EE4" w:rsidRPr="00C06AF9" w:rsidRDefault="00761EE4" w:rsidP="00E94CF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06AF9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Кейс-чемпионат вошел в Перечень олимпиад и иных интеллектуальных и (или) творческих конкурсов</w:t>
      </w:r>
      <w:r w:rsidRPr="00C06AF9">
        <w:rPr>
          <w:rFonts w:ascii="Times New Roman" w:eastAsia="Times New Roman" w:hAnsi="Times New Roman" w:cs="Times New Roman"/>
          <w:sz w:val="26"/>
          <w:szCs w:val="26"/>
        </w:rPr>
        <w:t>, мероприятий,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 на 2020/21 учебный год</w:t>
      </w:r>
      <w:r w:rsidR="003951CE" w:rsidRPr="00C06AF9">
        <w:rPr>
          <w:rFonts w:ascii="Times New Roman" w:eastAsia="Times New Roman" w:hAnsi="Times New Roman" w:cs="Times New Roman"/>
          <w:sz w:val="26"/>
          <w:szCs w:val="26"/>
        </w:rPr>
        <w:t xml:space="preserve"> (далее – Перечень). </w:t>
      </w:r>
    </w:p>
    <w:p w14:paraId="454FDFCE" w14:textId="492D8996" w:rsidR="00B45226" w:rsidRPr="00C06AF9" w:rsidRDefault="00B45226" w:rsidP="00E94CF8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C06AF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Задания</w:t>
      </w:r>
      <w:r w:rsidR="001A3AC7" w:rsidRPr="00C06AF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командам</w:t>
      </w:r>
      <w:r w:rsidR="00C06AF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в 202</w:t>
      </w:r>
      <w:r w:rsidR="008E3BB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0</w:t>
      </w:r>
      <w:r w:rsidR="00C06AF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г.</w:t>
      </w:r>
      <w:r w:rsidR="001A3AC7" w:rsidRPr="00C06AF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:</w:t>
      </w:r>
    </w:p>
    <w:p w14:paraId="5E938D88" w14:textId="50C0BE2B" w:rsidR="000E6FAA" w:rsidRPr="00C06AF9" w:rsidRDefault="000E6FAA" w:rsidP="00C06AF9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C06AF9">
        <w:rPr>
          <w:rFonts w:ascii="Times New Roman" w:eastAsia="Times New Roman" w:hAnsi="Times New Roman" w:cs="Times New Roman"/>
          <w:i/>
          <w:iCs/>
          <w:sz w:val="26"/>
          <w:szCs w:val="26"/>
          <w:lang w:val="ru" w:eastAsia="ru-RU"/>
        </w:rPr>
        <w:t>на региональном этапе</w:t>
      </w:r>
      <w:r w:rsidRPr="00C06AF9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="008E3BB3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–</w:t>
      </w:r>
      <w:r w:rsidRPr="00C06AF9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разработать стратегию реконструкции дома культуры или кинотеатра в месте проживания команды</w:t>
      </w:r>
      <w:r w:rsidR="001A3AC7" w:rsidRPr="00C06AF9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;</w:t>
      </w:r>
    </w:p>
    <w:p w14:paraId="2173FB33" w14:textId="0A45B45A" w:rsidR="00EE7AE7" w:rsidRPr="00E94CF8" w:rsidRDefault="000E6FAA" w:rsidP="00C06AF9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C06AF9">
        <w:rPr>
          <w:rFonts w:ascii="Times New Roman" w:eastAsia="Times New Roman" w:hAnsi="Times New Roman" w:cs="Times New Roman"/>
          <w:i/>
          <w:iCs/>
          <w:sz w:val="26"/>
          <w:szCs w:val="26"/>
          <w:lang w:val="ru" w:eastAsia="ru-RU"/>
        </w:rPr>
        <w:t>на заключительном этапе</w:t>
      </w:r>
      <w:r w:rsidR="008E3BB3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– </w:t>
      </w:r>
      <w:r w:rsidR="0057594F" w:rsidRPr="00C06AF9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предложить проект, обладающий наибольшим потенциалом привлечения туристов в Камчатский край</w:t>
      </w:r>
      <w:r w:rsidR="001A3AC7" w:rsidRPr="00C06AF9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,</w:t>
      </w:r>
      <w:r w:rsidR="0057594F" w:rsidRPr="00C06AF9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и разработать план его реализации</w:t>
      </w:r>
      <w:r w:rsidR="001A3AC7" w:rsidRPr="00C06AF9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.</w:t>
      </w:r>
      <w:r w:rsidR="0057594F" w:rsidRPr="00C06AF9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</w:p>
    <w:p w14:paraId="70E282C6" w14:textId="77777777" w:rsidR="006B431F" w:rsidRPr="00C06AF9" w:rsidRDefault="00EE7AE7" w:rsidP="00E94CF8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C06AF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Дипломанты</w:t>
      </w:r>
      <w:r w:rsidRPr="00C06AF9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 w:rsidR="006B431F" w:rsidRPr="00C06AF9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 xml:space="preserve"> </w:t>
      </w:r>
      <w:r w:rsidR="006B431F" w:rsidRPr="00C06AF9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6 команд (23 чел.)</w:t>
      </w:r>
    </w:p>
    <w:p w14:paraId="601DEAB5" w14:textId="27884286" w:rsidR="006B431F" w:rsidRPr="00C06AF9" w:rsidRDefault="006B431F" w:rsidP="00C06AF9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C06AF9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Абсолютно</w:t>
      </w:r>
      <w:r w:rsidR="005E725B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е первенство: 1 команда, 10 </w:t>
      </w:r>
      <w:proofErr w:type="spellStart"/>
      <w:r w:rsidR="005E725B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кл</w:t>
      </w:r>
      <w:proofErr w:type="spellEnd"/>
      <w:r w:rsidR="005E725B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.,</w:t>
      </w:r>
      <w:r w:rsidRPr="00C06AF9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="003951CE" w:rsidRPr="00C06AF9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г. </w:t>
      </w:r>
      <w:r w:rsidRPr="00C06AF9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Москва</w:t>
      </w:r>
      <w:r w:rsidR="00C06AF9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;</w:t>
      </w:r>
    </w:p>
    <w:p w14:paraId="6E82684F" w14:textId="4801F656" w:rsidR="003951CE" w:rsidRPr="00C06AF9" w:rsidRDefault="006B431F" w:rsidP="00C06AF9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C06AF9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Победители: 2 команды </w:t>
      </w:r>
      <w:r w:rsidR="003951CE" w:rsidRPr="00C06AF9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из гг. </w:t>
      </w:r>
      <w:r w:rsidRPr="00C06AF9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Санкт-Петербург, Москва</w:t>
      </w:r>
      <w:r w:rsidR="00C06AF9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;</w:t>
      </w:r>
    </w:p>
    <w:p w14:paraId="42887803" w14:textId="0E541C0F" w:rsidR="006B431F" w:rsidRPr="00C06AF9" w:rsidRDefault="006B431F" w:rsidP="00C06AF9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C06AF9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Призеры: 3 команды</w:t>
      </w:r>
      <w:r w:rsidR="003951CE" w:rsidRPr="00C06AF9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из гг. </w:t>
      </w:r>
      <w:r w:rsidRPr="00C06AF9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Иваново, Орел, Пенза</w:t>
      </w:r>
      <w:r w:rsidR="00C06AF9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.</w:t>
      </w:r>
    </w:p>
    <w:p w14:paraId="7EAE8AA9" w14:textId="6EBAB820" w:rsidR="008E3BB3" w:rsidRPr="00E94CF8" w:rsidRDefault="006B431F" w:rsidP="00C06AF9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C06AF9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lastRenderedPageBreak/>
        <w:t>Победители в номинациях: 4 команды (13 чел.)</w:t>
      </w:r>
      <w:r w:rsidR="003951CE" w:rsidRPr="00C06AF9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из гг. </w:t>
      </w:r>
      <w:r w:rsidRPr="00C06AF9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Москва, Новосибирск, Барнаул, Нижний Новгород</w:t>
      </w:r>
      <w:r w:rsidR="00C06AF9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.</w:t>
      </w:r>
    </w:p>
    <w:p w14:paraId="0596FAA1" w14:textId="73041535" w:rsidR="00EE7AE7" w:rsidRPr="00C06AF9" w:rsidRDefault="00EE7AE7" w:rsidP="00E94CF8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06AF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Преференции</w:t>
      </w:r>
      <w:r w:rsidRPr="00C06A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</w:p>
    <w:p w14:paraId="6CCCD856" w14:textId="2924D0F9" w:rsidR="000831AC" w:rsidRDefault="003951CE" w:rsidP="00E94CF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C06AF9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Дипломанты регионального и </w:t>
      </w:r>
      <w:r w:rsidR="001A3AC7" w:rsidRPr="00C06AF9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заключительного этапов </w:t>
      </w:r>
      <w:r w:rsidRPr="00C06AF9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кейс-чемпионат</w:t>
      </w:r>
      <w:r w:rsidR="001A3AC7" w:rsidRPr="00C06AF9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а</w:t>
      </w:r>
      <w:r w:rsidRPr="00C06AF9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получили дополнительные баллы за индивидуальные достижения при поступлении в </w:t>
      </w:r>
      <w:r w:rsidR="001A3AC7" w:rsidRPr="00C06AF9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НИУ ВШЭ и вузы-партнеры</w:t>
      </w:r>
      <w:r w:rsidR="00C06AF9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;</w:t>
      </w:r>
    </w:p>
    <w:p w14:paraId="55BD0639" w14:textId="77777777" w:rsidR="006B431F" w:rsidRPr="00C06AF9" w:rsidRDefault="006B431F" w:rsidP="00E94CF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C06AF9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Члены команд-победителей Кейс-чемпионата и команд, признанных лучшими в четырех номинациях, получили право поступления на места за счет средств НИУ ВШЭ без вступительных испытаний; </w:t>
      </w:r>
    </w:p>
    <w:p w14:paraId="4B2DB0C8" w14:textId="378CCF34" w:rsidR="001A3AC7" w:rsidRPr="00C06AF9" w:rsidRDefault="001A3AC7" w:rsidP="00E94CF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C06AF9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Став студентами, дипломанты кейс-чемпионата могут претен</w:t>
      </w:r>
      <w:r w:rsidR="000E7D63" w:rsidRPr="00C06AF9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довать</w:t>
      </w:r>
      <w:r w:rsidRPr="00C06AF9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на получение гранта Президента Российской Федерации.</w:t>
      </w:r>
    </w:p>
    <w:p w14:paraId="60240659" w14:textId="665DBA0F" w:rsidR="00E94CF8" w:rsidRDefault="00E94CF8" w:rsidP="00C06AF9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</w:p>
    <w:p w14:paraId="34B7BE79" w14:textId="0812E673" w:rsidR="003C3046" w:rsidRPr="00E94CF8" w:rsidRDefault="00E94CF8" w:rsidP="00E94CF8">
      <w:pPr>
        <w:tabs>
          <w:tab w:val="left" w:pos="7995"/>
        </w:tabs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ab/>
      </w:r>
    </w:p>
    <w:sectPr w:rsidR="003C3046" w:rsidRPr="00E94CF8" w:rsidSect="007B1131">
      <w:footerReference w:type="default" r:id="rId11"/>
      <w:pgSz w:w="11909" w:h="16834"/>
      <w:pgMar w:top="1134" w:right="567" w:bottom="1134" w:left="170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51B817" w14:textId="77777777" w:rsidR="00F13B03" w:rsidRDefault="00F13B03">
      <w:pPr>
        <w:spacing w:after="0" w:line="240" w:lineRule="auto"/>
      </w:pPr>
      <w:r>
        <w:separator/>
      </w:r>
    </w:p>
  </w:endnote>
  <w:endnote w:type="continuationSeparator" w:id="0">
    <w:p w14:paraId="532CA521" w14:textId="77777777" w:rsidR="00F13B03" w:rsidRDefault="00F13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2876022"/>
      <w:docPartObj>
        <w:docPartGallery w:val="Page Numbers (Bottom of Page)"/>
        <w:docPartUnique/>
      </w:docPartObj>
    </w:sdtPr>
    <w:sdtEndPr/>
    <w:sdtContent>
      <w:p w14:paraId="788039DE" w14:textId="0A17D1B3" w:rsidR="00E94CF8" w:rsidRDefault="00E94CF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212E">
          <w:rPr>
            <w:noProof/>
          </w:rPr>
          <w:t>2</w:t>
        </w:r>
        <w:r>
          <w:fldChar w:fldCharType="end"/>
        </w:r>
      </w:p>
    </w:sdtContent>
  </w:sdt>
  <w:p w14:paraId="03D293AA" w14:textId="77777777" w:rsidR="00E94CF8" w:rsidRDefault="00E94CF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DE7264" w14:textId="77777777" w:rsidR="00F13B03" w:rsidRDefault="00F13B03">
      <w:pPr>
        <w:spacing w:after="0" w:line="240" w:lineRule="auto"/>
      </w:pPr>
      <w:r>
        <w:separator/>
      </w:r>
    </w:p>
  </w:footnote>
  <w:footnote w:type="continuationSeparator" w:id="0">
    <w:p w14:paraId="18F940F8" w14:textId="77777777" w:rsidR="00F13B03" w:rsidRDefault="00F13B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C25B8"/>
    <w:multiLevelType w:val="hybridMultilevel"/>
    <w:tmpl w:val="92F8C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4613E2"/>
    <w:multiLevelType w:val="hybridMultilevel"/>
    <w:tmpl w:val="E2BE0F88"/>
    <w:lvl w:ilvl="0" w:tplc="5E2E6C58">
      <w:start w:val="1"/>
      <w:numFmt w:val="decimal"/>
      <w:lvlText w:val="4.1.%1."/>
      <w:lvlJc w:val="left"/>
      <w:pPr>
        <w:ind w:left="3348" w:hanging="360"/>
      </w:pPr>
      <w:rPr>
        <w:rFonts w:hint="default"/>
      </w:rPr>
    </w:lvl>
    <w:lvl w:ilvl="1" w:tplc="5E2E6C58">
      <w:start w:val="1"/>
      <w:numFmt w:val="decimal"/>
      <w:lvlText w:val="4.1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C97202"/>
    <w:multiLevelType w:val="hybridMultilevel"/>
    <w:tmpl w:val="AD10B200"/>
    <w:lvl w:ilvl="0" w:tplc="09682F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0233870"/>
    <w:multiLevelType w:val="hybridMultilevel"/>
    <w:tmpl w:val="DA220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AE7"/>
    <w:rsid w:val="00036988"/>
    <w:rsid w:val="000831AC"/>
    <w:rsid w:val="00091B17"/>
    <w:rsid w:val="000D5FCE"/>
    <w:rsid w:val="000E6FAA"/>
    <w:rsid w:val="000E7D63"/>
    <w:rsid w:val="00127F28"/>
    <w:rsid w:val="00153A00"/>
    <w:rsid w:val="00193D19"/>
    <w:rsid w:val="001A3AC7"/>
    <w:rsid w:val="001B1C81"/>
    <w:rsid w:val="001E0589"/>
    <w:rsid w:val="002A6C0C"/>
    <w:rsid w:val="002C71E9"/>
    <w:rsid w:val="002E2224"/>
    <w:rsid w:val="00321686"/>
    <w:rsid w:val="00364784"/>
    <w:rsid w:val="00392CD9"/>
    <w:rsid w:val="003951CE"/>
    <w:rsid w:val="003C3046"/>
    <w:rsid w:val="003E2CF4"/>
    <w:rsid w:val="00421262"/>
    <w:rsid w:val="00444B13"/>
    <w:rsid w:val="00492701"/>
    <w:rsid w:val="005378D2"/>
    <w:rsid w:val="0057594F"/>
    <w:rsid w:val="005E725B"/>
    <w:rsid w:val="00603CBE"/>
    <w:rsid w:val="00694D04"/>
    <w:rsid w:val="006B431F"/>
    <w:rsid w:val="006C16F8"/>
    <w:rsid w:val="00731EB7"/>
    <w:rsid w:val="00740478"/>
    <w:rsid w:val="00761EE4"/>
    <w:rsid w:val="007A2754"/>
    <w:rsid w:val="007A4456"/>
    <w:rsid w:val="007D19CD"/>
    <w:rsid w:val="008920AC"/>
    <w:rsid w:val="008E3BB3"/>
    <w:rsid w:val="00906AA8"/>
    <w:rsid w:val="009A3EAC"/>
    <w:rsid w:val="009A7C02"/>
    <w:rsid w:val="009D055C"/>
    <w:rsid w:val="009F059C"/>
    <w:rsid w:val="009F1A61"/>
    <w:rsid w:val="009F4C11"/>
    <w:rsid w:val="00A07AD6"/>
    <w:rsid w:val="00A1269F"/>
    <w:rsid w:val="00A45A7E"/>
    <w:rsid w:val="00A6797F"/>
    <w:rsid w:val="00B45226"/>
    <w:rsid w:val="00BA342F"/>
    <w:rsid w:val="00C06AF9"/>
    <w:rsid w:val="00C75F85"/>
    <w:rsid w:val="00CB212E"/>
    <w:rsid w:val="00CE5DDB"/>
    <w:rsid w:val="00D34BED"/>
    <w:rsid w:val="00D840FF"/>
    <w:rsid w:val="00D93839"/>
    <w:rsid w:val="00DA7714"/>
    <w:rsid w:val="00E45229"/>
    <w:rsid w:val="00E605D9"/>
    <w:rsid w:val="00E94CF8"/>
    <w:rsid w:val="00EE7AE7"/>
    <w:rsid w:val="00F13B03"/>
    <w:rsid w:val="00FA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49723"/>
  <w15:docId w15:val="{D042F252-43A4-4A34-AE87-C4D2B8C06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7AE7"/>
    <w:pPr>
      <w:tabs>
        <w:tab w:val="center" w:pos="4677"/>
        <w:tab w:val="right" w:pos="9355"/>
      </w:tabs>
      <w:spacing w:after="0" w:line="240" w:lineRule="auto"/>
    </w:pPr>
    <w:rPr>
      <w:rFonts w:ascii="Arial" w:eastAsia="Arial" w:hAnsi="Arial" w:cs="Arial"/>
      <w:lang w:val="ru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E7AE7"/>
    <w:rPr>
      <w:rFonts w:ascii="Arial" w:eastAsia="Arial" w:hAnsi="Arial" w:cs="Arial"/>
      <w:lang w:val="ru" w:eastAsia="ru-RU"/>
    </w:rPr>
  </w:style>
  <w:style w:type="character" w:styleId="a5">
    <w:name w:val="Hyperlink"/>
    <w:basedOn w:val="a0"/>
    <w:uiPriority w:val="99"/>
    <w:unhideWhenUsed/>
    <w:rsid w:val="00EE7AE7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E7AE7"/>
    <w:pPr>
      <w:spacing w:after="0" w:line="276" w:lineRule="auto"/>
      <w:ind w:left="720"/>
      <w:contextualSpacing/>
    </w:pPr>
    <w:rPr>
      <w:rFonts w:ascii="Arial" w:eastAsia="Arial" w:hAnsi="Arial" w:cs="Arial"/>
      <w:lang w:val="ru" w:eastAsia="ja-JP"/>
    </w:rPr>
  </w:style>
  <w:style w:type="paragraph" w:styleId="a7">
    <w:name w:val="Normal (Web)"/>
    <w:basedOn w:val="a"/>
    <w:uiPriority w:val="99"/>
    <w:unhideWhenUsed/>
    <w:rsid w:val="003C3046"/>
    <w:pPr>
      <w:spacing w:after="0" w:line="240" w:lineRule="auto"/>
    </w:pPr>
    <w:rPr>
      <w:rFonts w:ascii="Calibri" w:hAnsi="Calibri" w:cs="Calibri"/>
      <w:lang w:eastAsia="ru-RU"/>
    </w:rPr>
  </w:style>
  <w:style w:type="paragraph" w:styleId="a8">
    <w:name w:val="Body Text Indent"/>
    <w:basedOn w:val="a"/>
    <w:link w:val="a9"/>
    <w:uiPriority w:val="99"/>
    <w:unhideWhenUsed/>
    <w:rsid w:val="00A1269F"/>
    <w:pPr>
      <w:widowControl w:val="0"/>
      <w:spacing w:after="120" w:line="240" w:lineRule="auto"/>
      <w:ind w:left="283"/>
    </w:pPr>
    <w:rPr>
      <w:lang w:val="en-US"/>
    </w:rPr>
  </w:style>
  <w:style w:type="character" w:customStyle="1" w:styleId="a9">
    <w:name w:val="Основной текст с отступом Знак"/>
    <w:basedOn w:val="a0"/>
    <w:link w:val="a8"/>
    <w:uiPriority w:val="99"/>
    <w:rsid w:val="00A1269F"/>
    <w:rPr>
      <w:lang w:val="en-US"/>
    </w:rPr>
  </w:style>
  <w:style w:type="table" w:styleId="aa">
    <w:name w:val="Table Grid"/>
    <w:basedOn w:val="a1"/>
    <w:uiPriority w:val="39"/>
    <w:rsid w:val="007A2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E94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94C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olymp.hse.ru/championship/re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olymp.hse.ru/championship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1147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Протасевич</dc:creator>
  <cp:lastModifiedBy>user</cp:lastModifiedBy>
  <cp:revision>3</cp:revision>
  <dcterms:created xsi:type="dcterms:W3CDTF">2021-09-06T10:41:00Z</dcterms:created>
  <dcterms:modified xsi:type="dcterms:W3CDTF">2021-09-06T10:42:00Z</dcterms:modified>
</cp:coreProperties>
</file>