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40" w:rsidRPr="008F36C5" w:rsidRDefault="008F36C5" w:rsidP="008F36C5">
      <w:pPr>
        <w:pStyle w:val="ad"/>
        <w:spacing w:line="360" w:lineRule="auto"/>
        <w:jc w:val="right"/>
        <w:rPr>
          <w:szCs w:val="24"/>
        </w:rPr>
      </w:pPr>
      <w:r w:rsidRPr="008F36C5">
        <w:rPr>
          <w:szCs w:val="24"/>
        </w:rPr>
        <w:t>Проект</w:t>
      </w:r>
    </w:p>
    <w:p w:rsidR="00CF236B" w:rsidRDefault="00CF236B" w:rsidP="00CA510E">
      <w:pPr>
        <w:pStyle w:val="ad"/>
        <w:ind w:firstLine="0"/>
        <w:jc w:val="center"/>
        <w:rPr>
          <w:b/>
          <w:sz w:val="24"/>
          <w:szCs w:val="24"/>
        </w:rPr>
      </w:pPr>
    </w:p>
    <w:p w:rsidR="00CF236B" w:rsidRDefault="00CF236B" w:rsidP="00CA510E">
      <w:pPr>
        <w:pStyle w:val="ad"/>
        <w:ind w:firstLine="0"/>
        <w:jc w:val="center"/>
        <w:rPr>
          <w:b/>
          <w:sz w:val="24"/>
          <w:szCs w:val="24"/>
        </w:rPr>
      </w:pPr>
    </w:p>
    <w:p w:rsidR="00CF236B" w:rsidRDefault="00CF236B" w:rsidP="00CA510E">
      <w:pPr>
        <w:pStyle w:val="ad"/>
        <w:ind w:firstLine="0"/>
        <w:jc w:val="center"/>
        <w:rPr>
          <w:b/>
          <w:sz w:val="24"/>
          <w:szCs w:val="24"/>
        </w:rPr>
      </w:pPr>
    </w:p>
    <w:p w:rsidR="00CF236B" w:rsidRDefault="00CF236B" w:rsidP="00CA510E">
      <w:pPr>
        <w:pStyle w:val="ad"/>
        <w:ind w:firstLine="0"/>
        <w:jc w:val="center"/>
        <w:rPr>
          <w:b/>
          <w:sz w:val="24"/>
          <w:szCs w:val="24"/>
        </w:rPr>
      </w:pPr>
    </w:p>
    <w:p w:rsidR="00CF236B" w:rsidRDefault="00CF236B" w:rsidP="00CA510E">
      <w:pPr>
        <w:pStyle w:val="ad"/>
        <w:ind w:firstLine="0"/>
        <w:jc w:val="center"/>
        <w:rPr>
          <w:b/>
          <w:sz w:val="24"/>
          <w:szCs w:val="24"/>
        </w:rPr>
      </w:pPr>
    </w:p>
    <w:p w:rsidR="00CF236B" w:rsidRDefault="00CF236B" w:rsidP="00CF236B">
      <w:pPr>
        <w:pStyle w:val="ad"/>
        <w:ind w:firstLine="0"/>
        <w:jc w:val="center"/>
        <w:rPr>
          <w:b/>
          <w:sz w:val="24"/>
          <w:szCs w:val="24"/>
        </w:rPr>
      </w:pPr>
    </w:p>
    <w:p w:rsidR="00C92A40" w:rsidRDefault="00C92A40" w:rsidP="00801E46">
      <w:pPr>
        <w:pStyle w:val="ad"/>
        <w:ind w:firstLine="0"/>
        <w:rPr>
          <w:b/>
          <w:sz w:val="24"/>
          <w:szCs w:val="24"/>
        </w:rPr>
      </w:pPr>
    </w:p>
    <w:p w:rsidR="00785B6F" w:rsidRDefault="00785B6F" w:rsidP="00CA510E">
      <w:pPr>
        <w:pStyle w:val="ad"/>
        <w:ind w:firstLine="0"/>
        <w:jc w:val="center"/>
        <w:rPr>
          <w:b/>
          <w:sz w:val="24"/>
          <w:szCs w:val="24"/>
        </w:rPr>
      </w:pPr>
    </w:p>
    <w:p w:rsidR="00785B6F" w:rsidRDefault="00785B6F" w:rsidP="00CA510E">
      <w:pPr>
        <w:pStyle w:val="ad"/>
        <w:ind w:firstLine="0"/>
        <w:jc w:val="center"/>
        <w:rPr>
          <w:b/>
          <w:sz w:val="24"/>
          <w:szCs w:val="24"/>
        </w:rPr>
      </w:pPr>
    </w:p>
    <w:p w:rsidR="00785B6F" w:rsidRDefault="00785B6F" w:rsidP="00CA510E">
      <w:pPr>
        <w:pStyle w:val="ad"/>
        <w:ind w:firstLine="0"/>
        <w:jc w:val="center"/>
        <w:rPr>
          <w:b/>
          <w:sz w:val="24"/>
          <w:szCs w:val="24"/>
        </w:rPr>
      </w:pPr>
    </w:p>
    <w:p w:rsidR="00785B6F" w:rsidRDefault="00785B6F" w:rsidP="00CA510E">
      <w:pPr>
        <w:pStyle w:val="ad"/>
        <w:ind w:firstLine="0"/>
        <w:jc w:val="center"/>
        <w:rPr>
          <w:b/>
          <w:sz w:val="24"/>
          <w:szCs w:val="24"/>
        </w:rPr>
      </w:pPr>
    </w:p>
    <w:p w:rsidR="00785B6F" w:rsidRDefault="00785B6F" w:rsidP="00CA510E">
      <w:pPr>
        <w:pStyle w:val="ad"/>
        <w:ind w:firstLine="0"/>
        <w:jc w:val="center"/>
        <w:rPr>
          <w:b/>
          <w:sz w:val="24"/>
          <w:szCs w:val="24"/>
        </w:rPr>
      </w:pPr>
    </w:p>
    <w:p w:rsidR="00C92A40" w:rsidRDefault="00C92A40" w:rsidP="00CA510E">
      <w:pPr>
        <w:pStyle w:val="ad"/>
        <w:ind w:firstLine="0"/>
        <w:jc w:val="center"/>
        <w:rPr>
          <w:b/>
          <w:sz w:val="24"/>
          <w:szCs w:val="24"/>
        </w:rPr>
      </w:pPr>
    </w:p>
    <w:p w:rsidR="006A2D60" w:rsidRDefault="006A2D60" w:rsidP="00CA510E">
      <w:pPr>
        <w:pStyle w:val="ad"/>
        <w:ind w:firstLine="0"/>
        <w:jc w:val="center"/>
        <w:rPr>
          <w:b/>
          <w:sz w:val="24"/>
          <w:szCs w:val="24"/>
        </w:rPr>
      </w:pPr>
    </w:p>
    <w:p w:rsidR="006A2D60" w:rsidRDefault="006A2D60" w:rsidP="00CA510E">
      <w:pPr>
        <w:pStyle w:val="ad"/>
        <w:ind w:firstLine="0"/>
        <w:jc w:val="center"/>
        <w:rPr>
          <w:b/>
          <w:sz w:val="24"/>
          <w:szCs w:val="24"/>
        </w:rPr>
      </w:pPr>
    </w:p>
    <w:p w:rsidR="00C31BE7" w:rsidRDefault="00C31BE7" w:rsidP="00CA510E">
      <w:pPr>
        <w:pStyle w:val="ad"/>
        <w:ind w:firstLine="0"/>
        <w:jc w:val="center"/>
        <w:rPr>
          <w:b/>
          <w:sz w:val="24"/>
          <w:szCs w:val="24"/>
        </w:rPr>
      </w:pPr>
    </w:p>
    <w:p w:rsidR="00C92A40" w:rsidRDefault="00C92A40" w:rsidP="00CA510E">
      <w:pPr>
        <w:pStyle w:val="ad"/>
        <w:ind w:firstLine="0"/>
        <w:jc w:val="center"/>
        <w:rPr>
          <w:b/>
          <w:sz w:val="24"/>
          <w:szCs w:val="24"/>
        </w:rPr>
      </w:pPr>
    </w:p>
    <w:p w:rsidR="00CA6C9E" w:rsidRPr="001E3890" w:rsidRDefault="00CF236B" w:rsidP="0099216D">
      <w:pPr>
        <w:pStyle w:val="ad"/>
        <w:ind w:firstLine="0"/>
        <w:jc w:val="center"/>
        <w:rPr>
          <w:b/>
          <w:szCs w:val="24"/>
        </w:rPr>
      </w:pPr>
      <w:r>
        <w:rPr>
          <w:b/>
          <w:szCs w:val="24"/>
        </w:rPr>
        <w:t>О</w:t>
      </w:r>
      <w:r w:rsidR="00565B44">
        <w:rPr>
          <w:b/>
          <w:szCs w:val="24"/>
        </w:rPr>
        <w:t>б утверждении Методики определения перечня приоритетной продукции</w:t>
      </w:r>
    </w:p>
    <w:p w:rsidR="00CA510E" w:rsidRPr="00CA6C9E" w:rsidRDefault="00CA510E" w:rsidP="007546BF">
      <w:pPr>
        <w:pStyle w:val="ad"/>
        <w:ind w:firstLine="0"/>
        <w:jc w:val="center"/>
        <w:rPr>
          <w:b/>
          <w:szCs w:val="24"/>
        </w:rPr>
      </w:pPr>
    </w:p>
    <w:p w:rsidR="00CA510E" w:rsidRDefault="0099216D" w:rsidP="006B0213">
      <w:pPr>
        <w:pStyle w:val="ad"/>
        <w:spacing w:line="360" w:lineRule="auto"/>
        <w:rPr>
          <w:szCs w:val="24"/>
        </w:rPr>
      </w:pPr>
      <w:r>
        <w:rPr>
          <w:szCs w:val="24"/>
        </w:rPr>
        <w:tab/>
      </w:r>
      <w:r w:rsidR="00E5672C">
        <w:rPr>
          <w:szCs w:val="24"/>
        </w:rPr>
        <w:t xml:space="preserve">В соответствии с </w:t>
      </w:r>
      <w:r w:rsidR="0045193B">
        <w:rPr>
          <w:szCs w:val="24"/>
        </w:rPr>
        <w:t xml:space="preserve">абзацем восьмым пункта 2 </w:t>
      </w:r>
      <w:r w:rsidRPr="0099216D">
        <w:rPr>
          <w:szCs w:val="24"/>
        </w:rPr>
        <w:t xml:space="preserve">Правил </w:t>
      </w:r>
      <w:r w:rsidR="00E5672C" w:rsidRPr="00E5672C">
        <w:rPr>
          <w:szCs w:val="24"/>
        </w:rPr>
        <w:t xml:space="preserve">предоставления субсидий из федерального бюджета российским кредитным организациям </w:t>
      </w:r>
      <w:r w:rsidR="0045193B">
        <w:rPr>
          <w:szCs w:val="24"/>
        </w:rPr>
        <w:br/>
      </w:r>
      <w:r w:rsidR="00E5672C" w:rsidRPr="00E5672C">
        <w:rPr>
          <w:szCs w:val="24"/>
        </w:rPr>
        <w:t>и государственной корпорации</w:t>
      </w:r>
      <w:r w:rsidR="00E5672C">
        <w:rPr>
          <w:szCs w:val="24"/>
        </w:rPr>
        <w:t xml:space="preserve"> развития «ВЭБ.РФ»</w:t>
      </w:r>
      <w:r w:rsidR="00E5672C" w:rsidRPr="00E5672C">
        <w:rPr>
          <w:szCs w:val="24"/>
        </w:rPr>
        <w:t xml:space="preserve"> на возмещение недополученных ими доходов</w:t>
      </w:r>
      <w:r w:rsidR="00E5672C">
        <w:rPr>
          <w:szCs w:val="24"/>
        </w:rPr>
        <w:t xml:space="preserve"> </w:t>
      </w:r>
      <w:r w:rsidR="00E5672C" w:rsidRPr="00E5672C">
        <w:rPr>
          <w:szCs w:val="24"/>
        </w:rPr>
        <w:t xml:space="preserve">по кредитам, предоставленным российским организациям промышленности на цели реализации инвестиционных проектов, направленных </w:t>
      </w:r>
      <w:r w:rsidR="0045193B">
        <w:rPr>
          <w:szCs w:val="24"/>
        </w:rPr>
        <w:br/>
      </w:r>
      <w:r w:rsidR="00E5672C" w:rsidRPr="00E5672C">
        <w:rPr>
          <w:szCs w:val="24"/>
        </w:rPr>
        <w:t>на производство приоритетной продукции,</w:t>
      </w:r>
      <w:r w:rsidR="00E5672C">
        <w:rPr>
          <w:szCs w:val="24"/>
        </w:rPr>
        <w:t xml:space="preserve"> </w:t>
      </w:r>
      <w:r w:rsidR="00E5672C" w:rsidRPr="00E5672C">
        <w:rPr>
          <w:szCs w:val="24"/>
        </w:rPr>
        <w:t>по льготной процентной ставке</w:t>
      </w:r>
      <w:r w:rsidR="00E5672C">
        <w:rPr>
          <w:szCs w:val="24"/>
        </w:rPr>
        <w:t xml:space="preserve">, </w:t>
      </w:r>
      <w:r w:rsidR="006B0213">
        <w:rPr>
          <w:szCs w:val="24"/>
        </w:rPr>
        <w:t xml:space="preserve">а также </w:t>
      </w:r>
      <w:r w:rsidR="0045193B">
        <w:rPr>
          <w:szCs w:val="24"/>
        </w:rPr>
        <w:br/>
      </w:r>
      <w:r w:rsidR="006B0213">
        <w:rPr>
          <w:szCs w:val="24"/>
        </w:rPr>
        <w:t xml:space="preserve">в соответствии с подпунктом «в» пункта 4 Положения о </w:t>
      </w:r>
      <w:r w:rsidR="006B0213" w:rsidRPr="006B0213">
        <w:rPr>
          <w:szCs w:val="24"/>
        </w:rPr>
        <w:t>Межведомственной комиссии по вопросам льготного кредитования инвестиционных проектов, направленных на производство приоритетной продукции</w:t>
      </w:r>
      <w:r w:rsidR="00710B90">
        <w:rPr>
          <w:szCs w:val="24"/>
        </w:rPr>
        <w:t xml:space="preserve">, </w:t>
      </w:r>
      <w:r w:rsidRPr="0099216D">
        <w:rPr>
          <w:szCs w:val="24"/>
        </w:rPr>
        <w:t>утвержденных постановлением Правител</w:t>
      </w:r>
      <w:r w:rsidR="00E5672C">
        <w:rPr>
          <w:szCs w:val="24"/>
        </w:rPr>
        <w:t>ьства Российской Федерации от 22 февраля 2023</w:t>
      </w:r>
      <w:r w:rsidRPr="0099216D">
        <w:rPr>
          <w:szCs w:val="24"/>
        </w:rPr>
        <w:t xml:space="preserve"> г. </w:t>
      </w:r>
      <w:r>
        <w:rPr>
          <w:szCs w:val="24"/>
        </w:rPr>
        <w:t>№</w:t>
      </w:r>
      <w:r w:rsidR="002E18D0">
        <w:rPr>
          <w:szCs w:val="24"/>
        </w:rPr>
        <w:t xml:space="preserve"> 295</w:t>
      </w:r>
      <w:r w:rsidRPr="0099216D">
        <w:rPr>
          <w:szCs w:val="24"/>
        </w:rPr>
        <w:t>, п</w:t>
      </w:r>
      <w:r>
        <w:rPr>
          <w:szCs w:val="24"/>
        </w:rPr>
        <w:t xml:space="preserve"> </w:t>
      </w:r>
      <w:r w:rsidRPr="0099216D">
        <w:rPr>
          <w:szCs w:val="24"/>
        </w:rPr>
        <w:t>р</w:t>
      </w:r>
      <w:r>
        <w:rPr>
          <w:szCs w:val="24"/>
        </w:rPr>
        <w:t xml:space="preserve"> </w:t>
      </w:r>
      <w:r w:rsidRPr="0099216D">
        <w:rPr>
          <w:szCs w:val="24"/>
        </w:rPr>
        <w:t>и</w:t>
      </w:r>
      <w:r>
        <w:rPr>
          <w:szCs w:val="24"/>
        </w:rPr>
        <w:t xml:space="preserve"> </w:t>
      </w:r>
      <w:r w:rsidRPr="0099216D">
        <w:rPr>
          <w:szCs w:val="24"/>
        </w:rPr>
        <w:t>к</w:t>
      </w:r>
      <w:r>
        <w:rPr>
          <w:szCs w:val="24"/>
        </w:rPr>
        <w:t xml:space="preserve"> </w:t>
      </w:r>
      <w:r w:rsidRPr="0099216D">
        <w:rPr>
          <w:szCs w:val="24"/>
        </w:rPr>
        <w:t>а</w:t>
      </w:r>
      <w:r>
        <w:rPr>
          <w:szCs w:val="24"/>
        </w:rPr>
        <w:t xml:space="preserve"> </w:t>
      </w:r>
      <w:r w:rsidRPr="0099216D">
        <w:rPr>
          <w:szCs w:val="24"/>
        </w:rPr>
        <w:t>з</w:t>
      </w:r>
      <w:r>
        <w:rPr>
          <w:szCs w:val="24"/>
        </w:rPr>
        <w:t xml:space="preserve"> </w:t>
      </w:r>
      <w:r w:rsidRPr="0099216D">
        <w:rPr>
          <w:szCs w:val="24"/>
        </w:rPr>
        <w:t>ы</w:t>
      </w:r>
      <w:r>
        <w:rPr>
          <w:szCs w:val="24"/>
        </w:rPr>
        <w:t xml:space="preserve"> </w:t>
      </w:r>
      <w:r w:rsidRPr="0099216D">
        <w:rPr>
          <w:szCs w:val="24"/>
        </w:rPr>
        <w:t>в</w:t>
      </w:r>
      <w:r>
        <w:rPr>
          <w:szCs w:val="24"/>
        </w:rPr>
        <w:t xml:space="preserve"> </w:t>
      </w:r>
      <w:r w:rsidRPr="0099216D">
        <w:rPr>
          <w:szCs w:val="24"/>
        </w:rPr>
        <w:t>а</w:t>
      </w:r>
      <w:r>
        <w:rPr>
          <w:szCs w:val="24"/>
        </w:rPr>
        <w:t xml:space="preserve"> </w:t>
      </w:r>
      <w:r w:rsidRPr="0099216D">
        <w:rPr>
          <w:szCs w:val="24"/>
        </w:rPr>
        <w:t>ю:</w:t>
      </w:r>
    </w:p>
    <w:p w:rsidR="00CF23EF" w:rsidRDefault="0099216D" w:rsidP="0099216D">
      <w:pPr>
        <w:pStyle w:val="ad"/>
        <w:spacing w:line="360" w:lineRule="auto"/>
        <w:ind w:firstLine="709"/>
        <w:rPr>
          <w:szCs w:val="24"/>
        </w:rPr>
      </w:pPr>
      <w:r>
        <w:rPr>
          <w:szCs w:val="24"/>
        </w:rPr>
        <w:t xml:space="preserve">утвердить </w:t>
      </w:r>
      <w:r w:rsidR="006F4AA1">
        <w:rPr>
          <w:szCs w:val="24"/>
        </w:rPr>
        <w:t xml:space="preserve">прилагаемую </w:t>
      </w:r>
      <w:r w:rsidR="00710B90">
        <w:rPr>
          <w:szCs w:val="24"/>
        </w:rPr>
        <w:t>Методику</w:t>
      </w:r>
      <w:r w:rsidR="006F4AA1" w:rsidRPr="006F4AA1">
        <w:rPr>
          <w:szCs w:val="24"/>
        </w:rPr>
        <w:t xml:space="preserve"> определения перечня приоритетной продукции</w:t>
      </w:r>
      <w:r w:rsidR="00A36998" w:rsidRPr="00DB7B5D">
        <w:rPr>
          <w:szCs w:val="24"/>
        </w:rPr>
        <w:t>.</w:t>
      </w:r>
      <w:r w:rsidR="00403DF5" w:rsidRPr="00403DF5">
        <w:rPr>
          <w:szCs w:val="24"/>
        </w:rPr>
        <w:t xml:space="preserve"> </w:t>
      </w:r>
    </w:p>
    <w:p w:rsidR="00A36998" w:rsidRDefault="00A36998" w:rsidP="001E3890">
      <w:pPr>
        <w:pStyle w:val="ad"/>
        <w:spacing w:line="360" w:lineRule="auto"/>
        <w:ind w:firstLine="709"/>
        <w:rPr>
          <w:szCs w:val="24"/>
        </w:rPr>
      </w:pPr>
    </w:p>
    <w:p w:rsidR="00785B6F" w:rsidRDefault="00785B6F" w:rsidP="001E3890">
      <w:pPr>
        <w:pStyle w:val="ad"/>
        <w:spacing w:line="360" w:lineRule="auto"/>
        <w:ind w:firstLine="709"/>
        <w:rPr>
          <w:szCs w:val="24"/>
        </w:rPr>
      </w:pPr>
    </w:p>
    <w:p w:rsidR="00C31BE7" w:rsidRDefault="00C31BE7" w:rsidP="00C31BE7">
      <w:pPr>
        <w:pStyle w:val="ad"/>
        <w:spacing w:line="360" w:lineRule="auto"/>
        <w:ind w:firstLine="0"/>
        <w:rPr>
          <w:szCs w:val="24"/>
        </w:rPr>
      </w:pPr>
      <w:r>
        <w:rPr>
          <w:szCs w:val="24"/>
        </w:rPr>
        <w:t xml:space="preserve">Первый заместитель Министра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В.С. Осьмаков</w:t>
      </w:r>
    </w:p>
    <w:p w:rsidR="00C31BE7" w:rsidRPr="0027566E" w:rsidRDefault="00C31BE7" w:rsidP="00C31BE7">
      <w:pPr>
        <w:widowControl w:val="0"/>
        <w:autoSpaceDE w:val="0"/>
        <w:autoSpaceDN w:val="0"/>
        <w:ind w:left="5954" w:right="163"/>
        <w:jc w:val="center"/>
        <w:rPr>
          <w:sz w:val="28"/>
          <w:szCs w:val="28"/>
        </w:rPr>
      </w:pPr>
      <w:bookmarkStart w:id="0" w:name="_GoBack"/>
      <w:bookmarkEnd w:id="0"/>
      <w:r w:rsidRPr="0027566E">
        <w:rPr>
          <w:sz w:val="28"/>
          <w:szCs w:val="28"/>
        </w:rPr>
        <w:lastRenderedPageBreak/>
        <w:t>УТВЕРЖДЕНА</w:t>
      </w:r>
      <w:r w:rsidRPr="0027566E">
        <w:rPr>
          <w:sz w:val="28"/>
          <w:szCs w:val="28"/>
        </w:rPr>
        <w:br/>
      </w:r>
      <w:r>
        <w:rPr>
          <w:sz w:val="28"/>
          <w:szCs w:val="28"/>
        </w:rPr>
        <w:t>приказом Министерства промышленности и торговли Российской  Федерации</w:t>
      </w:r>
    </w:p>
    <w:p w:rsidR="00C31BE7" w:rsidRPr="0027566E" w:rsidRDefault="00C31BE7" w:rsidP="00C31BE7">
      <w:pPr>
        <w:widowControl w:val="0"/>
        <w:autoSpaceDE w:val="0"/>
        <w:autoSpaceDN w:val="0"/>
        <w:ind w:left="5954" w:right="163"/>
        <w:jc w:val="center"/>
        <w:rPr>
          <w:sz w:val="28"/>
          <w:szCs w:val="28"/>
        </w:rPr>
      </w:pPr>
      <w:r w:rsidRPr="0027566E">
        <w:rPr>
          <w:sz w:val="28"/>
          <w:szCs w:val="28"/>
        </w:rPr>
        <w:t>от ___________ 202</w:t>
      </w:r>
      <w:r>
        <w:rPr>
          <w:sz w:val="28"/>
          <w:szCs w:val="28"/>
        </w:rPr>
        <w:t>3</w:t>
      </w:r>
      <w:r w:rsidRPr="0027566E">
        <w:rPr>
          <w:sz w:val="28"/>
          <w:szCs w:val="28"/>
        </w:rPr>
        <w:t xml:space="preserve"> г. № ____</w:t>
      </w:r>
    </w:p>
    <w:p w:rsidR="00C31BE7" w:rsidRPr="0027566E" w:rsidRDefault="00C31BE7" w:rsidP="00C31BE7">
      <w:pPr>
        <w:rPr>
          <w:color w:val="000000" w:themeColor="text1"/>
          <w:sz w:val="28"/>
          <w:szCs w:val="28"/>
        </w:rPr>
      </w:pPr>
    </w:p>
    <w:p w:rsidR="00C31BE7" w:rsidRPr="0027566E" w:rsidRDefault="00C31BE7" w:rsidP="00C31BE7">
      <w:pPr>
        <w:jc w:val="center"/>
        <w:rPr>
          <w:b/>
          <w:color w:val="000000"/>
          <w:sz w:val="28"/>
          <w:szCs w:val="28"/>
        </w:rPr>
      </w:pPr>
      <w:r w:rsidRPr="0027566E">
        <w:rPr>
          <w:b/>
          <w:color w:val="000000"/>
          <w:sz w:val="28"/>
          <w:szCs w:val="28"/>
        </w:rPr>
        <w:t xml:space="preserve">МЕТОДИКА </w:t>
      </w:r>
    </w:p>
    <w:p w:rsidR="00C31BE7" w:rsidRPr="0027566E" w:rsidRDefault="00C31BE7" w:rsidP="00C31BE7">
      <w:pPr>
        <w:jc w:val="center"/>
        <w:rPr>
          <w:b/>
          <w:color w:val="000000"/>
          <w:sz w:val="28"/>
          <w:szCs w:val="28"/>
        </w:rPr>
      </w:pPr>
      <w:r w:rsidRPr="0027566E">
        <w:rPr>
          <w:b/>
          <w:color w:val="000000"/>
          <w:sz w:val="28"/>
          <w:szCs w:val="28"/>
        </w:rPr>
        <w:t xml:space="preserve">определения перечня </w:t>
      </w:r>
      <w:bookmarkStart w:id="1" w:name="_Hlk93055332"/>
      <w:r w:rsidRPr="0027566E">
        <w:rPr>
          <w:b/>
          <w:color w:val="000000"/>
          <w:sz w:val="28"/>
          <w:szCs w:val="28"/>
        </w:rPr>
        <w:t>приоритетной продукции</w:t>
      </w:r>
      <w:bookmarkEnd w:id="1"/>
    </w:p>
    <w:p w:rsidR="00C31BE7" w:rsidRPr="0027566E" w:rsidRDefault="00C31BE7" w:rsidP="00C31BE7">
      <w:pPr>
        <w:jc w:val="center"/>
        <w:rPr>
          <w:b/>
          <w:color w:val="000000"/>
          <w:sz w:val="28"/>
          <w:szCs w:val="28"/>
        </w:rPr>
      </w:pPr>
    </w:p>
    <w:p w:rsidR="00C31BE7" w:rsidRDefault="00C31BE7" w:rsidP="00C31BE7">
      <w:pPr>
        <w:numPr>
          <w:ilvl w:val="0"/>
          <w:numId w:val="4"/>
        </w:numPr>
        <w:spacing w:after="5" w:line="367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В целях формирования п</w:t>
      </w:r>
      <w:r w:rsidRPr="0027566E">
        <w:rPr>
          <w:sz w:val="28"/>
        </w:rPr>
        <w:t>еречня продукции</w:t>
      </w:r>
      <w:r>
        <w:rPr>
          <w:sz w:val="28"/>
        </w:rPr>
        <w:t>,</w:t>
      </w:r>
      <w:r w:rsidRPr="0027566E">
        <w:rPr>
          <w:sz w:val="28"/>
        </w:rPr>
        <w:t xml:space="preserve"> </w:t>
      </w:r>
      <w:r w:rsidRPr="00C30D33">
        <w:rPr>
          <w:sz w:val="28"/>
        </w:rPr>
        <w:t>классифицируем</w:t>
      </w:r>
      <w:r>
        <w:rPr>
          <w:sz w:val="28"/>
        </w:rPr>
        <w:t>ой</w:t>
      </w:r>
      <w:r w:rsidRPr="00C30D33">
        <w:rPr>
          <w:sz w:val="28"/>
        </w:rPr>
        <w:t xml:space="preserve"> </w:t>
      </w:r>
      <w:r>
        <w:rPr>
          <w:sz w:val="28"/>
        </w:rPr>
        <w:br/>
      </w:r>
      <w:r w:rsidRPr="00C30D33">
        <w:rPr>
          <w:sz w:val="28"/>
        </w:rPr>
        <w:t>в соответствии с Общероссийским классификатором продукции по видам экономической деятельности (</w:t>
      </w:r>
      <w:r>
        <w:rPr>
          <w:sz w:val="28"/>
        </w:rPr>
        <w:t xml:space="preserve">далее – </w:t>
      </w:r>
      <w:r w:rsidRPr="00C30D33">
        <w:rPr>
          <w:sz w:val="28"/>
        </w:rPr>
        <w:t>ОКПД 2), в том числе импортозамещающ</w:t>
      </w:r>
      <w:r>
        <w:rPr>
          <w:sz w:val="28"/>
        </w:rPr>
        <w:t>ей</w:t>
      </w:r>
      <w:r w:rsidRPr="00C30D33">
        <w:rPr>
          <w:sz w:val="28"/>
        </w:rPr>
        <w:t xml:space="preserve"> промышленн</w:t>
      </w:r>
      <w:r>
        <w:rPr>
          <w:sz w:val="28"/>
        </w:rPr>
        <w:t>ой</w:t>
      </w:r>
      <w:r w:rsidRPr="00C30D33">
        <w:rPr>
          <w:sz w:val="28"/>
        </w:rPr>
        <w:t xml:space="preserve"> продукци</w:t>
      </w:r>
      <w:r>
        <w:rPr>
          <w:sz w:val="28"/>
        </w:rPr>
        <w:t>и</w:t>
      </w:r>
      <w:r w:rsidRPr="00C30D33">
        <w:rPr>
          <w:sz w:val="28"/>
        </w:rPr>
        <w:t xml:space="preserve"> промышленного кластера, соответствующе</w:t>
      </w:r>
      <w:r>
        <w:rPr>
          <w:sz w:val="28"/>
        </w:rPr>
        <w:t>й</w:t>
      </w:r>
      <w:r w:rsidRPr="00C30D33">
        <w:rPr>
          <w:sz w:val="28"/>
        </w:rPr>
        <w:t xml:space="preserve">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31 июля 2015 г. </w:t>
      </w:r>
      <w:r>
        <w:rPr>
          <w:sz w:val="28"/>
        </w:rPr>
        <w:t>№</w:t>
      </w:r>
      <w:r w:rsidRPr="00C30D33">
        <w:rPr>
          <w:sz w:val="28"/>
        </w:rPr>
        <w:t xml:space="preserve"> 779 </w:t>
      </w:r>
      <w:r>
        <w:rPr>
          <w:sz w:val="28"/>
        </w:rPr>
        <w:t>«</w:t>
      </w:r>
      <w:r w:rsidRPr="00C30D33">
        <w:rPr>
          <w:sz w:val="28"/>
        </w:rPr>
        <w:t xml:space="preserve">О промышленных кластерах </w:t>
      </w:r>
      <w:r>
        <w:rPr>
          <w:sz w:val="28"/>
        </w:rPr>
        <w:br/>
      </w:r>
      <w:r w:rsidRPr="00C30D33">
        <w:rPr>
          <w:sz w:val="28"/>
        </w:rPr>
        <w:t>и специализированных орга</w:t>
      </w:r>
      <w:r>
        <w:rPr>
          <w:sz w:val="28"/>
        </w:rPr>
        <w:t>низациях промышленных кластеров»</w:t>
      </w:r>
      <w:r w:rsidRPr="00C30D33">
        <w:rPr>
          <w:sz w:val="28"/>
        </w:rPr>
        <w:t xml:space="preserve">, </w:t>
      </w:r>
      <w:r>
        <w:rPr>
          <w:sz w:val="28"/>
        </w:rPr>
        <w:br/>
        <w:t xml:space="preserve">(далее – продукция, перечень продукции), </w:t>
      </w:r>
      <w:r w:rsidRPr="006E06E3">
        <w:rPr>
          <w:sz w:val="28"/>
        </w:rPr>
        <w:t xml:space="preserve">отраслевые департаменты Министерства промышленности и торговли Российской Федерации (далее </w:t>
      </w:r>
      <w:r>
        <w:rPr>
          <w:sz w:val="28"/>
        </w:rPr>
        <w:t>–</w:t>
      </w:r>
      <w:r w:rsidRPr="006E06E3">
        <w:rPr>
          <w:sz w:val="28"/>
        </w:rPr>
        <w:t xml:space="preserve"> отраслевые департаменты)</w:t>
      </w:r>
      <w:r>
        <w:rPr>
          <w:sz w:val="28"/>
        </w:rPr>
        <w:t xml:space="preserve"> </w:t>
      </w:r>
      <w:r w:rsidRPr="00B7036B">
        <w:rPr>
          <w:sz w:val="28"/>
        </w:rPr>
        <w:t xml:space="preserve">представляют в Департамент стратегического развития </w:t>
      </w:r>
      <w:r>
        <w:rPr>
          <w:sz w:val="28"/>
        </w:rPr>
        <w:br/>
      </w:r>
      <w:r w:rsidRPr="00B7036B">
        <w:rPr>
          <w:sz w:val="28"/>
        </w:rPr>
        <w:t xml:space="preserve">и корпоративной политики Министерства промышленности и торговли Российской Федерации (далее </w:t>
      </w:r>
      <w:r>
        <w:rPr>
          <w:sz w:val="28"/>
        </w:rPr>
        <w:t>–</w:t>
      </w:r>
      <w:r w:rsidRPr="00B7036B">
        <w:rPr>
          <w:sz w:val="28"/>
        </w:rPr>
        <w:t xml:space="preserve"> Департамент) предложения о включении</w:t>
      </w:r>
      <w:r>
        <w:rPr>
          <w:sz w:val="28"/>
        </w:rPr>
        <w:t xml:space="preserve"> продукции в перечень продукции (далее – предложения) при условии одновременного соответствия продукции следующим критериям:</w:t>
      </w:r>
    </w:p>
    <w:p w:rsidR="00C31BE7" w:rsidRDefault="00C31BE7" w:rsidP="00C31BE7">
      <w:pPr>
        <w:spacing w:after="5" w:line="367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а) соответствие</w:t>
      </w:r>
      <w:r w:rsidRPr="00E350B3">
        <w:rPr>
          <w:sz w:val="28"/>
        </w:rPr>
        <w:t xml:space="preserve"> </w:t>
      </w:r>
      <w:r>
        <w:rPr>
          <w:sz w:val="28"/>
        </w:rPr>
        <w:t>продукции разделу «</w:t>
      </w:r>
      <w:r w:rsidRPr="00E350B3">
        <w:rPr>
          <w:sz w:val="28"/>
        </w:rPr>
        <w:t>C - Проду</w:t>
      </w:r>
      <w:r>
        <w:rPr>
          <w:sz w:val="28"/>
        </w:rPr>
        <w:t>кция обрабатывающих производств», за исключением классов «10» (з</w:t>
      </w:r>
      <w:r w:rsidRPr="000D725F">
        <w:rPr>
          <w:sz w:val="28"/>
        </w:rPr>
        <w:t>а исключением промышленных биотехнологий и лечебного питания</w:t>
      </w:r>
      <w:r>
        <w:rPr>
          <w:sz w:val="28"/>
        </w:rPr>
        <w:t>), «11», «12», «14», «15», «16», «31»</w:t>
      </w:r>
      <w:r w:rsidRPr="00E350B3">
        <w:rPr>
          <w:sz w:val="28"/>
        </w:rPr>
        <w:t xml:space="preserve"> </w:t>
      </w:r>
      <w:r>
        <w:rPr>
          <w:sz w:val="28"/>
        </w:rPr>
        <w:br/>
      </w:r>
      <w:r w:rsidRPr="00E350B3">
        <w:rPr>
          <w:sz w:val="28"/>
        </w:rPr>
        <w:t>ОКПД 2;</w:t>
      </w:r>
    </w:p>
    <w:p w:rsidR="00C31BE7" w:rsidRDefault="00C31BE7" w:rsidP="00C31BE7">
      <w:pPr>
        <w:spacing w:after="5" w:line="367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б) соответствие</w:t>
      </w:r>
      <w:r w:rsidRPr="006C5AB7">
        <w:rPr>
          <w:sz w:val="28"/>
        </w:rPr>
        <w:t xml:space="preserve"> </w:t>
      </w:r>
      <w:r>
        <w:rPr>
          <w:sz w:val="28"/>
        </w:rPr>
        <w:t>продукции утвержденному</w:t>
      </w:r>
      <w:r w:rsidRPr="006C5AB7">
        <w:rPr>
          <w:sz w:val="28"/>
        </w:rPr>
        <w:t xml:space="preserve"> Министерством промышленности </w:t>
      </w:r>
      <w:r>
        <w:rPr>
          <w:sz w:val="28"/>
        </w:rPr>
        <w:br/>
      </w:r>
      <w:r w:rsidRPr="006C5AB7">
        <w:rPr>
          <w:sz w:val="28"/>
        </w:rPr>
        <w:t>и торговли</w:t>
      </w:r>
      <w:r>
        <w:rPr>
          <w:sz w:val="28"/>
        </w:rPr>
        <w:t xml:space="preserve"> Российской Федерации отраслевому плану</w:t>
      </w:r>
      <w:r w:rsidRPr="006C5AB7">
        <w:rPr>
          <w:sz w:val="28"/>
        </w:rPr>
        <w:t xml:space="preserve"> мероприятий </w:t>
      </w:r>
      <w:r>
        <w:rPr>
          <w:sz w:val="28"/>
        </w:rPr>
        <w:br/>
      </w:r>
      <w:r w:rsidRPr="006C5AB7">
        <w:rPr>
          <w:sz w:val="28"/>
        </w:rPr>
        <w:t>по импортозамещ</w:t>
      </w:r>
      <w:r>
        <w:rPr>
          <w:sz w:val="28"/>
        </w:rPr>
        <w:t>ению при условии, что уровень</w:t>
      </w:r>
      <w:r w:rsidRPr="0027566E">
        <w:rPr>
          <w:sz w:val="28"/>
        </w:rPr>
        <w:t xml:space="preserve"> потребления </w:t>
      </w:r>
      <w:r>
        <w:rPr>
          <w:sz w:val="28"/>
        </w:rPr>
        <w:t xml:space="preserve">такой </w:t>
      </w:r>
      <w:r w:rsidRPr="0027566E">
        <w:rPr>
          <w:sz w:val="28"/>
        </w:rPr>
        <w:t>продукции российского производства (в случае наличия производства п</w:t>
      </w:r>
      <w:r>
        <w:rPr>
          <w:sz w:val="28"/>
        </w:rPr>
        <w:t xml:space="preserve">родукции на территории </w:t>
      </w:r>
      <w:r>
        <w:rPr>
          <w:sz w:val="28"/>
        </w:rPr>
        <w:lastRenderedPageBreak/>
        <w:t>Российской Федерации</w:t>
      </w:r>
      <w:r w:rsidRPr="0027566E">
        <w:rPr>
          <w:sz w:val="28"/>
        </w:rPr>
        <w:t>) в общем объеме российского потребления</w:t>
      </w:r>
      <w:r>
        <w:rPr>
          <w:sz w:val="28"/>
        </w:rPr>
        <w:t>, составляет менее 40 процентов (включительно), или перечню</w:t>
      </w:r>
      <w:r w:rsidRPr="00D52160">
        <w:rPr>
          <w:sz w:val="28"/>
        </w:rPr>
        <w:t xml:space="preserve"> критических комплектующих изделий, необходимых для отраслей промышленности</w:t>
      </w:r>
      <w:r>
        <w:rPr>
          <w:sz w:val="28"/>
        </w:rPr>
        <w:t xml:space="preserve">, формируемому в соответствии </w:t>
      </w:r>
      <w:r>
        <w:rPr>
          <w:sz w:val="28"/>
        </w:rPr>
        <w:br/>
        <w:t xml:space="preserve">с методикой </w:t>
      </w:r>
      <w:r w:rsidRPr="000D725F">
        <w:rPr>
          <w:sz w:val="28"/>
        </w:rPr>
        <w:t xml:space="preserve">определения перечня комплектующих изделий, необходимых </w:t>
      </w:r>
      <w:r>
        <w:rPr>
          <w:sz w:val="28"/>
        </w:rPr>
        <w:br/>
      </w:r>
      <w:r w:rsidRPr="000D725F">
        <w:rPr>
          <w:sz w:val="28"/>
        </w:rPr>
        <w:t>для отраслей промышленности</w:t>
      </w:r>
      <w:r>
        <w:rPr>
          <w:sz w:val="28"/>
        </w:rPr>
        <w:t xml:space="preserve">, утвержденной приказом Министерства промышленности и торговли Российской Федерации от 18 марта </w:t>
      </w:r>
      <w:r w:rsidRPr="000D725F">
        <w:rPr>
          <w:sz w:val="28"/>
        </w:rPr>
        <w:t>2022</w:t>
      </w:r>
      <w:r>
        <w:rPr>
          <w:sz w:val="28"/>
        </w:rPr>
        <w:t xml:space="preserve"> г.  №</w:t>
      </w:r>
      <w:r w:rsidRPr="000D725F">
        <w:rPr>
          <w:sz w:val="28"/>
        </w:rPr>
        <w:t xml:space="preserve"> 852</w:t>
      </w:r>
      <w:r>
        <w:rPr>
          <w:sz w:val="28"/>
        </w:rPr>
        <w:t xml:space="preserve"> «</w:t>
      </w:r>
      <w:r w:rsidRPr="000D725F">
        <w:rPr>
          <w:sz w:val="28"/>
        </w:rPr>
        <w:t>Об утверждении Методики определения перечня комплектующих изделий, необходи</w:t>
      </w:r>
      <w:r>
        <w:rPr>
          <w:sz w:val="28"/>
        </w:rPr>
        <w:t xml:space="preserve">мых для отраслей промышленности» </w:t>
      </w:r>
      <w:r w:rsidRPr="000D725F">
        <w:rPr>
          <w:sz w:val="28"/>
        </w:rPr>
        <w:t>(</w:t>
      </w:r>
      <w:r>
        <w:rPr>
          <w:sz w:val="28"/>
        </w:rPr>
        <w:t>з</w:t>
      </w:r>
      <w:r w:rsidRPr="000D725F">
        <w:rPr>
          <w:sz w:val="28"/>
        </w:rPr>
        <w:t>арегистрирован</w:t>
      </w:r>
      <w:r>
        <w:rPr>
          <w:sz w:val="28"/>
        </w:rPr>
        <w:t xml:space="preserve"> Министерством юстиции Российской Федерации 8 апреля </w:t>
      </w:r>
      <w:r w:rsidRPr="000D725F">
        <w:rPr>
          <w:sz w:val="28"/>
        </w:rPr>
        <w:t xml:space="preserve">2022 </w:t>
      </w:r>
      <w:r>
        <w:rPr>
          <w:sz w:val="28"/>
        </w:rPr>
        <w:t>г., регистрационный №</w:t>
      </w:r>
      <w:r w:rsidRPr="000D725F">
        <w:rPr>
          <w:sz w:val="28"/>
        </w:rPr>
        <w:t xml:space="preserve"> 68120)</w:t>
      </w:r>
      <w:r>
        <w:rPr>
          <w:sz w:val="28"/>
        </w:rPr>
        <w:t xml:space="preserve">, или перечню </w:t>
      </w:r>
      <w:r w:rsidRPr="002B3ED1">
        <w:rPr>
          <w:sz w:val="28"/>
        </w:rPr>
        <w:t>жизненно необходимых и важнейших лекарственных препаратов</w:t>
      </w:r>
      <w:r>
        <w:rPr>
          <w:sz w:val="28"/>
        </w:rPr>
        <w:t xml:space="preserve"> </w:t>
      </w:r>
      <w:r w:rsidRPr="002B3ED1">
        <w:rPr>
          <w:sz w:val="28"/>
        </w:rPr>
        <w:t>для медицинского применения</w:t>
      </w:r>
      <w:r>
        <w:rPr>
          <w:sz w:val="28"/>
        </w:rPr>
        <w:t xml:space="preserve">, утвержденному распоряжением Правительства Российской Федерации от 12 октября </w:t>
      </w:r>
      <w:r w:rsidRPr="000D725F">
        <w:rPr>
          <w:sz w:val="28"/>
        </w:rPr>
        <w:t>2019</w:t>
      </w:r>
      <w:r>
        <w:rPr>
          <w:sz w:val="28"/>
        </w:rPr>
        <w:t xml:space="preserve"> г. №</w:t>
      </w:r>
      <w:r w:rsidRPr="000D725F">
        <w:rPr>
          <w:sz w:val="28"/>
        </w:rPr>
        <w:t xml:space="preserve"> 2406-р</w:t>
      </w:r>
      <w:r>
        <w:rPr>
          <w:sz w:val="28"/>
        </w:rPr>
        <w:t>, или перечню</w:t>
      </w:r>
      <w:r w:rsidRPr="001E6060">
        <w:rPr>
          <w:sz w:val="28"/>
        </w:rPr>
        <w:t xml:space="preserve"> стратегически значимых лекарственных средств, производство которых должно</w:t>
      </w:r>
      <w:r>
        <w:rPr>
          <w:sz w:val="28"/>
        </w:rPr>
        <w:t xml:space="preserve"> быть обеспечено на территории Российской Ф</w:t>
      </w:r>
      <w:r w:rsidRPr="001E6060">
        <w:rPr>
          <w:sz w:val="28"/>
        </w:rPr>
        <w:t>едерации</w:t>
      </w:r>
      <w:r>
        <w:rPr>
          <w:sz w:val="28"/>
        </w:rPr>
        <w:t xml:space="preserve">, </w:t>
      </w:r>
      <w:r w:rsidRPr="000D725F">
        <w:rPr>
          <w:sz w:val="28"/>
        </w:rPr>
        <w:t>утвержденному распоряжением Правительства Российской Федерации</w:t>
      </w:r>
      <w:r>
        <w:rPr>
          <w:sz w:val="28"/>
        </w:rPr>
        <w:t xml:space="preserve"> </w:t>
      </w:r>
      <w:r w:rsidRPr="000D725F">
        <w:rPr>
          <w:sz w:val="28"/>
        </w:rPr>
        <w:t xml:space="preserve">от </w:t>
      </w:r>
      <w:r>
        <w:rPr>
          <w:sz w:val="28"/>
        </w:rPr>
        <w:t xml:space="preserve">6 июля </w:t>
      </w:r>
      <w:r w:rsidRPr="000D725F">
        <w:rPr>
          <w:sz w:val="28"/>
        </w:rPr>
        <w:t>2010</w:t>
      </w:r>
      <w:r>
        <w:rPr>
          <w:sz w:val="28"/>
        </w:rPr>
        <w:t xml:space="preserve"> г. №</w:t>
      </w:r>
      <w:r w:rsidRPr="000D725F">
        <w:rPr>
          <w:sz w:val="28"/>
        </w:rPr>
        <w:t xml:space="preserve"> 1141-р</w:t>
      </w:r>
      <w:r>
        <w:rPr>
          <w:sz w:val="28"/>
        </w:rPr>
        <w:t>.</w:t>
      </w:r>
    </w:p>
    <w:p w:rsidR="00C31BE7" w:rsidRPr="00323B89" w:rsidRDefault="00C31BE7" w:rsidP="00C31BE7">
      <w:pPr>
        <w:pStyle w:val="af1"/>
        <w:numPr>
          <w:ilvl w:val="0"/>
          <w:numId w:val="4"/>
        </w:numPr>
        <w:spacing w:after="0" w:line="367" w:lineRule="auto"/>
        <w:ind w:left="0" w:firstLine="709"/>
        <w:jc w:val="both"/>
        <w:rPr>
          <w:rFonts w:ascii="Times New Roman" w:hAnsi="Times New Roman"/>
          <w:sz w:val="28"/>
        </w:rPr>
      </w:pPr>
      <w:r w:rsidRPr="00323B89">
        <w:rPr>
          <w:rFonts w:ascii="Times New Roman" w:hAnsi="Times New Roman"/>
          <w:sz w:val="28"/>
        </w:rPr>
        <w:t>Предложения</w:t>
      </w:r>
      <w:r>
        <w:rPr>
          <w:rFonts w:ascii="Times New Roman" w:hAnsi="Times New Roman"/>
          <w:sz w:val="28"/>
        </w:rPr>
        <w:t xml:space="preserve"> </w:t>
      </w:r>
      <w:r w:rsidRPr="00323B89">
        <w:rPr>
          <w:rFonts w:ascii="Times New Roman" w:hAnsi="Times New Roman"/>
          <w:sz w:val="28"/>
        </w:rPr>
        <w:t>должны содержать следующие сведения:</w:t>
      </w:r>
    </w:p>
    <w:p w:rsidR="00C31BE7" w:rsidRDefault="00C31BE7" w:rsidP="00C31BE7">
      <w:pPr>
        <w:spacing w:after="5" w:line="366" w:lineRule="auto"/>
        <w:ind w:firstLine="710"/>
        <w:contextualSpacing/>
        <w:jc w:val="both"/>
        <w:rPr>
          <w:color w:val="000000"/>
          <w:sz w:val="28"/>
        </w:rPr>
      </w:pPr>
      <w:r w:rsidRPr="0027566E">
        <w:rPr>
          <w:sz w:val="28"/>
          <w:szCs w:val="28"/>
        </w:rPr>
        <w:t>а</w:t>
      </w:r>
      <w:r>
        <w:rPr>
          <w:sz w:val="28"/>
          <w:szCs w:val="28"/>
        </w:rPr>
        <w:t>) </w:t>
      </w:r>
      <w:r w:rsidRPr="0027566E">
        <w:rPr>
          <w:color w:val="000000"/>
          <w:sz w:val="28"/>
        </w:rPr>
        <w:t>код и наименование продукции в соответствии с ОКПД 2);</w:t>
      </w:r>
    </w:p>
    <w:p w:rsidR="00C31BE7" w:rsidRPr="0027566E" w:rsidRDefault="00C31BE7" w:rsidP="00C31BE7">
      <w:pPr>
        <w:spacing w:after="5" w:line="366" w:lineRule="auto"/>
        <w:ind w:firstLine="71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 информацию о соответствии продукции критерию, установленному подпунктом «б» пункта 2 настоящей Методики; </w:t>
      </w:r>
    </w:p>
    <w:p w:rsidR="00C31BE7" w:rsidRPr="00CB7988" w:rsidRDefault="00C31BE7" w:rsidP="00C31BE7">
      <w:pPr>
        <w:spacing w:line="360" w:lineRule="auto"/>
        <w:ind w:left="14" w:firstLine="696"/>
        <w:contextualSpacing/>
        <w:jc w:val="both"/>
        <w:rPr>
          <w:sz w:val="28"/>
        </w:rPr>
      </w:pPr>
      <w:r>
        <w:rPr>
          <w:sz w:val="28"/>
        </w:rPr>
        <w:t>в) </w:t>
      </w:r>
      <w:r w:rsidRPr="0027566E">
        <w:rPr>
          <w:sz w:val="28"/>
        </w:rPr>
        <w:t>категория</w:t>
      </w:r>
      <w:r>
        <w:rPr>
          <w:sz w:val="28"/>
        </w:rPr>
        <w:t xml:space="preserve"> </w:t>
      </w:r>
      <w:r w:rsidRPr="00CB7988">
        <w:rPr>
          <w:sz w:val="28"/>
        </w:rPr>
        <w:t>продукции (конечная продукция/сырье/материал/комплектующее).</w:t>
      </w:r>
    </w:p>
    <w:p w:rsidR="00C31BE7" w:rsidRPr="00AB03B2" w:rsidRDefault="00C31BE7" w:rsidP="00C31BE7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B7988">
        <w:rPr>
          <w:rFonts w:ascii="Times New Roman" w:hAnsi="Times New Roman"/>
          <w:sz w:val="28"/>
        </w:rPr>
        <w:t xml:space="preserve">На основании предложений Департамент формирует реестр продукции </w:t>
      </w:r>
      <w:r w:rsidRPr="00CB7988">
        <w:rPr>
          <w:rFonts w:ascii="Times New Roman" w:hAnsi="Times New Roman"/>
          <w:sz w:val="28"/>
        </w:rPr>
        <w:br/>
        <w:t xml:space="preserve">и направляет его в адрес членов Межведомственной </w:t>
      </w:r>
      <w:r>
        <w:rPr>
          <w:rFonts w:ascii="Times New Roman" w:hAnsi="Times New Roman"/>
          <w:sz w:val="28"/>
        </w:rPr>
        <w:t>к</w:t>
      </w:r>
      <w:r w:rsidRPr="000536B3">
        <w:rPr>
          <w:rFonts w:ascii="Times New Roman" w:hAnsi="Times New Roman"/>
          <w:sz w:val="28"/>
        </w:rPr>
        <w:t xml:space="preserve">омиссии </w:t>
      </w:r>
      <w:r w:rsidRPr="00E52AA7">
        <w:rPr>
          <w:rFonts w:ascii="Times New Roman" w:hAnsi="Times New Roman"/>
          <w:sz w:val="28"/>
        </w:rPr>
        <w:t xml:space="preserve">по вопросам льготного кредитования инвестиционных проектов, направленных на производство приоритетной продукции, утвержденным </w:t>
      </w:r>
      <w:r>
        <w:rPr>
          <w:rFonts w:ascii="Times New Roman" w:hAnsi="Times New Roman"/>
          <w:sz w:val="28"/>
        </w:rPr>
        <w:t>п</w:t>
      </w:r>
      <w:r w:rsidRPr="00AB03B2">
        <w:rPr>
          <w:rFonts w:ascii="Times New Roman" w:hAnsi="Times New Roman"/>
          <w:sz w:val="28"/>
        </w:rPr>
        <w:t>остановлением Правительства Российской Федерации от 22 февраля 2023 г. № 295 «О государственной поддержке организаций, реализующих инвестиционные проекты, направленные на производство приоритетной продукции»</w:t>
      </w:r>
      <w:r>
        <w:rPr>
          <w:rFonts w:ascii="Times New Roman" w:hAnsi="Times New Roman"/>
          <w:sz w:val="28"/>
        </w:rPr>
        <w:t xml:space="preserve"> (далее – Межведомственная комиссия) </w:t>
      </w:r>
      <w:r w:rsidRPr="00124E48">
        <w:rPr>
          <w:rFonts w:ascii="Times New Roman" w:hAnsi="Times New Roman"/>
          <w:sz w:val="28"/>
        </w:rPr>
        <w:t xml:space="preserve">не позднее </w:t>
      </w:r>
      <w:r>
        <w:rPr>
          <w:rFonts w:ascii="Times New Roman" w:hAnsi="Times New Roman"/>
          <w:sz w:val="28"/>
        </w:rPr>
        <w:br/>
      </w:r>
      <w:r w:rsidRPr="00124E48">
        <w:rPr>
          <w:rFonts w:ascii="Times New Roman" w:hAnsi="Times New Roman"/>
          <w:sz w:val="28"/>
        </w:rPr>
        <w:t>2 рабочих дней до даты заседания</w:t>
      </w:r>
      <w:r>
        <w:rPr>
          <w:rFonts w:ascii="Times New Roman" w:hAnsi="Times New Roman"/>
          <w:sz w:val="28"/>
        </w:rPr>
        <w:t xml:space="preserve"> Межведомственной комиссии</w:t>
      </w:r>
      <w:r w:rsidRPr="00124E48">
        <w:rPr>
          <w:rFonts w:ascii="Times New Roman" w:hAnsi="Times New Roman"/>
          <w:sz w:val="28"/>
        </w:rPr>
        <w:t xml:space="preserve"> </w:t>
      </w:r>
      <w:r w:rsidRPr="000536B3">
        <w:rPr>
          <w:rFonts w:ascii="Times New Roman" w:hAnsi="Times New Roman"/>
          <w:sz w:val="28"/>
        </w:rPr>
        <w:t>с приложением</w:t>
      </w:r>
      <w:r>
        <w:rPr>
          <w:rFonts w:ascii="Times New Roman" w:hAnsi="Times New Roman"/>
          <w:sz w:val="28"/>
        </w:rPr>
        <w:t xml:space="preserve"> сведений, соответствующих пункту 2 настоящей Методики,</w:t>
      </w:r>
      <w:r w:rsidRPr="00E52A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Pr="00E52AA7">
        <w:rPr>
          <w:rFonts w:ascii="Times New Roman" w:hAnsi="Times New Roman"/>
          <w:sz w:val="28"/>
        </w:rPr>
        <w:t xml:space="preserve"> рассмотрени</w:t>
      </w:r>
      <w:r>
        <w:rPr>
          <w:rFonts w:ascii="Times New Roman" w:hAnsi="Times New Roman"/>
          <w:sz w:val="28"/>
        </w:rPr>
        <w:t>я</w:t>
      </w:r>
      <w:r w:rsidRPr="00E52A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E52AA7">
        <w:rPr>
          <w:rFonts w:ascii="Times New Roman" w:hAnsi="Times New Roman"/>
          <w:sz w:val="28"/>
        </w:rPr>
        <w:lastRenderedPageBreak/>
        <w:t xml:space="preserve">на очередном заседании Межведомственной комиссии, действующей в соответствии с Положением о Межведомственной комиссии </w:t>
      </w:r>
    </w:p>
    <w:p w:rsidR="00C31BE7" w:rsidRDefault="00C31BE7" w:rsidP="00C31BE7">
      <w:pPr>
        <w:pStyle w:val="af1"/>
        <w:numPr>
          <w:ilvl w:val="0"/>
          <w:numId w:val="4"/>
        </w:numPr>
        <w:spacing w:after="5" w:line="36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реестр продукции, предусмотренный пунктом 3 настоящей Методики, включается иная продукция на основании предложений федеральных органов исполнительной власти, направленных в форме письма за подписью руководителя (заместителя руководителя) федерального органа</w:t>
      </w:r>
      <w:r w:rsidRPr="00AB03B2">
        <w:t xml:space="preserve"> </w:t>
      </w:r>
      <w:r w:rsidRPr="00AB03B2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власти в случае наличия в направленном предложении следующей информации:</w:t>
      </w:r>
    </w:p>
    <w:p w:rsidR="00C31BE7" w:rsidRDefault="00C31BE7" w:rsidP="00C31BE7">
      <w:pPr>
        <w:pStyle w:val="af1"/>
        <w:spacing w:after="5" w:line="36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наличие потенциальных производителей продукции с их указанием </w:t>
      </w:r>
      <w:r>
        <w:rPr>
          <w:rFonts w:ascii="Times New Roman" w:hAnsi="Times New Roman"/>
          <w:sz w:val="28"/>
          <w:szCs w:val="28"/>
        </w:rPr>
        <w:br/>
        <w:t xml:space="preserve">наименования, </w:t>
      </w:r>
      <w:r w:rsidRPr="00A01067">
        <w:rPr>
          <w:rFonts w:ascii="Times New Roman" w:hAnsi="Times New Roman"/>
          <w:sz w:val="28"/>
          <w:szCs w:val="28"/>
        </w:rPr>
        <w:t>организационно-правов</w:t>
      </w:r>
      <w:r>
        <w:rPr>
          <w:rFonts w:ascii="Times New Roman" w:hAnsi="Times New Roman"/>
          <w:sz w:val="28"/>
          <w:szCs w:val="28"/>
        </w:rPr>
        <w:t>ой формы</w:t>
      </w:r>
      <w:r w:rsidRPr="00A01067">
        <w:rPr>
          <w:rFonts w:ascii="Times New Roman" w:hAnsi="Times New Roman"/>
          <w:sz w:val="28"/>
          <w:szCs w:val="28"/>
        </w:rPr>
        <w:t>, идентификационн</w:t>
      </w:r>
      <w:r>
        <w:rPr>
          <w:rFonts w:ascii="Times New Roman" w:hAnsi="Times New Roman"/>
          <w:sz w:val="28"/>
          <w:szCs w:val="28"/>
        </w:rPr>
        <w:t>ого</w:t>
      </w:r>
      <w:r w:rsidRPr="00A01067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 налогоплательщика,</w:t>
      </w:r>
      <w:r w:rsidRPr="00A01067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 в пределах места нахождения потенциального производителя продукции</w:t>
      </w:r>
      <w:r w:rsidRPr="00A01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(не менее одного);</w:t>
      </w:r>
    </w:p>
    <w:p w:rsidR="00C31BE7" w:rsidRDefault="00C31BE7" w:rsidP="00C31BE7">
      <w:pPr>
        <w:pStyle w:val="af1"/>
        <w:spacing w:after="5" w:line="36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наличие перспективного рынка сбыта продукции (объем потребления).</w:t>
      </w:r>
    </w:p>
    <w:p w:rsidR="00C31BE7" w:rsidRPr="00A01067" w:rsidRDefault="00C31BE7" w:rsidP="00C31BE7">
      <w:pPr>
        <w:pStyle w:val="af1"/>
        <w:numPr>
          <w:ilvl w:val="0"/>
          <w:numId w:val="4"/>
        </w:numPr>
        <w:spacing w:after="5" w:line="367" w:lineRule="auto"/>
        <w:ind w:left="0" w:firstLine="709"/>
        <w:jc w:val="both"/>
        <w:rPr>
          <w:rFonts w:ascii="Times New Roman" w:hAnsi="Times New Roman"/>
          <w:sz w:val="28"/>
        </w:rPr>
      </w:pPr>
      <w:r w:rsidRPr="0027566E">
        <w:rPr>
          <w:rFonts w:ascii="Times New Roman" w:hAnsi="Times New Roman"/>
          <w:sz w:val="28"/>
          <w:szCs w:val="28"/>
        </w:rPr>
        <w:t>Определение перечня 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66E">
        <w:rPr>
          <w:rFonts w:ascii="Times New Roman" w:hAnsi="Times New Roman"/>
          <w:sz w:val="28"/>
          <w:szCs w:val="28"/>
        </w:rPr>
        <w:t>осуществляется на заседании 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на основании реестра продукции, формируемого </w:t>
      </w:r>
      <w:r>
        <w:rPr>
          <w:rFonts w:ascii="Times New Roman" w:hAnsi="Times New Roman"/>
          <w:sz w:val="28"/>
          <w:szCs w:val="28"/>
        </w:rPr>
        <w:br/>
        <w:t xml:space="preserve">на основании пункта 3 настоящей Методики. </w:t>
      </w:r>
    </w:p>
    <w:p w:rsidR="00C31BE7" w:rsidRPr="00E52AA7" w:rsidRDefault="00C31BE7" w:rsidP="00C31BE7">
      <w:pPr>
        <w:pStyle w:val="af1"/>
        <w:numPr>
          <w:ilvl w:val="0"/>
          <w:numId w:val="4"/>
        </w:numPr>
        <w:spacing w:after="5" w:line="367" w:lineRule="auto"/>
        <w:ind w:left="0" w:firstLine="710"/>
        <w:jc w:val="both"/>
        <w:rPr>
          <w:rFonts w:ascii="Times New Roman" w:hAnsi="Times New Roman"/>
          <w:sz w:val="28"/>
        </w:rPr>
      </w:pPr>
      <w:r w:rsidRPr="00A01067">
        <w:rPr>
          <w:rFonts w:ascii="Times New Roman" w:hAnsi="Times New Roman"/>
          <w:sz w:val="28"/>
          <w:szCs w:val="28"/>
        </w:rPr>
        <w:t>Внесение изменений в перечень продукции, в том числе исключение продукции из перечня 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067">
        <w:rPr>
          <w:rFonts w:ascii="Times New Roman" w:hAnsi="Times New Roman"/>
          <w:sz w:val="28"/>
          <w:szCs w:val="28"/>
        </w:rPr>
        <w:t>осуществляется на заседании Межведомственной комиссии</w:t>
      </w:r>
      <w:r>
        <w:rPr>
          <w:rFonts w:ascii="Times New Roman" w:hAnsi="Times New Roman"/>
          <w:sz w:val="28"/>
        </w:rPr>
        <w:t xml:space="preserve"> </w:t>
      </w:r>
      <w:r w:rsidRPr="00E52AA7">
        <w:rPr>
          <w:rFonts w:ascii="Times New Roman" w:hAnsi="Times New Roman"/>
          <w:sz w:val="28"/>
        </w:rPr>
        <w:t>на основании предложений членов Межведомственной комиссии в случае если:</w:t>
      </w:r>
    </w:p>
    <w:p w:rsidR="00C31BE7" w:rsidRDefault="00C31BE7" w:rsidP="00C31BE7">
      <w:pPr>
        <w:pStyle w:val="af1"/>
        <w:spacing w:after="5" w:line="367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 продукция перестала соответствовать критериям, установленным пунктом </w:t>
      </w:r>
      <w:r>
        <w:rPr>
          <w:rFonts w:ascii="Times New Roman" w:hAnsi="Times New Roman"/>
          <w:sz w:val="28"/>
        </w:rPr>
        <w:br/>
        <w:t>1 настоящей Методики;</w:t>
      </w:r>
    </w:p>
    <w:p w:rsidR="00C31BE7" w:rsidRDefault="00C31BE7" w:rsidP="00C31BE7">
      <w:pPr>
        <w:pStyle w:val="af1"/>
        <w:spacing w:after="5" w:line="367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членом Межведомственной комиссии представлено мотивированное обоснование необходимости исключения продукции из перечня продукции</w:t>
      </w:r>
      <w:r w:rsidRPr="007E1D0E">
        <w:rPr>
          <w:rFonts w:ascii="Times New Roman" w:hAnsi="Times New Roman"/>
          <w:sz w:val="28"/>
        </w:rPr>
        <w:t>.</w:t>
      </w:r>
    </w:p>
    <w:p w:rsidR="00C31BE7" w:rsidRPr="008056A8" w:rsidRDefault="00C31BE7" w:rsidP="00C31BE7">
      <w:pPr>
        <w:spacing w:after="5" w:line="367" w:lineRule="auto"/>
        <w:jc w:val="both"/>
        <w:rPr>
          <w:sz w:val="28"/>
          <w:szCs w:val="28"/>
        </w:rPr>
      </w:pPr>
    </w:p>
    <w:p w:rsidR="00C31BE7" w:rsidRDefault="00C31BE7" w:rsidP="00C31BE7">
      <w:pPr>
        <w:pStyle w:val="ad"/>
        <w:spacing w:line="360" w:lineRule="auto"/>
        <w:ind w:firstLine="0"/>
        <w:rPr>
          <w:szCs w:val="24"/>
        </w:rPr>
      </w:pPr>
    </w:p>
    <w:sectPr w:rsidR="00C31BE7" w:rsidSect="00372224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58" w:rsidRDefault="00C01958">
      <w:r>
        <w:separator/>
      </w:r>
    </w:p>
  </w:endnote>
  <w:endnote w:type="continuationSeparator" w:id="0">
    <w:p w:rsidR="00C01958" w:rsidRDefault="00C0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58" w:rsidRDefault="00C01958">
      <w:r>
        <w:separator/>
      </w:r>
    </w:p>
  </w:footnote>
  <w:footnote w:type="continuationSeparator" w:id="0">
    <w:p w:rsidR="00C01958" w:rsidRDefault="00C0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DB8"/>
    <w:multiLevelType w:val="hybridMultilevel"/>
    <w:tmpl w:val="57409ED4"/>
    <w:lvl w:ilvl="0" w:tplc="C590DF18">
      <w:start w:val="8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1000FF"/>
    <w:multiLevelType w:val="hybridMultilevel"/>
    <w:tmpl w:val="DF44C7F0"/>
    <w:lvl w:ilvl="0" w:tplc="C3A673BE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FA4A16"/>
    <w:multiLevelType w:val="multilevel"/>
    <w:tmpl w:val="C178CD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1EF37630"/>
    <w:multiLevelType w:val="singleLevel"/>
    <w:tmpl w:val="E814C34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3"/>
    <w:rsid w:val="00002E7E"/>
    <w:rsid w:val="000035F8"/>
    <w:rsid w:val="00003B36"/>
    <w:rsid w:val="0000619C"/>
    <w:rsid w:val="00007AF0"/>
    <w:rsid w:val="00010732"/>
    <w:rsid w:val="00011A3F"/>
    <w:rsid w:val="00016FEB"/>
    <w:rsid w:val="000209C9"/>
    <w:rsid w:val="0002594A"/>
    <w:rsid w:val="0002681F"/>
    <w:rsid w:val="00027729"/>
    <w:rsid w:val="00027EA4"/>
    <w:rsid w:val="0003086F"/>
    <w:rsid w:val="00030A80"/>
    <w:rsid w:val="0003318F"/>
    <w:rsid w:val="0003404B"/>
    <w:rsid w:val="000348AF"/>
    <w:rsid w:val="00036F29"/>
    <w:rsid w:val="00043EFB"/>
    <w:rsid w:val="00044AC7"/>
    <w:rsid w:val="0004555F"/>
    <w:rsid w:val="00045782"/>
    <w:rsid w:val="000500A3"/>
    <w:rsid w:val="0005347A"/>
    <w:rsid w:val="000537F5"/>
    <w:rsid w:val="0006161B"/>
    <w:rsid w:val="00061AC0"/>
    <w:rsid w:val="00063C65"/>
    <w:rsid w:val="00064540"/>
    <w:rsid w:val="000656C5"/>
    <w:rsid w:val="000675AA"/>
    <w:rsid w:val="0006797D"/>
    <w:rsid w:val="00067A03"/>
    <w:rsid w:val="00070C79"/>
    <w:rsid w:val="00073B7C"/>
    <w:rsid w:val="00077F68"/>
    <w:rsid w:val="00082F75"/>
    <w:rsid w:val="00083953"/>
    <w:rsid w:val="00083AD9"/>
    <w:rsid w:val="00084042"/>
    <w:rsid w:val="00084724"/>
    <w:rsid w:val="0009005C"/>
    <w:rsid w:val="000901EC"/>
    <w:rsid w:val="0009233B"/>
    <w:rsid w:val="000936BD"/>
    <w:rsid w:val="00093A5C"/>
    <w:rsid w:val="00097301"/>
    <w:rsid w:val="000A1EE6"/>
    <w:rsid w:val="000A7967"/>
    <w:rsid w:val="000A7EF7"/>
    <w:rsid w:val="000B2A84"/>
    <w:rsid w:val="000B2C9C"/>
    <w:rsid w:val="000B34BF"/>
    <w:rsid w:val="000B512F"/>
    <w:rsid w:val="000B52E7"/>
    <w:rsid w:val="000B581D"/>
    <w:rsid w:val="000B73E8"/>
    <w:rsid w:val="000C0147"/>
    <w:rsid w:val="000C10D3"/>
    <w:rsid w:val="000C6D38"/>
    <w:rsid w:val="000D0AC4"/>
    <w:rsid w:val="000D144A"/>
    <w:rsid w:val="000D33F5"/>
    <w:rsid w:val="000D483D"/>
    <w:rsid w:val="000D73C1"/>
    <w:rsid w:val="000E0BB5"/>
    <w:rsid w:val="000E2A69"/>
    <w:rsid w:val="000E3361"/>
    <w:rsid w:val="000E4432"/>
    <w:rsid w:val="000E48A5"/>
    <w:rsid w:val="000E5A21"/>
    <w:rsid w:val="000E6165"/>
    <w:rsid w:val="000E7F2C"/>
    <w:rsid w:val="000F0966"/>
    <w:rsid w:val="000F6377"/>
    <w:rsid w:val="00100375"/>
    <w:rsid w:val="00100E14"/>
    <w:rsid w:val="00101070"/>
    <w:rsid w:val="001012FB"/>
    <w:rsid w:val="00102000"/>
    <w:rsid w:val="00102609"/>
    <w:rsid w:val="00102F9E"/>
    <w:rsid w:val="00103115"/>
    <w:rsid w:val="0010328F"/>
    <w:rsid w:val="00103A3D"/>
    <w:rsid w:val="00105C5B"/>
    <w:rsid w:val="00106378"/>
    <w:rsid w:val="0010665B"/>
    <w:rsid w:val="00110A51"/>
    <w:rsid w:val="00117987"/>
    <w:rsid w:val="001223E5"/>
    <w:rsid w:val="00124CD6"/>
    <w:rsid w:val="001271DC"/>
    <w:rsid w:val="00127675"/>
    <w:rsid w:val="001337AA"/>
    <w:rsid w:val="00137206"/>
    <w:rsid w:val="00142A4C"/>
    <w:rsid w:val="0014612B"/>
    <w:rsid w:val="0014766E"/>
    <w:rsid w:val="00147D8E"/>
    <w:rsid w:val="0015134D"/>
    <w:rsid w:val="001513F7"/>
    <w:rsid w:val="00151FE3"/>
    <w:rsid w:val="001574D4"/>
    <w:rsid w:val="00161E13"/>
    <w:rsid w:val="00163CD8"/>
    <w:rsid w:val="001648EC"/>
    <w:rsid w:val="00165932"/>
    <w:rsid w:val="001667A7"/>
    <w:rsid w:val="00167D55"/>
    <w:rsid w:val="00171CB5"/>
    <w:rsid w:val="00176F36"/>
    <w:rsid w:val="001808F1"/>
    <w:rsid w:val="00181BBA"/>
    <w:rsid w:val="001836DF"/>
    <w:rsid w:val="00184D4F"/>
    <w:rsid w:val="00194157"/>
    <w:rsid w:val="001948F8"/>
    <w:rsid w:val="00197FEC"/>
    <w:rsid w:val="001A0BC9"/>
    <w:rsid w:val="001A1A78"/>
    <w:rsid w:val="001A39D4"/>
    <w:rsid w:val="001A43B0"/>
    <w:rsid w:val="001A7458"/>
    <w:rsid w:val="001A7E19"/>
    <w:rsid w:val="001B05D8"/>
    <w:rsid w:val="001B0BEE"/>
    <w:rsid w:val="001B0C74"/>
    <w:rsid w:val="001B2FF5"/>
    <w:rsid w:val="001B31B1"/>
    <w:rsid w:val="001B3A6A"/>
    <w:rsid w:val="001B40DE"/>
    <w:rsid w:val="001B5A63"/>
    <w:rsid w:val="001B5BDB"/>
    <w:rsid w:val="001B788C"/>
    <w:rsid w:val="001C1509"/>
    <w:rsid w:val="001C5506"/>
    <w:rsid w:val="001D135F"/>
    <w:rsid w:val="001D1FDA"/>
    <w:rsid w:val="001D3645"/>
    <w:rsid w:val="001D3CBE"/>
    <w:rsid w:val="001D64F5"/>
    <w:rsid w:val="001E0015"/>
    <w:rsid w:val="001E3890"/>
    <w:rsid w:val="001E65D0"/>
    <w:rsid w:val="001F1BF6"/>
    <w:rsid w:val="001F1F0E"/>
    <w:rsid w:val="001F265F"/>
    <w:rsid w:val="001F3A5F"/>
    <w:rsid w:val="001F40D2"/>
    <w:rsid w:val="001F42C1"/>
    <w:rsid w:val="001F6A26"/>
    <w:rsid w:val="001F7E6F"/>
    <w:rsid w:val="002000B5"/>
    <w:rsid w:val="0020254B"/>
    <w:rsid w:val="002061D2"/>
    <w:rsid w:val="00206362"/>
    <w:rsid w:val="002063A3"/>
    <w:rsid w:val="00206592"/>
    <w:rsid w:val="00207F68"/>
    <w:rsid w:val="00212CC7"/>
    <w:rsid w:val="00217685"/>
    <w:rsid w:val="00224D60"/>
    <w:rsid w:val="0022565B"/>
    <w:rsid w:val="00232CFC"/>
    <w:rsid w:val="00234CE8"/>
    <w:rsid w:val="002368CF"/>
    <w:rsid w:val="00240198"/>
    <w:rsid w:val="0024122F"/>
    <w:rsid w:val="00243BFD"/>
    <w:rsid w:val="00244ED4"/>
    <w:rsid w:val="00245612"/>
    <w:rsid w:val="00245808"/>
    <w:rsid w:val="00247A7D"/>
    <w:rsid w:val="0025711F"/>
    <w:rsid w:val="00262D24"/>
    <w:rsid w:val="00265D25"/>
    <w:rsid w:val="00267091"/>
    <w:rsid w:val="00273726"/>
    <w:rsid w:val="00273A24"/>
    <w:rsid w:val="002752C4"/>
    <w:rsid w:val="00281EE8"/>
    <w:rsid w:val="0028611E"/>
    <w:rsid w:val="002876A9"/>
    <w:rsid w:val="00294BAA"/>
    <w:rsid w:val="00295B9E"/>
    <w:rsid w:val="00296BBD"/>
    <w:rsid w:val="002A261F"/>
    <w:rsid w:val="002A5317"/>
    <w:rsid w:val="002A7914"/>
    <w:rsid w:val="002B1854"/>
    <w:rsid w:val="002B6E3F"/>
    <w:rsid w:val="002C13D3"/>
    <w:rsid w:val="002C1A2F"/>
    <w:rsid w:val="002C2A16"/>
    <w:rsid w:val="002C408F"/>
    <w:rsid w:val="002D0E9B"/>
    <w:rsid w:val="002D1005"/>
    <w:rsid w:val="002D3DAF"/>
    <w:rsid w:val="002D6B8E"/>
    <w:rsid w:val="002D798D"/>
    <w:rsid w:val="002E1080"/>
    <w:rsid w:val="002E18D0"/>
    <w:rsid w:val="002E231C"/>
    <w:rsid w:val="002E5872"/>
    <w:rsid w:val="002E59C2"/>
    <w:rsid w:val="002E781F"/>
    <w:rsid w:val="002F72AF"/>
    <w:rsid w:val="003016ED"/>
    <w:rsid w:val="00301CE7"/>
    <w:rsid w:val="00302D7A"/>
    <w:rsid w:val="003068BB"/>
    <w:rsid w:val="00311B66"/>
    <w:rsid w:val="00311B9D"/>
    <w:rsid w:val="00311CD6"/>
    <w:rsid w:val="00314A7F"/>
    <w:rsid w:val="00323D8C"/>
    <w:rsid w:val="00326C73"/>
    <w:rsid w:val="00327A3B"/>
    <w:rsid w:val="003303E2"/>
    <w:rsid w:val="00333366"/>
    <w:rsid w:val="00336730"/>
    <w:rsid w:val="003368A7"/>
    <w:rsid w:val="00342CD9"/>
    <w:rsid w:val="0034446A"/>
    <w:rsid w:val="00345027"/>
    <w:rsid w:val="0034668C"/>
    <w:rsid w:val="00346CC7"/>
    <w:rsid w:val="003520FB"/>
    <w:rsid w:val="00353057"/>
    <w:rsid w:val="003544CB"/>
    <w:rsid w:val="00354EC8"/>
    <w:rsid w:val="0036182A"/>
    <w:rsid w:val="00364F49"/>
    <w:rsid w:val="003656A0"/>
    <w:rsid w:val="003675E1"/>
    <w:rsid w:val="00367E85"/>
    <w:rsid w:val="00372224"/>
    <w:rsid w:val="003744B4"/>
    <w:rsid w:val="00375726"/>
    <w:rsid w:val="003777FB"/>
    <w:rsid w:val="0038185E"/>
    <w:rsid w:val="0038337D"/>
    <w:rsid w:val="00384371"/>
    <w:rsid w:val="00384941"/>
    <w:rsid w:val="00386D98"/>
    <w:rsid w:val="00386EB2"/>
    <w:rsid w:val="00387403"/>
    <w:rsid w:val="00392AF3"/>
    <w:rsid w:val="00395AA6"/>
    <w:rsid w:val="00397E7A"/>
    <w:rsid w:val="003A1464"/>
    <w:rsid w:val="003A27C4"/>
    <w:rsid w:val="003A2DE4"/>
    <w:rsid w:val="003A521C"/>
    <w:rsid w:val="003A7884"/>
    <w:rsid w:val="003B05C8"/>
    <w:rsid w:val="003B0676"/>
    <w:rsid w:val="003B313E"/>
    <w:rsid w:val="003B3B36"/>
    <w:rsid w:val="003B48A4"/>
    <w:rsid w:val="003B633E"/>
    <w:rsid w:val="003C0BD3"/>
    <w:rsid w:val="003C2401"/>
    <w:rsid w:val="003C5DB9"/>
    <w:rsid w:val="003C757B"/>
    <w:rsid w:val="003D2E6C"/>
    <w:rsid w:val="003D6788"/>
    <w:rsid w:val="003E6BE6"/>
    <w:rsid w:val="003F21CC"/>
    <w:rsid w:val="003F4CBD"/>
    <w:rsid w:val="003F5FA4"/>
    <w:rsid w:val="003F65E9"/>
    <w:rsid w:val="004012B5"/>
    <w:rsid w:val="00402AED"/>
    <w:rsid w:val="00403DF5"/>
    <w:rsid w:val="00404039"/>
    <w:rsid w:val="00404ACE"/>
    <w:rsid w:val="004050E8"/>
    <w:rsid w:val="00407F3D"/>
    <w:rsid w:val="00415478"/>
    <w:rsid w:val="00416F47"/>
    <w:rsid w:val="00416FF8"/>
    <w:rsid w:val="00422BE5"/>
    <w:rsid w:val="004248D7"/>
    <w:rsid w:val="0042512F"/>
    <w:rsid w:val="00426894"/>
    <w:rsid w:val="0043260A"/>
    <w:rsid w:val="00437693"/>
    <w:rsid w:val="00442104"/>
    <w:rsid w:val="0044387B"/>
    <w:rsid w:val="00445A6F"/>
    <w:rsid w:val="004465C1"/>
    <w:rsid w:val="0045150D"/>
    <w:rsid w:val="0045193B"/>
    <w:rsid w:val="00453C3F"/>
    <w:rsid w:val="00453E06"/>
    <w:rsid w:val="004568B4"/>
    <w:rsid w:val="00457EF3"/>
    <w:rsid w:val="0046331E"/>
    <w:rsid w:val="00464CF3"/>
    <w:rsid w:val="004660EF"/>
    <w:rsid w:val="00467FAC"/>
    <w:rsid w:val="00470337"/>
    <w:rsid w:val="0047404A"/>
    <w:rsid w:val="00474A66"/>
    <w:rsid w:val="004756CE"/>
    <w:rsid w:val="00475C4F"/>
    <w:rsid w:val="00480AB5"/>
    <w:rsid w:val="0048116C"/>
    <w:rsid w:val="00482E4E"/>
    <w:rsid w:val="00484358"/>
    <w:rsid w:val="00485B8F"/>
    <w:rsid w:val="00486815"/>
    <w:rsid w:val="00490C63"/>
    <w:rsid w:val="004911D7"/>
    <w:rsid w:val="00492E01"/>
    <w:rsid w:val="004A5122"/>
    <w:rsid w:val="004A6592"/>
    <w:rsid w:val="004B28EA"/>
    <w:rsid w:val="004B295B"/>
    <w:rsid w:val="004B5CC0"/>
    <w:rsid w:val="004B6E7E"/>
    <w:rsid w:val="004B7AFE"/>
    <w:rsid w:val="004C0453"/>
    <w:rsid w:val="004C5B8D"/>
    <w:rsid w:val="004D290E"/>
    <w:rsid w:val="004D43D5"/>
    <w:rsid w:val="004D46E2"/>
    <w:rsid w:val="004D5830"/>
    <w:rsid w:val="004D609B"/>
    <w:rsid w:val="004D63B8"/>
    <w:rsid w:val="004D6EF6"/>
    <w:rsid w:val="004E1EDE"/>
    <w:rsid w:val="004E35E8"/>
    <w:rsid w:val="004E6D5D"/>
    <w:rsid w:val="004E7348"/>
    <w:rsid w:val="004F1183"/>
    <w:rsid w:val="004F2203"/>
    <w:rsid w:val="004F4170"/>
    <w:rsid w:val="004F64F9"/>
    <w:rsid w:val="0050395C"/>
    <w:rsid w:val="00503B4E"/>
    <w:rsid w:val="0050525E"/>
    <w:rsid w:val="00516AF6"/>
    <w:rsid w:val="00520616"/>
    <w:rsid w:val="00521747"/>
    <w:rsid w:val="005223A6"/>
    <w:rsid w:val="005231FA"/>
    <w:rsid w:val="005265F0"/>
    <w:rsid w:val="005325B9"/>
    <w:rsid w:val="0053306E"/>
    <w:rsid w:val="00537019"/>
    <w:rsid w:val="00537034"/>
    <w:rsid w:val="00540944"/>
    <w:rsid w:val="00541CC5"/>
    <w:rsid w:val="00542883"/>
    <w:rsid w:val="00543718"/>
    <w:rsid w:val="00543A35"/>
    <w:rsid w:val="00546903"/>
    <w:rsid w:val="00554255"/>
    <w:rsid w:val="005566C6"/>
    <w:rsid w:val="00557A98"/>
    <w:rsid w:val="00557C90"/>
    <w:rsid w:val="00560B40"/>
    <w:rsid w:val="00560F82"/>
    <w:rsid w:val="00564641"/>
    <w:rsid w:val="00565B44"/>
    <w:rsid w:val="0056684D"/>
    <w:rsid w:val="00566985"/>
    <w:rsid w:val="00566D50"/>
    <w:rsid w:val="00572AD2"/>
    <w:rsid w:val="00573647"/>
    <w:rsid w:val="00576A5E"/>
    <w:rsid w:val="00581670"/>
    <w:rsid w:val="00581B49"/>
    <w:rsid w:val="005827BE"/>
    <w:rsid w:val="00582918"/>
    <w:rsid w:val="00584C9F"/>
    <w:rsid w:val="00585862"/>
    <w:rsid w:val="005900BE"/>
    <w:rsid w:val="005913E7"/>
    <w:rsid w:val="005919B0"/>
    <w:rsid w:val="00592106"/>
    <w:rsid w:val="00592233"/>
    <w:rsid w:val="00596422"/>
    <w:rsid w:val="005A3935"/>
    <w:rsid w:val="005A3D06"/>
    <w:rsid w:val="005A3EDD"/>
    <w:rsid w:val="005A697D"/>
    <w:rsid w:val="005B07BD"/>
    <w:rsid w:val="005B29D2"/>
    <w:rsid w:val="005B560A"/>
    <w:rsid w:val="005C24B5"/>
    <w:rsid w:val="005C2E4B"/>
    <w:rsid w:val="005C53B4"/>
    <w:rsid w:val="005C59B8"/>
    <w:rsid w:val="005D33F5"/>
    <w:rsid w:val="005D69E7"/>
    <w:rsid w:val="005E007F"/>
    <w:rsid w:val="005E08A5"/>
    <w:rsid w:val="005E2637"/>
    <w:rsid w:val="005E3CF7"/>
    <w:rsid w:val="005E6178"/>
    <w:rsid w:val="005E6755"/>
    <w:rsid w:val="005F0E1C"/>
    <w:rsid w:val="005F2238"/>
    <w:rsid w:val="005F35E2"/>
    <w:rsid w:val="005F3910"/>
    <w:rsid w:val="005F4D2F"/>
    <w:rsid w:val="005F4DB2"/>
    <w:rsid w:val="005F53E2"/>
    <w:rsid w:val="005F7D94"/>
    <w:rsid w:val="00600152"/>
    <w:rsid w:val="006023DA"/>
    <w:rsid w:val="00603EC9"/>
    <w:rsid w:val="00603EDD"/>
    <w:rsid w:val="00604A59"/>
    <w:rsid w:val="0061440E"/>
    <w:rsid w:val="0061743E"/>
    <w:rsid w:val="006174E8"/>
    <w:rsid w:val="00617820"/>
    <w:rsid w:val="00617CFD"/>
    <w:rsid w:val="00625A27"/>
    <w:rsid w:val="00627B17"/>
    <w:rsid w:val="006307A7"/>
    <w:rsid w:val="0063111A"/>
    <w:rsid w:val="00637529"/>
    <w:rsid w:val="00637F32"/>
    <w:rsid w:val="0064093F"/>
    <w:rsid w:val="006452D1"/>
    <w:rsid w:val="00645FA8"/>
    <w:rsid w:val="0065408B"/>
    <w:rsid w:val="006544E1"/>
    <w:rsid w:val="00655078"/>
    <w:rsid w:val="00657354"/>
    <w:rsid w:val="00661784"/>
    <w:rsid w:val="00666720"/>
    <w:rsid w:val="00667C80"/>
    <w:rsid w:val="00671EEE"/>
    <w:rsid w:val="00676A18"/>
    <w:rsid w:val="00677A0C"/>
    <w:rsid w:val="00677BD4"/>
    <w:rsid w:val="00684641"/>
    <w:rsid w:val="00684B1E"/>
    <w:rsid w:val="0068649A"/>
    <w:rsid w:val="0068675A"/>
    <w:rsid w:val="00691C0D"/>
    <w:rsid w:val="0069278D"/>
    <w:rsid w:val="00696293"/>
    <w:rsid w:val="006A2AC4"/>
    <w:rsid w:val="006A2D60"/>
    <w:rsid w:val="006A2DD5"/>
    <w:rsid w:val="006A3238"/>
    <w:rsid w:val="006B0022"/>
    <w:rsid w:val="006B0213"/>
    <w:rsid w:val="006B23EF"/>
    <w:rsid w:val="006B4B88"/>
    <w:rsid w:val="006B7E94"/>
    <w:rsid w:val="006C0735"/>
    <w:rsid w:val="006C4207"/>
    <w:rsid w:val="006C4BEA"/>
    <w:rsid w:val="006C56CB"/>
    <w:rsid w:val="006C5854"/>
    <w:rsid w:val="006D0A8F"/>
    <w:rsid w:val="006D2320"/>
    <w:rsid w:val="006D682D"/>
    <w:rsid w:val="006E25BA"/>
    <w:rsid w:val="006E28C2"/>
    <w:rsid w:val="006E4919"/>
    <w:rsid w:val="006E4AFD"/>
    <w:rsid w:val="006E674C"/>
    <w:rsid w:val="006E739B"/>
    <w:rsid w:val="006E79AC"/>
    <w:rsid w:val="006F202F"/>
    <w:rsid w:val="006F34BA"/>
    <w:rsid w:val="006F4AA1"/>
    <w:rsid w:val="007003CF"/>
    <w:rsid w:val="0070121D"/>
    <w:rsid w:val="007030BE"/>
    <w:rsid w:val="00710B90"/>
    <w:rsid w:val="007200E4"/>
    <w:rsid w:val="0072592C"/>
    <w:rsid w:val="00727C4C"/>
    <w:rsid w:val="00730509"/>
    <w:rsid w:val="00731CEC"/>
    <w:rsid w:val="00732790"/>
    <w:rsid w:val="007341F2"/>
    <w:rsid w:val="007365DA"/>
    <w:rsid w:val="0073783A"/>
    <w:rsid w:val="00741611"/>
    <w:rsid w:val="007420E7"/>
    <w:rsid w:val="00742BB6"/>
    <w:rsid w:val="00744744"/>
    <w:rsid w:val="00751CB8"/>
    <w:rsid w:val="00753F59"/>
    <w:rsid w:val="00754024"/>
    <w:rsid w:val="007542C1"/>
    <w:rsid w:val="00754518"/>
    <w:rsid w:val="007546BF"/>
    <w:rsid w:val="00754E8A"/>
    <w:rsid w:val="00761555"/>
    <w:rsid w:val="0076358C"/>
    <w:rsid w:val="007643C9"/>
    <w:rsid w:val="007656F4"/>
    <w:rsid w:val="00765B00"/>
    <w:rsid w:val="0076715D"/>
    <w:rsid w:val="0076746A"/>
    <w:rsid w:val="007737F5"/>
    <w:rsid w:val="00775D17"/>
    <w:rsid w:val="00776160"/>
    <w:rsid w:val="00776275"/>
    <w:rsid w:val="007765A5"/>
    <w:rsid w:val="007818E8"/>
    <w:rsid w:val="007823E6"/>
    <w:rsid w:val="0078580E"/>
    <w:rsid w:val="00785B6F"/>
    <w:rsid w:val="0078738A"/>
    <w:rsid w:val="00787AE8"/>
    <w:rsid w:val="007905E1"/>
    <w:rsid w:val="0079069F"/>
    <w:rsid w:val="00791A62"/>
    <w:rsid w:val="00793F7F"/>
    <w:rsid w:val="007940D3"/>
    <w:rsid w:val="00795381"/>
    <w:rsid w:val="007955CE"/>
    <w:rsid w:val="00796E04"/>
    <w:rsid w:val="0079762F"/>
    <w:rsid w:val="007A0192"/>
    <w:rsid w:val="007A15BB"/>
    <w:rsid w:val="007A64E5"/>
    <w:rsid w:val="007A7F34"/>
    <w:rsid w:val="007B4480"/>
    <w:rsid w:val="007B6049"/>
    <w:rsid w:val="007B7632"/>
    <w:rsid w:val="007B7B41"/>
    <w:rsid w:val="007C0F4B"/>
    <w:rsid w:val="007C3FD0"/>
    <w:rsid w:val="007C4560"/>
    <w:rsid w:val="007C7703"/>
    <w:rsid w:val="007D08AA"/>
    <w:rsid w:val="007D2223"/>
    <w:rsid w:val="007D4B25"/>
    <w:rsid w:val="007D5A29"/>
    <w:rsid w:val="007D6CD2"/>
    <w:rsid w:val="007D74DB"/>
    <w:rsid w:val="007D7E70"/>
    <w:rsid w:val="007E1E81"/>
    <w:rsid w:val="007E2091"/>
    <w:rsid w:val="007E2257"/>
    <w:rsid w:val="007E2746"/>
    <w:rsid w:val="007E2F02"/>
    <w:rsid w:val="007F19A9"/>
    <w:rsid w:val="007F4721"/>
    <w:rsid w:val="007F6D85"/>
    <w:rsid w:val="007F742F"/>
    <w:rsid w:val="007F7E47"/>
    <w:rsid w:val="008002C5"/>
    <w:rsid w:val="00801E46"/>
    <w:rsid w:val="00801E89"/>
    <w:rsid w:val="00803ED6"/>
    <w:rsid w:val="00804306"/>
    <w:rsid w:val="00805E1B"/>
    <w:rsid w:val="008141EE"/>
    <w:rsid w:val="00816BE2"/>
    <w:rsid w:val="00823448"/>
    <w:rsid w:val="00826A85"/>
    <w:rsid w:val="00833BE0"/>
    <w:rsid w:val="00835B21"/>
    <w:rsid w:val="00841E38"/>
    <w:rsid w:val="0084205F"/>
    <w:rsid w:val="00843935"/>
    <w:rsid w:val="0085034A"/>
    <w:rsid w:val="0085087D"/>
    <w:rsid w:val="008508E4"/>
    <w:rsid w:val="00850E30"/>
    <w:rsid w:val="008516AC"/>
    <w:rsid w:val="008525A9"/>
    <w:rsid w:val="00852C96"/>
    <w:rsid w:val="008547B8"/>
    <w:rsid w:val="00854E1E"/>
    <w:rsid w:val="00856B7C"/>
    <w:rsid w:val="00857E6F"/>
    <w:rsid w:val="008604AF"/>
    <w:rsid w:val="0086061D"/>
    <w:rsid w:val="00860A30"/>
    <w:rsid w:val="00863DDE"/>
    <w:rsid w:val="00864693"/>
    <w:rsid w:val="008701D6"/>
    <w:rsid w:val="00876142"/>
    <w:rsid w:val="00880E03"/>
    <w:rsid w:val="0088339F"/>
    <w:rsid w:val="00884D92"/>
    <w:rsid w:val="00887F54"/>
    <w:rsid w:val="00890271"/>
    <w:rsid w:val="00891CBE"/>
    <w:rsid w:val="00892693"/>
    <w:rsid w:val="00893172"/>
    <w:rsid w:val="00895301"/>
    <w:rsid w:val="008A0A6E"/>
    <w:rsid w:val="008A35FE"/>
    <w:rsid w:val="008A65D7"/>
    <w:rsid w:val="008A685F"/>
    <w:rsid w:val="008A722F"/>
    <w:rsid w:val="008B1183"/>
    <w:rsid w:val="008B1D01"/>
    <w:rsid w:val="008B58F7"/>
    <w:rsid w:val="008B6271"/>
    <w:rsid w:val="008B751D"/>
    <w:rsid w:val="008C6D2A"/>
    <w:rsid w:val="008C6EEB"/>
    <w:rsid w:val="008C7173"/>
    <w:rsid w:val="008D0D8B"/>
    <w:rsid w:val="008D1B20"/>
    <w:rsid w:val="008D5148"/>
    <w:rsid w:val="008D65D6"/>
    <w:rsid w:val="008D79B5"/>
    <w:rsid w:val="008E37C8"/>
    <w:rsid w:val="008E3E37"/>
    <w:rsid w:val="008F0620"/>
    <w:rsid w:val="008F2992"/>
    <w:rsid w:val="008F2E8C"/>
    <w:rsid w:val="008F36C5"/>
    <w:rsid w:val="008F4463"/>
    <w:rsid w:val="008F53A9"/>
    <w:rsid w:val="008F66E9"/>
    <w:rsid w:val="00900020"/>
    <w:rsid w:val="009010F2"/>
    <w:rsid w:val="00901CA9"/>
    <w:rsid w:val="0090417E"/>
    <w:rsid w:val="00904316"/>
    <w:rsid w:val="00905D07"/>
    <w:rsid w:val="009064E1"/>
    <w:rsid w:val="00912DCC"/>
    <w:rsid w:val="00913F16"/>
    <w:rsid w:val="00914A84"/>
    <w:rsid w:val="00914CF9"/>
    <w:rsid w:val="009171AF"/>
    <w:rsid w:val="0092116F"/>
    <w:rsid w:val="009217BB"/>
    <w:rsid w:val="009221BF"/>
    <w:rsid w:val="00923422"/>
    <w:rsid w:val="0092797F"/>
    <w:rsid w:val="009308EC"/>
    <w:rsid w:val="00931941"/>
    <w:rsid w:val="00932D44"/>
    <w:rsid w:val="00933F33"/>
    <w:rsid w:val="00936457"/>
    <w:rsid w:val="00937589"/>
    <w:rsid w:val="00937D99"/>
    <w:rsid w:val="009445BD"/>
    <w:rsid w:val="009477DD"/>
    <w:rsid w:val="00951524"/>
    <w:rsid w:val="00955D39"/>
    <w:rsid w:val="00960E94"/>
    <w:rsid w:val="00961137"/>
    <w:rsid w:val="00967520"/>
    <w:rsid w:val="00970060"/>
    <w:rsid w:val="0097184E"/>
    <w:rsid w:val="00972C16"/>
    <w:rsid w:val="0097586B"/>
    <w:rsid w:val="00977AB5"/>
    <w:rsid w:val="00985C42"/>
    <w:rsid w:val="00987C47"/>
    <w:rsid w:val="0099052C"/>
    <w:rsid w:val="0099216D"/>
    <w:rsid w:val="0099285E"/>
    <w:rsid w:val="009956E1"/>
    <w:rsid w:val="0099575F"/>
    <w:rsid w:val="00995EF3"/>
    <w:rsid w:val="0099724E"/>
    <w:rsid w:val="009A07F7"/>
    <w:rsid w:val="009A1C99"/>
    <w:rsid w:val="009A2A53"/>
    <w:rsid w:val="009A53AC"/>
    <w:rsid w:val="009A6848"/>
    <w:rsid w:val="009A7DEF"/>
    <w:rsid w:val="009B0709"/>
    <w:rsid w:val="009B244A"/>
    <w:rsid w:val="009B3643"/>
    <w:rsid w:val="009B415D"/>
    <w:rsid w:val="009B4EB6"/>
    <w:rsid w:val="009B65C2"/>
    <w:rsid w:val="009C075B"/>
    <w:rsid w:val="009C1B99"/>
    <w:rsid w:val="009C5C58"/>
    <w:rsid w:val="009D37BD"/>
    <w:rsid w:val="009D56F0"/>
    <w:rsid w:val="009D58F4"/>
    <w:rsid w:val="009E051B"/>
    <w:rsid w:val="009E0AE0"/>
    <w:rsid w:val="009E3980"/>
    <w:rsid w:val="009E71FB"/>
    <w:rsid w:val="009F16E3"/>
    <w:rsid w:val="009F1F5D"/>
    <w:rsid w:val="009F3B4B"/>
    <w:rsid w:val="009F4651"/>
    <w:rsid w:val="009F6513"/>
    <w:rsid w:val="009F6AE5"/>
    <w:rsid w:val="00A00176"/>
    <w:rsid w:val="00A05DB6"/>
    <w:rsid w:val="00A1011F"/>
    <w:rsid w:val="00A13876"/>
    <w:rsid w:val="00A24E02"/>
    <w:rsid w:val="00A26313"/>
    <w:rsid w:val="00A27F7D"/>
    <w:rsid w:val="00A306B7"/>
    <w:rsid w:val="00A30BB8"/>
    <w:rsid w:val="00A31739"/>
    <w:rsid w:val="00A34460"/>
    <w:rsid w:val="00A34DF9"/>
    <w:rsid w:val="00A353DF"/>
    <w:rsid w:val="00A36998"/>
    <w:rsid w:val="00A40434"/>
    <w:rsid w:val="00A407E2"/>
    <w:rsid w:val="00A4252D"/>
    <w:rsid w:val="00A431C5"/>
    <w:rsid w:val="00A45D68"/>
    <w:rsid w:val="00A514CD"/>
    <w:rsid w:val="00A52222"/>
    <w:rsid w:val="00A5497A"/>
    <w:rsid w:val="00A55312"/>
    <w:rsid w:val="00A629CD"/>
    <w:rsid w:val="00A6347C"/>
    <w:rsid w:val="00A64580"/>
    <w:rsid w:val="00A64E83"/>
    <w:rsid w:val="00A654D4"/>
    <w:rsid w:val="00A65548"/>
    <w:rsid w:val="00A6705E"/>
    <w:rsid w:val="00A72716"/>
    <w:rsid w:val="00A7560A"/>
    <w:rsid w:val="00A76C3F"/>
    <w:rsid w:val="00A80162"/>
    <w:rsid w:val="00A811BB"/>
    <w:rsid w:val="00A82953"/>
    <w:rsid w:val="00A837BE"/>
    <w:rsid w:val="00A857DA"/>
    <w:rsid w:val="00A85EEF"/>
    <w:rsid w:val="00A862CA"/>
    <w:rsid w:val="00A92B2E"/>
    <w:rsid w:val="00A93E64"/>
    <w:rsid w:val="00A95B7E"/>
    <w:rsid w:val="00A97724"/>
    <w:rsid w:val="00AA258D"/>
    <w:rsid w:val="00AA3AC5"/>
    <w:rsid w:val="00AB018C"/>
    <w:rsid w:val="00AB214C"/>
    <w:rsid w:val="00AB5AA4"/>
    <w:rsid w:val="00AB66F3"/>
    <w:rsid w:val="00AB6AE9"/>
    <w:rsid w:val="00AC3614"/>
    <w:rsid w:val="00AC3D8A"/>
    <w:rsid w:val="00AC4734"/>
    <w:rsid w:val="00AC5581"/>
    <w:rsid w:val="00AC57EA"/>
    <w:rsid w:val="00AC61CE"/>
    <w:rsid w:val="00AD01A2"/>
    <w:rsid w:val="00AD3B83"/>
    <w:rsid w:val="00AE30A3"/>
    <w:rsid w:val="00AE483F"/>
    <w:rsid w:val="00AE76A2"/>
    <w:rsid w:val="00AF1036"/>
    <w:rsid w:val="00AF132A"/>
    <w:rsid w:val="00AF191D"/>
    <w:rsid w:val="00AF2E84"/>
    <w:rsid w:val="00AF4EC6"/>
    <w:rsid w:val="00AF6159"/>
    <w:rsid w:val="00AF62EA"/>
    <w:rsid w:val="00B01178"/>
    <w:rsid w:val="00B05DF4"/>
    <w:rsid w:val="00B107C6"/>
    <w:rsid w:val="00B1374C"/>
    <w:rsid w:val="00B201FE"/>
    <w:rsid w:val="00B21A54"/>
    <w:rsid w:val="00B22F53"/>
    <w:rsid w:val="00B267FB"/>
    <w:rsid w:val="00B2792F"/>
    <w:rsid w:val="00B33875"/>
    <w:rsid w:val="00B33D05"/>
    <w:rsid w:val="00B351D8"/>
    <w:rsid w:val="00B356E3"/>
    <w:rsid w:val="00B359BA"/>
    <w:rsid w:val="00B375DC"/>
    <w:rsid w:val="00B377DF"/>
    <w:rsid w:val="00B401D0"/>
    <w:rsid w:val="00B4175C"/>
    <w:rsid w:val="00B43A0B"/>
    <w:rsid w:val="00B529AB"/>
    <w:rsid w:val="00B53E29"/>
    <w:rsid w:val="00B56D5E"/>
    <w:rsid w:val="00B61A32"/>
    <w:rsid w:val="00B63360"/>
    <w:rsid w:val="00B644B1"/>
    <w:rsid w:val="00B67D56"/>
    <w:rsid w:val="00B7042E"/>
    <w:rsid w:val="00B7184C"/>
    <w:rsid w:val="00B721CA"/>
    <w:rsid w:val="00B73DA0"/>
    <w:rsid w:val="00B765CD"/>
    <w:rsid w:val="00B76DA7"/>
    <w:rsid w:val="00B8317A"/>
    <w:rsid w:val="00B839BC"/>
    <w:rsid w:val="00B865F8"/>
    <w:rsid w:val="00B92E1D"/>
    <w:rsid w:val="00B938EF"/>
    <w:rsid w:val="00B93BBA"/>
    <w:rsid w:val="00B97B01"/>
    <w:rsid w:val="00BA1E8A"/>
    <w:rsid w:val="00BA42B6"/>
    <w:rsid w:val="00BA4EAC"/>
    <w:rsid w:val="00BA52AD"/>
    <w:rsid w:val="00BA54A9"/>
    <w:rsid w:val="00BA5FE6"/>
    <w:rsid w:val="00BA67B5"/>
    <w:rsid w:val="00BA7059"/>
    <w:rsid w:val="00BC0BA5"/>
    <w:rsid w:val="00BC18DC"/>
    <w:rsid w:val="00BC34C5"/>
    <w:rsid w:val="00BD1680"/>
    <w:rsid w:val="00BD415E"/>
    <w:rsid w:val="00BD5189"/>
    <w:rsid w:val="00BE0031"/>
    <w:rsid w:val="00BE0235"/>
    <w:rsid w:val="00BE4C2B"/>
    <w:rsid w:val="00BF10D3"/>
    <w:rsid w:val="00BF4831"/>
    <w:rsid w:val="00BF4880"/>
    <w:rsid w:val="00C00997"/>
    <w:rsid w:val="00C01958"/>
    <w:rsid w:val="00C028F4"/>
    <w:rsid w:val="00C062EA"/>
    <w:rsid w:val="00C1062E"/>
    <w:rsid w:val="00C112EE"/>
    <w:rsid w:val="00C12603"/>
    <w:rsid w:val="00C16DD8"/>
    <w:rsid w:val="00C17814"/>
    <w:rsid w:val="00C20AC4"/>
    <w:rsid w:val="00C223FF"/>
    <w:rsid w:val="00C226C9"/>
    <w:rsid w:val="00C31BE7"/>
    <w:rsid w:val="00C414BB"/>
    <w:rsid w:val="00C42071"/>
    <w:rsid w:val="00C457E8"/>
    <w:rsid w:val="00C528F6"/>
    <w:rsid w:val="00C531ED"/>
    <w:rsid w:val="00C60341"/>
    <w:rsid w:val="00C6433C"/>
    <w:rsid w:val="00C67125"/>
    <w:rsid w:val="00C7004A"/>
    <w:rsid w:val="00C7023B"/>
    <w:rsid w:val="00C703BE"/>
    <w:rsid w:val="00C7117E"/>
    <w:rsid w:val="00C802EE"/>
    <w:rsid w:val="00C8196D"/>
    <w:rsid w:val="00C832F2"/>
    <w:rsid w:val="00C86C26"/>
    <w:rsid w:val="00C87B0A"/>
    <w:rsid w:val="00C91110"/>
    <w:rsid w:val="00C92A40"/>
    <w:rsid w:val="00C9351E"/>
    <w:rsid w:val="00C959F0"/>
    <w:rsid w:val="00CA07C5"/>
    <w:rsid w:val="00CA0900"/>
    <w:rsid w:val="00CA16A6"/>
    <w:rsid w:val="00CA1D57"/>
    <w:rsid w:val="00CA4CC1"/>
    <w:rsid w:val="00CA4F0A"/>
    <w:rsid w:val="00CA510E"/>
    <w:rsid w:val="00CA56B5"/>
    <w:rsid w:val="00CA6C9E"/>
    <w:rsid w:val="00CB422D"/>
    <w:rsid w:val="00CC3071"/>
    <w:rsid w:val="00CC501E"/>
    <w:rsid w:val="00CD2C42"/>
    <w:rsid w:val="00CD3BE5"/>
    <w:rsid w:val="00CD41EA"/>
    <w:rsid w:val="00CE2C37"/>
    <w:rsid w:val="00CE73CF"/>
    <w:rsid w:val="00CF0CC2"/>
    <w:rsid w:val="00CF236B"/>
    <w:rsid w:val="00CF23EF"/>
    <w:rsid w:val="00CF37FC"/>
    <w:rsid w:val="00CF3E52"/>
    <w:rsid w:val="00CF6C71"/>
    <w:rsid w:val="00CF75EE"/>
    <w:rsid w:val="00CF7C3D"/>
    <w:rsid w:val="00D0195D"/>
    <w:rsid w:val="00D01FDC"/>
    <w:rsid w:val="00D063D9"/>
    <w:rsid w:val="00D10B06"/>
    <w:rsid w:val="00D12902"/>
    <w:rsid w:val="00D12BD5"/>
    <w:rsid w:val="00D13C24"/>
    <w:rsid w:val="00D16F9D"/>
    <w:rsid w:val="00D1750F"/>
    <w:rsid w:val="00D20A62"/>
    <w:rsid w:val="00D241E2"/>
    <w:rsid w:val="00D245CE"/>
    <w:rsid w:val="00D263D2"/>
    <w:rsid w:val="00D30332"/>
    <w:rsid w:val="00D32542"/>
    <w:rsid w:val="00D4263C"/>
    <w:rsid w:val="00D42D91"/>
    <w:rsid w:val="00D44FBE"/>
    <w:rsid w:val="00D47A5C"/>
    <w:rsid w:val="00D509F1"/>
    <w:rsid w:val="00D50EA0"/>
    <w:rsid w:val="00D52628"/>
    <w:rsid w:val="00D52D13"/>
    <w:rsid w:val="00D53EAA"/>
    <w:rsid w:val="00D54DA5"/>
    <w:rsid w:val="00D56B6D"/>
    <w:rsid w:val="00D573E3"/>
    <w:rsid w:val="00D633AC"/>
    <w:rsid w:val="00D633AD"/>
    <w:rsid w:val="00D63B55"/>
    <w:rsid w:val="00D66056"/>
    <w:rsid w:val="00D66953"/>
    <w:rsid w:val="00D66FAF"/>
    <w:rsid w:val="00D724EC"/>
    <w:rsid w:val="00D725EA"/>
    <w:rsid w:val="00D72800"/>
    <w:rsid w:val="00D74280"/>
    <w:rsid w:val="00D7578B"/>
    <w:rsid w:val="00D75C04"/>
    <w:rsid w:val="00D75F2F"/>
    <w:rsid w:val="00D80D2C"/>
    <w:rsid w:val="00D8323E"/>
    <w:rsid w:val="00D84F71"/>
    <w:rsid w:val="00D864AF"/>
    <w:rsid w:val="00D866FF"/>
    <w:rsid w:val="00D90890"/>
    <w:rsid w:val="00D92509"/>
    <w:rsid w:val="00D92D7D"/>
    <w:rsid w:val="00D96D6C"/>
    <w:rsid w:val="00D973CA"/>
    <w:rsid w:val="00DA09EB"/>
    <w:rsid w:val="00DA3F3D"/>
    <w:rsid w:val="00DA5BF0"/>
    <w:rsid w:val="00DA70F9"/>
    <w:rsid w:val="00DA753E"/>
    <w:rsid w:val="00DB75B5"/>
    <w:rsid w:val="00DB7B5D"/>
    <w:rsid w:val="00DC1360"/>
    <w:rsid w:val="00DC2D14"/>
    <w:rsid w:val="00DC3D50"/>
    <w:rsid w:val="00DC4DC8"/>
    <w:rsid w:val="00DC5746"/>
    <w:rsid w:val="00DC75ED"/>
    <w:rsid w:val="00DD36A2"/>
    <w:rsid w:val="00DE2110"/>
    <w:rsid w:val="00DE3BA5"/>
    <w:rsid w:val="00DE4548"/>
    <w:rsid w:val="00DE72D9"/>
    <w:rsid w:val="00DE7819"/>
    <w:rsid w:val="00DF01D9"/>
    <w:rsid w:val="00DF1AB4"/>
    <w:rsid w:val="00DF1D67"/>
    <w:rsid w:val="00DF2054"/>
    <w:rsid w:val="00DF36B4"/>
    <w:rsid w:val="00E00A32"/>
    <w:rsid w:val="00E05D99"/>
    <w:rsid w:val="00E07EEA"/>
    <w:rsid w:val="00E100EA"/>
    <w:rsid w:val="00E10491"/>
    <w:rsid w:val="00E13BFD"/>
    <w:rsid w:val="00E16397"/>
    <w:rsid w:val="00E20C23"/>
    <w:rsid w:val="00E27A8E"/>
    <w:rsid w:val="00E30A5F"/>
    <w:rsid w:val="00E34B18"/>
    <w:rsid w:val="00E354D2"/>
    <w:rsid w:val="00E35BC4"/>
    <w:rsid w:val="00E37401"/>
    <w:rsid w:val="00E4263D"/>
    <w:rsid w:val="00E4295C"/>
    <w:rsid w:val="00E42D18"/>
    <w:rsid w:val="00E45BE1"/>
    <w:rsid w:val="00E476B8"/>
    <w:rsid w:val="00E47A55"/>
    <w:rsid w:val="00E47B4A"/>
    <w:rsid w:val="00E50FCC"/>
    <w:rsid w:val="00E51E9A"/>
    <w:rsid w:val="00E520B9"/>
    <w:rsid w:val="00E53809"/>
    <w:rsid w:val="00E53C36"/>
    <w:rsid w:val="00E54074"/>
    <w:rsid w:val="00E54C0E"/>
    <w:rsid w:val="00E5672C"/>
    <w:rsid w:val="00E64298"/>
    <w:rsid w:val="00E66650"/>
    <w:rsid w:val="00E674B5"/>
    <w:rsid w:val="00E70CA9"/>
    <w:rsid w:val="00E7161A"/>
    <w:rsid w:val="00E73849"/>
    <w:rsid w:val="00E75803"/>
    <w:rsid w:val="00E77B56"/>
    <w:rsid w:val="00E80695"/>
    <w:rsid w:val="00E822A9"/>
    <w:rsid w:val="00E84B4F"/>
    <w:rsid w:val="00E877BE"/>
    <w:rsid w:val="00E879F1"/>
    <w:rsid w:val="00E90A1A"/>
    <w:rsid w:val="00E91FF3"/>
    <w:rsid w:val="00E921C8"/>
    <w:rsid w:val="00E93484"/>
    <w:rsid w:val="00E93990"/>
    <w:rsid w:val="00E94D31"/>
    <w:rsid w:val="00E95EB6"/>
    <w:rsid w:val="00E96082"/>
    <w:rsid w:val="00E96BA0"/>
    <w:rsid w:val="00E9757D"/>
    <w:rsid w:val="00E97A9E"/>
    <w:rsid w:val="00EA3456"/>
    <w:rsid w:val="00EA604C"/>
    <w:rsid w:val="00EA61BE"/>
    <w:rsid w:val="00EA69C2"/>
    <w:rsid w:val="00EB0055"/>
    <w:rsid w:val="00EB4272"/>
    <w:rsid w:val="00EB50BD"/>
    <w:rsid w:val="00EB5B39"/>
    <w:rsid w:val="00EC29EC"/>
    <w:rsid w:val="00EC2EF5"/>
    <w:rsid w:val="00EC3327"/>
    <w:rsid w:val="00EC581A"/>
    <w:rsid w:val="00EC6384"/>
    <w:rsid w:val="00EC7E05"/>
    <w:rsid w:val="00ED2DDA"/>
    <w:rsid w:val="00ED4E30"/>
    <w:rsid w:val="00ED5CF0"/>
    <w:rsid w:val="00ED70A8"/>
    <w:rsid w:val="00ED73F4"/>
    <w:rsid w:val="00ED78CA"/>
    <w:rsid w:val="00EE3F60"/>
    <w:rsid w:val="00EE6123"/>
    <w:rsid w:val="00EE7089"/>
    <w:rsid w:val="00EF4BEC"/>
    <w:rsid w:val="00EF6328"/>
    <w:rsid w:val="00EF6887"/>
    <w:rsid w:val="00EF7A9C"/>
    <w:rsid w:val="00F05B0F"/>
    <w:rsid w:val="00F06FB2"/>
    <w:rsid w:val="00F2647F"/>
    <w:rsid w:val="00F3274F"/>
    <w:rsid w:val="00F332A9"/>
    <w:rsid w:val="00F33E07"/>
    <w:rsid w:val="00F42565"/>
    <w:rsid w:val="00F4567C"/>
    <w:rsid w:val="00F45B86"/>
    <w:rsid w:val="00F46234"/>
    <w:rsid w:val="00F53BA2"/>
    <w:rsid w:val="00F540AD"/>
    <w:rsid w:val="00F555D3"/>
    <w:rsid w:val="00F57D27"/>
    <w:rsid w:val="00F62F92"/>
    <w:rsid w:val="00F7073F"/>
    <w:rsid w:val="00F70AAE"/>
    <w:rsid w:val="00F70EBA"/>
    <w:rsid w:val="00F75A22"/>
    <w:rsid w:val="00F77BFF"/>
    <w:rsid w:val="00F81244"/>
    <w:rsid w:val="00F81AF0"/>
    <w:rsid w:val="00F82505"/>
    <w:rsid w:val="00F84990"/>
    <w:rsid w:val="00F901F9"/>
    <w:rsid w:val="00F918F8"/>
    <w:rsid w:val="00FA16BE"/>
    <w:rsid w:val="00FA60DD"/>
    <w:rsid w:val="00FB1352"/>
    <w:rsid w:val="00FB492A"/>
    <w:rsid w:val="00FB55B1"/>
    <w:rsid w:val="00FB5611"/>
    <w:rsid w:val="00FB6BCF"/>
    <w:rsid w:val="00FC141B"/>
    <w:rsid w:val="00FC5DB4"/>
    <w:rsid w:val="00FC663F"/>
    <w:rsid w:val="00FC70E5"/>
    <w:rsid w:val="00FD3632"/>
    <w:rsid w:val="00FE38E4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1B6A82"/>
  <w15:docId w15:val="{45572C9C-C9E2-42BF-9C73-A2EFD328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980"/>
    <w:rPr>
      <w:sz w:val="24"/>
      <w:szCs w:val="24"/>
    </w:rPr>
  </w:style>
  <w:style w:type="paragraph" w:styleId="1">
    <w:name w:val="heading 1"/>
    <w:basedOn w:val="a"/>
    <w:next w:val="a"/>
    <w:qFormat/>
    <w:rsid w:val="009E398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1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BD16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D16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BD1680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 Indent"/>
    <w:basedOn w:val="a"/>
    <w:rsid w:val="009E3980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9E3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2224"/>
    <w:rPr>
      <w:sz w:val="24"/>
      <w:szCs w:val="24"/>
    </w:rPr>
  </w:style>
  <w:style w:type="character" w:styleId="a6">
    <w:name w:val="page number"/>
    <w:basedOn w:val="a0"/>
    <w:rsid w:val="009E3980"/>
  </w:style>
  <w:style w:type="paragraph" w:styleId="21">
    <w:name w:val="Body Text Indent 2"/>
    <w:basedOn w:val="a"/>
    <w:rsid w:val="009E3980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9E398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E3980"/>
    <w:rPr>
      <w:rFonts w:ascii="Tahoma" w:hAnsi="Tahoma" w:cs="Tahoma"/>
      <w:sz w:val="16"/>
      <w:szCs w:val="16"/>
    </w:rPr>
  </w:style>
  <w:style w:type="character" w:styleId="aa">
    <w:name w:val="Hyperlink"/>
    <w:rsid w:val="009E3980"/>
    <w:rPr>
      <w:color w:val="0000FF"/>
      <w:u w:val="single"/>
    </w:rPr>
  </w:style>
  <w:style w:type="character" w:styleId="ab">
    <w:name w:val="Emphasis"/>
    <w:uiPriority w:val="20"/>
    <w:qFormat/>
    <w:rsid w:val="00BD1680"/>
    <w:rPr>
      <w:i/>
      <w:iCs/>
    </w:rPr>
  </w:style>
  <w:style w:type="paragraph" w:styleId="ac">
    <w:name w:val="Normal (Web)"/>
    <w:basedOn w:val="a"/>
    <w:uiPriority w:val="99"/>
    <w:unhideWhenUsed/>
    <w:rsid w:val="00BD1680"/>
    <w:pPr>
      <w:spacing w:before="100" w:beforeAutospacing="1" w:after="100" w:afterAutospacing="1"/>
    </w:pPr>
  </w:style>
  <w:style w:type="paragraph" w:customStyle="1" w:styleId="10">
    <w:name w:val="заголовок 1"/>
    <w:basedOn w:val="a"/>
    <w:next w:val="a"/>
    <w:rsid w:val="00D01FDC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d">
    <w:name w:val="Письмо"/>
    <w:basedOn w:val="a"/>
    <w:rsid w:val="00D01FDC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table" w:styleId="ae">
    <w:name w:val="Table Grid"/>
    <w:basedOn w:val="a1"/>
    <w:rsid w:val="00EC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D74280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D74280"/>
    <w:pPr>
      <w:widowControl w:val="0"/>
      <w:autoSpaceDE w:val="0"/>
      <w:autoSpaceDN w:val="0"/>
      <w:adjustRightInd w:val="0"/>
      <w:spacing w:line="485" w:lineRule="exact"/>
      <w:ind w:firstLine="710"/>
      <w:jc w:val="both"/>
    </w:pPr>
  </w:style>
  <w:style w:type="character" w:customStyle="1" w:styleId="FontStyle17">
    <w:name w:val="Font Style17"/>
    <w:rsid w:val="00D74280"/>
    <w:rPr>
      <w:rFonts w:ascii="Times New Roman" w:hAnsi="Times New Roman" w:cs="Times New Roman" w:hint="default"/>
      <w:sz w:val="26"/>
      <w:szCs w:val="26"/>
    </w:rPr>
  </w:style>
  <w:style w:type="paragraph" w:styleId="af">
    <w:name w:val="annotation text"/>
    <w:basedOn w:val="a"/>
    <w:link w:val="af0"/>
    <w:uiPriority w:val="99"/>
    <w:rsid w:val="007D7E70"/>
    <w:rPr>
      <w:rFonts w:ascii="Arial" w:eastAsia="Calibri" w:hAnsi="Arial"/>
      <w:sz w:val="20"/>
      <w:szCs w:val="20"/>
      <w:lang w:eastAsia="en-US"/>
    </w:rPr>
  </w:style>
  <w:style w:type="character" w:customStyle="1" w:styleId="af0">
    <w:name w:val="Текст примечания Знак"/>
    <w:link w:val="af"/>
    <w:uiPriority w:val="99"/>
    <w:rsid w:val="007D7E70"/>
    <w:rPr>
      <w:rFonts w:ascii="Arial" w:eastAsia="Calibri" w:hAnsi="Arial" w:cs="Arial"/>
      <w:lang w:eastAsia="en-US"/>
    </w:rPr>
  </w:style>
  <w:style w:type="character" w:customStyle="1" w:styleId="FontStyle19">
    <w:name w:val="Font Style19"/>
    <w:basedOn w:val="a0"/>
    <w:uiPriority w:val="99"/>
    <w:rsid w:val="00C226C9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11B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B6049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f1">
    <w:name w:val="List Paragraph"/>
    <w:aliases w:val="Абзац списка нумерованный,Bullet List,FooterText,numbered"/>
    <w:basedOn w:val="a"/>
    <w:link w:val="af2"/>
    <w:uiPriority w:val="34"/>
    <w:qFormat/>
    <w:rsid w:val="00AF1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F13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footnote text"/>
    <w:basedOn w:val="a"/>
    <w:link w:val="af4"/>
    <w:semiHidden/>
    <w:unhideWhenUsed/>
    <w:rsid w:val="007A0192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7A0192"/>
  </w:style>
  <w:style w:type="character" w:styleId="af5">
    <w:name w:val="footnote reference"/>
    <w:basedOn w:val="a0"/>
    <w:semiHidden/>
    <w:unhideWhenUsed/>
    <w:rsid w:val="007A0192"/>
    <w:rPr>
      <w:vertAlign w:val="superscript"/>
    </w:rPr>
  </w:style>
  <w:style w:type="character" w:styleId="af6">
    <w:name w:val="annotation reference"/>
    <w:basedOn w:val="a0"/>
    <w:semiHidden/>
    <w:unhideWhenUsed/>
    <w:rsid w:val="008547B8"/>
    <w:rPr>
      <w:sz w:val="16"/>
      <w:szCs w:val="16"/>
    </w:rPr>
  </w:style>
  <w:style w:type="paragraph" w:styleId="af7">
    <w:name w:val="annotation subject"/>
    <w:basedOn w:val="af"/>
    <w:next w:val="af"/>
    <w:link w:val="af8"/>
    <w:semiHidden/>
    <w:unhideWhenUsed/>
    <w:rsid w:val="008547B8"/>
    <w:rPr>
      <w:rFonts w:ascii="Times New Roman" w:eastAsia="Times New Roman" w:hAnsi="Times New Roman"/>
      <w:b/>
      <w:bCs/>
      <w:lang w:eastAsia="ru-RU"/>
    </w:rPr>
  </w:style>
  <w:style w:type="character" w:customStyle="1" w:styleId="af8">
    <w:name w:val="Тема примечания Знак"/>
    <w:basedOn w:val="af0"/>
    <w:link w:val="af7"/>
    <w:semiHidden/>
    <w:rsid w:val="008547B8"/>
    <w:rPr>
      <w:rFonts w:ascii="Arial" w:eastAsia="Calibri" w:hAnsi="Arial" w:cs="Arial"/>
      <w:b/>
      <w:bCs/>
      <w:lang w:eastAsia="en-US"/>
    </w:rPr>
  </w:style>
  <w:style w:type="character" w:customStyle="1" w:styleId="af2">
    <w:name w:val="Абзац списка Знак"/>
    <w:aliases w:val="Абзац списка нумерованный Знак,Bullet List Знак,FooterText Знак,numbered Знак"/>
    <w:basedOn w:val="a0"/>
    <w:link w:val="af1"/>
    <w:uiPriority w:val="34"/>
    <w:rsid w:val="007A64E5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A510E"/>
    <w:rPr>
      <w:sz w:val="24"/>
      <w:szCs w:val="24"/>
    </w:rPr>
  </w:style>
  <w:style w:type="character" w:styleId="af9">
    <w:name w:val="Placeholder Text"/>
    <w:basedOn w:val="a0"/>
    <w:uiPriority w:val="99"/>
    <w:semiHidden/>
    <w:rsid w:val="000E48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44BC3-CE56-41E1-B9EE-115DCE4C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</vt:lpstr>
    </vt:vector>
  </TitlesOfParts>
  <Company>Управление гособоронзаказа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</dc:title>
  <dc:creator>Гришина Дарья Владимировна</dc:creator>
  <cp:lastModifiedBy>Шевченко Валерия Александровна</cp:lastModifiedBy>
  <cp:revision>2</cp:revision>
  <cp:lastPrinted>2022-03-19T16:11:00Z</cp:lastPrinted>
  <dcterms:created xsi:type="dcterms:W3CDTF">2023-03-03T17:25:00Z</dcterms:created>
  <dcterms:modified xsi:type="dcterms:W3CDTF">2023-03-03T17:25:00Z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{5870A312-B219-4BEF-BFE1-0ED02E14334C}</vt:lpwstr>
  </property>
  <property fmtid="{D5CDD505-2E9C-101B-9397-08002B2CF9AE}" pid="3" name="#RegDocId">
    <vt:lpwstr>Вн. Приказ № Вр-2055650</vt:lpwstr>
  </property>
  <property fmtid="{D5CDD505-2E9C-101B-9397-08002B2CF9AE}" pid="4" name="FileDocId">
    <vt:lpwstr>{C382FC6C-02F9-4080-9073-37C3508DA63A}</vt:lpwstr>
  </property>
  <property fmtid="{D5CDD505-2E9C-101B-9397-08002B2CF9AE}" pid="5" name="#FileDocId">
    <vt:lpwstr>Файл: Приказ о проведении конкурса №3.docx</vt:lpwstr>
  </property>
  <property fmtid="{D5CDD505-2E9C-101B-9397-08002B2CF9AE}" pid="6" name="Дайждест">
    <vt:lpwstr>Вн. Приказ № Вр-2055650</vt:lpwstr>
  </property>
  <property fmtid="{D5CDD505-2E9C-101B-9397-08002B2CF9AE}" pid="7" name="Содержание">
    <vt:lpwstr>Об организации проведения Министерством промышленности и торговли Российской Федерации конкурсного отбора новых комплексных инвестиционных проектов по приоритетным направлениям гражданской промышленности в рамках подпрограммы "Обеспечение реализации госуд</vt:lpwstr>
  </property>
  <property fmtid="{D5CDD505-2E9C-101B-9397-08002B2CF9AE}" pid="8" name="Вид_документа">
    <vt:lpwstr>Приказ</vt:lpwstr>
  </property>
  <property fmtid="{D5CDD505-2E9C-101B-9397-08002B2CF9AE}" pid="9" name="Получатель_ФИО">
    <vt:lpwstr>Бродский В.И.</vt:lpwstr>
  </property>
  <property fmtid="{D5CDD505-2E9C-101B-9397-08002B2CF9AE}" pid="10" name="Получатель_Фамилия">
    <vt:lpwstr>Бродский</vt:lpwstr>
  </property>
  <property fmtid="{D5CDD505-2E9C-101B-9397-08002B2CF9AE}" pid="11" name="Получатель_Имя">
    <vt:lpwstr>Владимир</vt:lpwstr>
  </property>
  <property fmtid="{D5CDD505-2E9C-101B-9397-08002B2CF9AE}" pid="12" name="Получатель_Отчество">
    <vt:lpwstr>Игоревич</vt:lpwstr>
  </property>
  <property fmtid="{D5CDD505-2E9C-101B-9397-08002B2CF9AE}" pid="13" name="Получатель_Фамилия_род">
    <vt:lpwstr>Бродского</vt:lpwstr>
  </property>
  <property fmtid="{D5CDD505-2E9C-101B-9397-08002B2CF9AE}" pid="14" name="Получатель_Фамилия_дат">
    <vt:lpwstr>Бродскому</vt:lpwstr>
  </property>
  <property fmtid="{D5CDD505-2E9C-101B-9397-08002B2CF9AE}" pid="15" name="Получатель_Инициалы">
    <vt:lpwstr>В.И.</vt:lpwstr>
  </property>
  <property fmtid="{D5CDD505-2E9C-101B-9397-08002B2CF9AE}" pid="16" name="Получатель_Должность">
    <vt:lpwstr>Директор департамента</vt:lpwstr>
  </property>
  <property fmtid="{D5CDD505-2E9C-101B-9397-08002B2CF9AE}" pid="17" name="Получатель_Должность_род">
    <vt:lpwstr>Директор департамента</vt:lpwstr>
  </property>
  <property fmtid="{D5CDD505-2E9C-101B-9397-08002B2CF9AE}" pid="18" name="Получатель_Должность_дат">
    <vt:lpwstr>Директор департамента</vt:lpwstr>
  </property>
  <property fmtid="{D5CDD505-2E9C-101B-9397-08002B2CF9AE}" pid="19" name="Получатель_Подразделение">
    <vt:lpwstr>01 АД</vt:lpwstr>
  </property>
  <property fmtid="{D5CDD505-2E9C-101B-9397-08002B2CF9AE}" pid="20" name="Получатель_Телефон">
    <vt:lpwstr> </vt:lpwstr>
  </property>
  <property fmtid="{D5CDD505-2E9C-101B-9397-08002B2CF9AE}" pid="21" name="Отправитель_ФИО">
    <vt:lpwstr>НИКИТИН Г.С.</vt:lpwstr>
  </property>
  <property fmtid="{D5CDD505-2E9C-101B-9397-08002B2CF9AE}" pid="22" name="Отправитель_Фамилия">
    <vt:lpwstr>НИКИТИН</vt:lpwstr>
  </property>
  <property fmtid="{D5CDD505-2E9C-101B-9397-08002B2CF9AE}" pid="23" name="Отправитель_Имя">
    <vt:lpwstr>ГЛЕБ</vt:lpwstr>
  </property>
  <property fmtid="{D5CDD505-2E9C-101B-9397-08002B2CF9AE}" pid="24" name="Отправитель_Отчество">
    <vt:lpwstr>СЕРГЕЕВИЧ</vt:lpwstr>
  </property>
  <property fmtid="{D5CDD505-2E9C-101B-9397-08002B2CF9AE}" pid="25" name="Отправитель_Фамилия_род">
    <vt:lpwstr>НИКИТИНА</vt:lpwstr>
  </property>
  <property fmtid="{D5CDD505-2E9C-101B-9397-08002B2CF9AE}" pid="26" name="Отправитель_Фамилия_дат">
    <vt:lpwstr>НИКИТИНУ</vt:lpwstr>
  </property>
  <property fmtid="{D5CDD505-2E9C-101B-9397-08002B2CF9AE}" pid="27" name="Отправитель_Инициалы">
    <vt:lpwstr>Г.С.</vt:lpwstr>
  </property>
  <property fmtid="{D5CDD505-2E9C-101B-9397-08002B2CF9AE}" pid="28" name="Отправитель_Должность">
    <vt:lpwstr>ВРИО Министра</vt:lpwstr>
  </property>
  <property fmtid="{D5CDD505-2E9C-101B-9397-08002B2CF9AE}" pid="29" name="Отправитель_Должность_род">
    <vt:lpwstr>ВРИО Министра</vt:lpwstr>
  </property>
  <property fmtid="{D5CDD505-2E9C-101B-9397-08002B2CF9AE}" pid="30" name="Отправитель_Должность_дат">
    <vt:lpwstr>ВРИО Министра</vt:lpwstr>
  </property>
  <property fmtid="{D5CDD505-2E9C-101B-9397-08002B2CF9AE}" pid="31" name="Отправитель_Подразделение">
    <vt:lpwstr>Секретариат Никитина Г.С.</vt:lpwstr>
  </property>
  <property fmtid="{D5CDD505-2E9C-101B-9397-08002B2CF9AE}" pid="32" name="Отправитель_Телефон">
    <vt:lpwstr> </vt:lpwstr>
  </property>
  <property fmtid="{D5CDD505-2E9C-101B-9397-08002B2CF9AE}" pid="33" name="Исполнитель_ФИО">
    <vt:lpwstr>Федорец В.В.</vt:lpwstr>
  </property>
  <property fmtid="{D5CDD505-2E9C-101B-9397-08002B2CF9AE}" pid="34" name="Исполнитель_Фамилия">
    <vt:lpwstr>Федорец</vt:lpwstr>
  </property>
  <property fmtid="{D5CDD505-2E9C-101B-9397-08002B2CF9AE}" pid="35" name="Исполнитель_Имя">
    <vt:lpwstr>Виктория</vt:lpwstr>
  </property>
  <property fmtid="{D5CDD505-2E9C-101B-9397-08002B2CF9AE}" pid="36" name="Исполнитель_Отчество">
    <vt:lpwstr>Владимировна</vt:lpwstr>
  </property>
  <property fmtid="{D5CDD505-2E9C-101B-9397-08002B2CF9AE}" pid="37" name="Исполнитель_Фамилия_род">
    <vt:lpwstr>Федорец</vt:lpwstr>
  </property>
  <property fmtid="{D5CDD505-2E9C-101B-9397-08002B2CF9AE}" pid="38" name="Исполнитель_Фамилия_дат">
    <vt:lpwstr>Федорец</vt:lpwstr>
  </property>
  <property fmtid="{D5CDD505-2E9C-101B-9397-08002B2CF9AE}" pid="39" name="Исполнитель_Инициалы">
    <vt:lpwstr>В.В.</vt:lpwstr>
  </property>
  <property fmtid="{D5CDD505-2E9C-101B-9397-08002B2CF9AE}" pid="40" name="Исполнитель_Должность">
    <vt:lpwstr>Заместитель начальника отдела</vt:lpwstr>
  </property>
  <property fmtid="{D5CDD505-2E9C-101B-9397-08002B2CF9AE}" pid="41" name="Исполнитель_Должность_род">
    <vt:lpwstr>Заместитель начальника отдела</vt:lpwstr>
  </property>
  <property fmtid="{D5CDD505-2E9C-101B-9397-08002B2CF9AE}" pid="42" name="Исполнитель_Должность_дат">
    <vt:lpwstr>Заместитель начальника отдела</vt:lpwstr>
  </property>
  <property fmtid="{D5CDD505-2E9C-101B-9397-08002B2CF9AE}" pid="43" name="Исполнитель_Подразделение">
    <vt:lpwstr>Отдел научно-технической политики</vt:lpwstr>
  </property>
  <property fmtid="{D5CDD505-2E9C-101B-9397-08002B2CF9AE}" pid="44" name="Исполнитель_Телефон">
    <vt:lpwstr>710-68-26</vt:lpwstr>
  </property>
</Properties>
</file>