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6631" w14:textId="7E738B04" w:rsidR="00BD0B99" w:rsidRPr="009A0B3E" w:rsidRDefault="00F84D42" w:rsidP="00D01C1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C1A">
        <w:rPr>
          <w:rFonts w:ascii="Times New Roman" w:hAnsi="Times New Roman" w:cs="Times New Roman"/>
          <w:b/>
          <w:sz w:val="32"/>
          <w:szCs w:val="32"/>
        </w:rPr>
        <w:t xml:space="preserve">Опрос </w:t>
      </w:r>
      <w:r w:rsidRPr="009A0B3E">
        <w:rPr>
          <w:rFonts w:ascii="Times New Roman" w:hAnsi="Times New Roman" w:cs="Times New Roman"/>
          <w:b/>
          <w:sz w:val="32"/>
          <w:szCs w:val="32"/>
        </w:rPr>
        <w:t>"</w:t>
      </w:r>
      <w:r w:rsidR="009E2A22" w:rsidRPr="009A0B3E">
        <w:rPr>
          <w:rFonts w:ascii="Times New Roman" w:hAnsi="Times New Roman" w:cs="Times New Roman"/>
          <w:b/>
          <w:sz w:val="32"/>
          <w:szCs w:val="32"/>
        </w:rPr>
        <w:t xml:space="preserve">Использование государственных мер поддержки. </w:t>
      </w:r>
      <w:r w:rsidR="00B772E9" w:rsidRPr="009A0B3E">
        <w:rPr>
          <w:rFonts w:ascii="Times New Roman" w:hAnsi="Times New Roman" w:cs="Times New Roman"/>
          <w:b/>
          <w:sz w:val="32"/>
          <w:szCs w:val="32"/>
        </w:rPr>
        <w:t>Вхождение в капитал как источник привлечения инвестиций</w:t>
      </w:r>
      <w:r w:rsidRPr="009A0B3E">
        <w:rPr>
          <w:rFonts w:ascii="Times New Roman" w:hAnsi="Times New Roman" w:cs="Times New Roman"/>
          <w:b/>
          <w:sz w:val="32"/>
          <w:szCs w:val="32"/>
        </w:rPr>
        <w:t>"</w:t>
      </w:r>
    </w:p>
    <w:p w14:paraId="63965A3D" w14:textId="77777777" w:rsidR="00376CCC" w:rsidRPr="009A0B3E" w:rsidRDefault="00376CCC" w:rsidP="00376CCC">
      <w:pPr>
        <w:rPr>
          <w:rFonts w:ascii="Times New Roman" w:hAnsi="Times New Roman" w:cs="Times New Roman"/>
          <w:sz w:val="24"/>
          <w:szCs w:val="24"/>
        </w:rPr>
      </w:pPr>
    </w:p>
    <w:p w14:paraId="1A10BA7E" w14:textId="77777777" w:rsidR="00D15A98" w:rsidRPr="009A0B3E" w:rsidRDefault="005742D1" w:rsidP="005742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Г</w:t>
      </w:r>
      <w:r w:rsidR="00D15A98" w:rsidRPr="009A0B3E">
        <w:rPr>
          <w:rFonts w:ascii="Times New Roman" w:hAnsi="Times New Roman" w:cs="Times New Roman"/>
          <w:sz w:val="24"/>
          <w:szCs w:val="24"/>
        </w:rPr>
        <w:t>осударством запущены новые меры под</w:t>
      </w:r>
      <w:r w:rsidRPr="009A0B3E">
        <w:rPr>
          <w:rFonts w:ascii="Times New Roman" w:hAnsi="Times New Roman" w:cs="Times New Roman"/>
          <w:sz w:val="24"/>
          <w:szCs w:val="24"/>
        </w:rPr>
        <w:t>держки промышленных предприятий</w:t>
      </w:r>
      <w:r w:rsidR="00D15A98" w:rsidRPr="009A0B3E">
        <w:rPr>
          <w:rFonts w:ascii="Times New Roman" w:hAnsi="Times New Roman" w:cs="Times New Roman"/>
          <w:sz w:val="24"/>
          <w:szCs w:val="24"/>
        </w:rPr>
        <w:t xml:space="preserve"> </w:t>
      </w:r>
      <w:r w:rsidRPr="009A0B3E">
        <w:rPr>
          <w:rFonts w:ascii="Times New Roman" w:hAnsi="Times New Roman" w:cs="Times New Roman"/>
          <w:sz w:val="24"/>
          <w:szCs w:val="24"/>
        </w:rPr>
        <w:br/>
      </w:r>
      <w:r w:rsidR="00D15A98" w:rsidRPr="009A0B3E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9A0B3E">
        <w:rPr>
          <w:rFonts w:ascii="Times New Roman" w:hAnsi="Times New Roman" w:cs="Times New Roman"/>
          <w:sz w:val="24"/>
          <w:szCs w:val="24"/>
        </w:rPr>
        <w:t xml:space="preserve">оказания им финансовой </w:t>
      </w:r>
      <w:r w:rsidR="00063DB9" w:rsidRPr="009A0B3E">
        <w:rPr>
          <w:rFonts w:ascii="Times New Roman" w:hAnsi="Times New Roman" w:cs="Times New Roman"/>
          <w:sz w:val="24"/>
          <w:szCs w:val="24"/>
        </w:rPr>
        <w:t>помощи</w:t>
      </w:r>
      <w:r w:rsidRPr="009A0B3E">
        <w:rPr>
          <w:rFonts w:ascii="Times New Roman" w:hAnsi="Times New Roman" w:cs="Times New Roman"/>
          <w:sz w:val="24"/>
          <w:szCs w:val="24"/>
        </w:rPr>
        <w:t xml:space="preserve"> в условиях текущей экономической ситуации</w:t>
      </w:r>
      <w:r w:rsidR="00D15A98" w:rsidRPr="009A0B3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9A0B3E">
        <w:rPr>
          <w:rFonts w:ascii="Times New Roman" w:hAnsi="Times New Roman" w:cs="Times New Roman"/>
          <w:sz w:val="24"/>
          <w:szCs w:val="24"/>
        </w:rPr>
        <w:t>с целью</w:t>
      </w:r>
      <w:r w:rsidR="00D15A98" w:rsidRPr="009A0B3E">
        <w:rPr>
          <w:rFonts w:ascii="Times New Roman" w:hAnsi="Times New Roman" w:cs="Times New Roman"/>
          <w:sz w:val="24"/>
          <w:szCs w:val="24"/>
        </w:rPr>
        <w:t xml:space="preserve"> диверсификации действующих производств и импортозамещения промышленной продукции, приобретаемой за рубежом.</w:t>
      </w:r>
    </w:p>
    <w:p w14:paraId="0ECF2F92" w14:textId="4D22E050" w:rsidR="00D15A98" w:rsidRPr="009A0B3E" w:rsidRDefault="00D15A98" w:rsidP="005742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В настоящее время рассматривается вопрос запуска новых инструментов привлечения финансирования для реализации промышленных проектов, в связи с этим просьба пройти небольшой опрос об использовании </w:t>
      </w:r>
      <w:r w:rsidR="00633BDE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ашим предприятие</w:t>
      </w:r>
      <w:r w:rsidR="00063DB9" w:rsidRPr="009A0B3E">
        <w:rPr>
          <w:rFonts w:ascii="Times New Roman" w:hAnsi="Times New Roman" w:cs="Times New Roman"/>
          <w:sz w:val="24"/>
          <w:szCs w:val="24"/>
        </w:rPr>
        <w:t>м</w:t>
      </w:r>
      <w:r w:rsidRPr="009A0B3E">
        <w:rPr>
          <w:rFonts w:ascii="Times New Roman" w:hAnsi="Times New Roman" w:cs="Times New Roman"/>
          <w:sz w:val="24"/>
          <w:szCs w:val="24"/>
        </w:rPr>
        <w:t xml:space="preserve"> государственных мер поддержки и возможности привлечения прямых инвестиций в целях развития производства.</w:t>
      </w:r>
    </w:p>
    <w:p w14:paraId="3D60A591" w14:textId="28CC4CC8" w:rsidR="00B772E9" w:rsidRPr="009A0B3E" w:rsidRDefault="00B772E9" w:rsidP="00F84D4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Укажите основной вид экономической деятельности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ашего предприятия</w:t>
      </w:r>
      <w:r w:rsidR="00615C35" w:rsidRPr="009A0B3E">
        <w:rPr>
          <w:rFonts w:ascii="Times New Roman" w:hAnsi="Times New Roman" w:cs="Times New Roman"/>
          <w:sz w:val="24"/>
          <w:szCs w:val="24"/>
        </w:rPr>
        <w:t>:</w:t>
      </w:r>
    </w:p>
    <w:p w14:paraId="3FBC87FD" w14:textId="77777777" w:rsidR="00B772E9" w:rsidRPr="009A0B3E" w:rsidRDefault="00B772E9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Раздел А: Сельское хозяйство, охота, Лесоводство и лесозаготовки, Рыбное хозяйство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3EB9C65C" w14:textId="77777777" w:rsidR="00B772E9" w:rsidRPr="009A0B3E" w:rsidRDefault="00B772E9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Раздел B: Добыча и переработка полезных ископаемых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77FB7BE7" w14:textId="77777777" w:rsidR="00B772E9" w:rsidRPr="009A0B3E" w:rsidRDefault="00B772E9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Раздел С: Обрабатывающие производства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05CD4DE0" w14:textId="77777777" w:rsidR="00B772E9" w:rsidRPr="009A0B3E" w:rsidRDefault="00B772E9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Раздел D: Обеспечение эл. энергией, газом и паром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30312EB7" w14:textId="77777777" w:rsidR="00B772E9" w:rsidRPr="009A0B3E" w:rsidRDefault="00B772E9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Раздел F: Строительство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69D9FFFD" w14:textId="77777777" w:rsidR="00B772E9" w:rsidRPr="009A0B3E" w:rsidRDefault="00B772E9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Раздел H: Транспортировка и хранение (включая услуги почтовой связи)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6B3E811F" w14:textId="77777777" w:rsidR="00B772E9" w:rsidRPr="009A0B3E" w:rsidRDefault="00B772E9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Раздел K: Финансовая и страховая деятельность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57EC77E6" w14:textId="77777777" w:rsidR="00B772E9" w:rsidRPr="009A0B3E" w:rsidRDefault="00B772E9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Другое</w:t>
      </w:r>
      <w:r w:rsidR="00B45617" w:rsidRPr="009A0B3E">
        <w:rPr>
          <w:rFonts w:ascii="Times New Roman" w:hAnsi="Times New Roman" w:cs="Times New Roman"/>
          <w:sz w:val="24"/>
          <w:szCs w:val="24"/>
        </w:rPr>
        <w:t>.</w:t>
      </w:r>
    </w:p>
    <w:p w14:paraId="25C0934A" w14:textId="77777777" w:rsidR="0018233B" w:rsidRPr="009A0B3E" w:rsidRDefault="0018233B" w:rsidP="00F84D42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7DF4477" w14:textId="60C344D5" w:rsidR="00B772E9" w:rsidRPr="009A0B3E" w:rsidRDefault="00B772E9" w:rsidP="00F84D4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В каком федеральном округе/федеральных округах Российской Федерации размещены </w:t>
      </w:r>
      <w:r w:rsidR="00615C35" w:rsidRPr="009A0B3E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="00615C35" w:rsidRPr="009A0B3E">
        <w:rPr>
          <w:rFonts w:ascii="Times New Roman" w:hAnsi="Times New Roman" w:cs="Times New Roman"/>
          <w:sz w:val="24"/>
          <w:szCs w:val="24"/>
        </w:rPr>
        <w:t>ашего предприятия?</w:t>
      </w:r>
    </w:p>
    <w:p w14:paraId="7B52671D" w14:textId="77777777" w:rsidR="00B772E9" w:rsidRPr="009A0B3E" w:rsidRDefault="00654E16" w:rsidP="00654E16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772E9" w:rsidRPr="009A0B3E">
        <w:rPr>
          <w:rFonts w:ascii="Times New Roman" w:hAnsi="Times New Roman" w:cs="Times New Roman"/>
          <w:sz w:val="24"/>
          <w:szCs w:val="24"/>
        </w:rPr>
        <w:t>Дальневосточный федеральный округ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234AB43B" w14:textId="77777777" w:rsidR="00B772E9" w:rsidRPr="009A0B3E" w:rsidRDefault="00654E16" w:rsidP="00654E16">
      <w:pPr>
        <w:pStyle w:val="a3"/>
        <w:spacing w:after="0" w:line="276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772E9" w:rsidRPr="009A0B3E">
        <w:rPr>
          <w:rFonts w:ascii="Times New Roman" w:hAnsi="Times New Roman" w:cs="Times New Roman"/>
          <w:sz w:val="24"/>
          <w:szCs w:val="24"/>
        </w:rPr>
        <w:t>Приволжский федеральный округ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03F0F61B" w14:textId="77777777" w:rsidR="00B772E9" w:rsidRPr="009A0B3E" w:rsidRDefault="00654E16" w:rsidP="00654E16">
      <w:pPr>
        <w:pStyle w:val="a3"/>
        <w:spacing w:after="0" w:line="276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772E9" w:rsidRPr="009A0B3E">
        <w:rPr>
          <w:rFonts w:ascii="Times New Roman" w:hAnsi="Times New Roman" w:cs="Times New Roman"/>
          <w:sz w:val="24"/>
          <w:szCs w:val="24"/>
        </w:rPr>
        <w:t>Северо-Западный федеральный округ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4E1E25E7" w14:textId="77777777" w:rsidR="00B772E9" w:rsidRPr="009A0B3E" w:rsidRDefault="00654E16" w:rsidP="00654E16">
      <w:pPr>
        <w:pStyle w:val="a3"/>
        <w:spacing w:after="0" w:line="276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772E9" w:rsidRPr="009A0B3E">
        <w:rPr>
          <w:rFonts w:ascii="Times New Roman" w:hAnsi="Times New Roman" w:cs="Times New Roman"/>
          <w:sz w:val="24"/>
          <w:szCs w:val="24"/>
        </w:rPr>
        <w:t>Северо-Кавказский федеральный округ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75A0DC51" w14:textId="77777777" w:rsidR="00B772E9" w:rsidRPr="009A0B3E" w:rsidRDefault="00654E16" w:rsidP="00654E16">
      <w:pPr>
        <w:pStyle w:val="a3"/>
        <w:spacing w:after="0" w:line="276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772E9" w:rsidRPr="009A0B3E">
        <w:rPr>
          <w:rFonts w:ascii="Times New Roman" w:hAnsi="Times New Roman" w:cs="Times New Roman"/>
          <w:sz w:val="24"/>
          <w:szCs w:val="24"/>
        </w:rPr>
        <w:t>Сибирский федеральный округ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3731019E" w14:textId="77777777" w:rsidR="00B772E9" w:rsidRPr="009A0B3E" w:rsidRDefault="00654E16" w:rsidP="00654E16">
      <w:pPr>
        <w:pStyle w:val="a3"/>
        <w:spacing w:after="0" w:line="276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772E9" w:rsidRPr="009A0B3E">
        <w:rPr>
          <w:rFonts w:ascii="Times New Roman" w:hAnsi="Times New Roman" w:cs="Times New Roman"/>
          <w:sz w:val="24"/>
          <w:szCs w:val="24"/>
        </w:rPr>
        <w:t>Уральский федеральный округ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6E17DD57" w14:textId="77777777" w:rsidR="00B772E9" w:rsidRPr="009A0B3E" w:rsidRDefault="00654E16" w:rsidP="00654E16">
      <w:pPr>
        <w:pStyle w:val="a3"/>
        <w:spacing w:after="0" w:line="276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772E9" w:rsidRPr="009A0B3E">
        <w:rPr>
          <w:rFonts w:ascii="Times New Roman" w:hAnsi="Times New Roman" w:cs="Times New Roman"/>
          <w:sz w:val="24"/>
          <w:szCs w:val="24"/>
        </w:rPr>
        <w:t>Центральный федеральный округ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249355BB" w14:textId="77777777" w:rsidR="00B772E9" w:rsidRPr="009A0B3E" w:rsidRDefault="00654E16" w:rsidP="00654E16">
      <w:pPr>
        <w:pStyle w:val="a3"/>
        <w:spacing w:after="0" w:line="276" w:lineRule="auto"/>
        <w:ind w:left="1440" w:hanging="306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772E9" w:rsidRPr="009A0B3E">
        <w:rPr>
          <w:rFonts w:ascii="Times New Roman" w:hAnsi="Times New Roman" w:cs="Times New Roman"/>
          <w:sz w:val="24"/>
          <w:szCs w:val="24"/>
        </w:rPr>
        <w:t>Южный федеральный округ</w:t>
      </w:r>
      <w:r w:rsidR="00B45617" w:rsidRPr="009A0B3E">
        <w:rPr>
          <w:rFonts w:ascii="Times New Roman" w:hAnsi="Times New Roman" w:cs="Times New Roman"/>
          <w:sz w:val="24"/>
          <w:szCs w:val="24"/>
        </w:rPr>
        <w:t>.</w:t>
      </w:r>
    </w:p>
    <w:p w14:paraId="434CBBFA" w14:textId="77777777" w:rsidR="0018233B" w:rsidRPr="009A0B3E" w:rsidRDefault="0018233B" w:rsidP="00F84D42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1D445E0" w14:textId="7E4928F1" w:rsidR="00B772E9" w:rsidRPr="009A0B3E" w:rsidRDefault="0018233B" w:rsidP="00F84D4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Укажите размер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ашей компании по чи</w:t>
      </w:r>
      <w:r w:rsidR="00A24AE5" w:rsidRPr="009A0B3E">
        <w:rPr>
          <w:rFonts w:ascii="Times New Roman" w:hAnsi="Times New Roman" w:cs="Times New Roman"/>
          <w:sz w:val="24"/>
          <w:szCs w:val="24"/>
        </w:rPr>
        <w:t>сленности работающего персонала:</w:t>
      </w:r>
    </w:p>
    <w:p w14:paraId="77899D54" w14:textId="77777777" w:rsidR="0018233B" w:rsidRPr="009A0B3E" w:rsidRDefault="00C03713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Крупная компания (численность работников свыше 250 чел.)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7565A290" w14:textId="77777777" w:rsidR="00C03713" w:rsidRPr="009A0B3E" w:rsidRDefault="00C03713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Средняя компания (численность работников от 100 до 250 человек)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571A62AD" w14:textId="77777777" w:rsidR="00C03713" w:rsidRPr="009A0B3E" w:rsidRDefault="00C03713" w:rsidP="00F84D42">
      <w:pPr>
        <w:pStyle w:val="a3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Малая компания (численность работников до 100 человек)</w:t>
      </w:r>
      <w:r w:rsidR="00B45617" w:rsidRPr="009A0B3E">
        <w:rPr>
          <w:rFonts w:ascii="Times New Roman" w:hAnsi="Times New Roman" w:cs="Times New Roman"/>
          <w:sz w:val="24"/>
          <w:szCs w:val="24"/>
        </w:rPr>
        <w:t>.</w:t>
      </w:r>
    </w:p>
    <w:p w14:paraId="2A486423" w14:textId="77777777" w:rsidR="00060514" w:rsidRPr="009A0B3E" w:rsidRDefault="00060514" w:rsidP="00060514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6364BA9" w14:textId="49D45D03" w:rsidR="00060514" w:rsidRPr="009A0B3E" w:rsidRDefault="00060514" w:rsidP="0006051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Какие из инструментов поддержки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ы считаете наиболее востребованными в текущей экономической ситуации:</w:t>
      </w:r>
    </w:p>
    <w:p w14:paraId="5C016E08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060514" w:rsidRPr="009A0B3E">
        <w:rPr>
          <w:rFonts w:ascii="Times New Roman" w:hAnsi="Times New Roman" w:cs="Times New Roman"/>
          <w:sz w:val="24"/>
          <w:szCs w:val="24"/>
        </w:rPr>
        <w:t>Компенсация процентов по инвестиционным кредитам или кредитам на пополнение оборотных средств через банковскую систему;</w:t>
      </w:r>
    </w:p>
    <w:p w14:paraId="3DE7085E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060514" w:rsidRPr="009A0B3E">
        <w:rPr>
          <w:rFonts w:ascii="Times New Roman" w:hAnsi="Times New Roman" w:cs="Times New Roman"/>
          <w:sz w:val="24"/>
          <w:szCs w:val="24"/>
        </w:rPr>
        <w:t>Получение грантовой поддержки на компенсацию процентов по кредитам на пополнение оборотных средств через региональные ФРП;</w:t>
      </w:r>
    </w:p>
    <w:p w14:paraId="6338C15B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9E2A22" w:rsidRPr="009A0B3E">
        <w:rPr>
          <w:rFonts w:ascii="Times New Roman" w:hAnsi="Times New Roman" w:cs="Times New Roman"/>
          <w:sz w:val="24"/>
          <w:szCs w:val="24"/>
        </w:rPr>
        <w:t>Льготное заемное финансирование</w:t>
      </w:r>
      <w:r w:rsidR="00060514" w:rsidRPr="009A0B3E">
        <w:rPr>
          <w:rFonts w:ascii="Times New Roman" w:hAnsi="Times New Roman" w:cs="Times New Roman"/>
          <w:sz w:val="24"/>
          <w:szCs w:val="24"/>
        </w:rPr>
        <w:t xml:space="preserve"> Фонда развития промышленности;</w:t>
      </w:r>
    </w:p>
    <w:p w14:paraId="135EBDA4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060514" w:rsidRPr="009A0B3E">
        <w:rPr>
          <w:rFonts w:ascii="Times New Roman" w:hAnsi="Times New Roman" w:cs="Times New Roman"/>
          <w:sz w:val="24"/>
          <w:szCs w:val="24"/>
        </w:rPr>
        <w:t>Возмещение части затрат предприятий на оплату услуг по подключению к коммунальной инфраструктуре;</w:t>
      </w:r>
    </w:p>
    <w:p w14:paraId="349E008A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□ В</w:t>
      </w:r>
      <w:r w:rsidR="00060514" w:rsidRPr="009A0B3E">
        <w:rPr>
          <w:rFonts w:ascii="Times New Roman" w:hAnsi="Times New Roman" w:cs="Times New Roman"/>
          <w:sz w:val="24"/>
          <w:szCs w:val="24"/>
        </w:rPr>
        <w:t>озмещение промышленным предприятиям части затрат на уплату первого взноса (аванса) при заключении договора (договоров) лизинга оборудования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2C877E4F" w14:textId="77777777" w:rsidR="009E2A22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9E2A22" w:rsidRPr="009A0B3E">
        <w:rPr>
          <w:rFonts w:ascii="Times New Roman" w:hAnsi="Times New Roman" w:cs="Times New Roman"/>
          <w:sz w:val="24"/>
          <w:szCs w:val="24"/>
        </w:rPr>
        <w:t>Вхождение нового фонда с госучастием в капитал;</w:t>
      </w:r>
    </w:p>
    <w:p w14:paraId="65055DCF" w14:textId="77777777" w:rsidR="009E2A22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9E2A22" w:rsidRPr="009A0B3E">
        <w:rPr>
          <w:rFonts w:ascii="Times New Roman" w:hAnsi="Times New Roman" w:cs="Times New Roman"/>
          <w:sz w:val="24"/>
          <w:szCs w:val="24"/>
        </w:rPr>
        <w:t>Иные меры поддержки.</w:t>
      </w:r>
    </w:p>
    <w:p w14:paraId="19ECC87C" w14:textId="77777777" w:rsidR="00654E16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2BD4014F" w14:textId="35CC771B" w:rsidR="009E2A22" w:rsidRPr="009A0B3E" w:rsidRDefault="009E2A22" w:rsidP="009E2A2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Если при ответе на предыдущий вопрос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 xml:space="preserve">ы выбрали вариант "Иные меры поддержки" просьба описать какие меры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ы считаете наиболее востребованными.</w:t>
      </w:r>
    </w:p>
    <w:p w14:paraId="7F42F961" w14:textId="0F151A13" w:rsidR="009E2A22" w:rsidRDefault="00DC35E3" w:rsidP="009E2A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E55978C" w14:textId="77777777" w:rsidR="00DC35E3" w:rsidRDefault="00DC35E3" w:rsidP="009E2A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3997CF" w14:textId="77777777" w:rsidR="00DC35E3" w:rsidRDefault="00DC35E3" w:rsidP="009E2A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8DD821" w14:textId="77777777" w:rsidR="00DC35E3" w:rsidRDefault="00DC35E3" w:rsidP="009E2A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B57581" w14:textId="77777777" w:rsidR="00DC35E3" w:rsidRPr="009A0B3E" w:rsidRDefault="00DC35E3" w:rsidP="009E2A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65FB98" w14:textId="42D19F51" w:rsidR="00060514" w:rsidRPr="009A0B3E" w:rsidRDefault="00060514" w:rsidP="0006051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Какими мерами поддержки пользуется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аше предприятие:</w:t>
      </w:r>
    </w:p>
    <w:p w14:paraId="2E71CBB7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060514" w:rsidRPr="009A0B3E">
        <w:rPr>
          <w:rFonts w:ascii="Times New Roman" w:hAnsi="Times New Roman" w:cs="Times New Roman"/>
          <w:sz w:val="24"/>
          <w:szCs w:val="24"/>
        </w:rPr>
        <w:t>Займы Фонда развития промышленности;</w:t>
      </w:r>
    </w:p>
    <w:p w14:paraId="5EA0E89F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060514" w:rsidRPr="009A0B3E">
        <w:rPr>
          <w:rFonts w:ascii="Times New Roman" w:hAnsi="Times New Roman" w:cs="Times New Roman"/>
          <w:sz w:val="24"/>
          <w:szCs w:val="24"/>
        </w:rPr>
        <w:t>Получение льготного кредита в банке;</w:t>
      </w:r>
    </w:p>
    <w:p w14:paraId="5E08FDFE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060514" w:rsidRPr="009A0B3E">
        <w:rPr>
          <w:rFonts w:ascii="Times New Roman" w:hAnsi="Times New Roman" w:cs="Times New Roman"/>
          <w:sz w:val="24"/>
          <w:szCs w:val="24"/>
        </w:rPr>
        <w:t>Компенсация ранее произведенных затрат субсидией Минпромторга России;</w:t>
      </w:r>
    </w:p>
    <w:p w14:paraId="1A04D823" w14:textId="77777777" w:rsidR="00060514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060514" w:rsidRPr="009A0B3E">
        <w:rPr>
          <w:rFonts w:ascii="Times New Roman" w:hAnsi="Times New Roman" w:cs="Times New Roman"/>
          <w:sz w:val="24"/>
          <w:szCs w:val="24"/>
        </w:rPr>
        <w:t>Получение гранта по кредиту на пополнение оборотных средств в региональном ФРП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46E4688B" w14:textId="77777777" w:rsidR="009E2A22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9E2A22" w:rsidRPr="009A0B3E">
        <w:rPr>
          <w:rFonts w:ascii="Times New Roman" w:hAnsi="Times New Roman" w:cs="Times New Roman"/>
          <w:sz w:val="24"/>
          <w:szCs w:val="24"/>
        </w:rPr>
        <w:t>Привлечение прямых инвестиций посредством продажи доли предприятия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438B6E51" w14:textId="77777777" w:rsidR="009E2A22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9E2A22" w:rsidRPr="009A0B3E">
        <w:rPr>
          <w:rFonts w:ascii="Times New Roman" w:hAnsi="Times New Roman" w:cs="Times New Roman"/>
          <w:sz w:val="24"/>
          <w:szCs w:val="24"/>
        </w:rPr>
        <w:t>Иные меры поддержки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571400C0" w14:textId="77777777" w:rsidR="009E2A22" w:rsidRPr="009A0B3E" w:rsidRDefault="00654E16" w:rsidP="00654E1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9E2A22" w:rsidRPr="009A0B3E">
        <w:rPr>
          <w:rFonts w:ascii="Times New Roman" w:hAnsi="Times New Roman" w:cs="Times New Roman"/>
          <w:sz w:val="24"/>
          <w:szCs w:val="24"/>
        </w:rPr>
        <w:t>Меры поддержки не используются</w:t>
      </w:r>
      <w:r w:rsidRPr="009A0B3E">
        <w:rPr>
          <w:rFonts w:ascii="Times New Roman" w:hAnsi="Times New Roman" w:cs="Times New Roman"/>
          <w:sz w:val="24"/>
          <w:szCs w:val="24"/>
        </w:rPr>
        <w:t>.</w:t>
      </w:r>
    </w:p>
    <w:p w14:paraId="356DB219" w14:textId="77777777" w:rsidR="009E2A22" w:rsidRPr="009A0B3E" w:rsidRDefault="009E2A22" w:rsidP="009E2A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563595" w14:textId="54E76BA4" w:rsidR="009E2A22" w:rsidRPr="009A0B3E" w:rsidRDefault="009E2A22" w:rsidP="00B760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Если при ответе на предыдущий вопрос </w:t>
      </w:r>
      <w:r w:rsidR="009A0B3E" w:rsidRPr="009A0B3E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ы выбрали вариант "Иные меры поддержки"</w:t>
      </w:r>
      <w:r w:rsidR="009A0B3E" w:rsidRPr="009A0B3E">
        <w:rPr>
          <w:rFonts w:ascii="Times New Roman" w:hAnsi="Times New Roman" w:cs="Times New Roman"/>
          <w:sz w:val="24"/>
          <w:szCs w:val="24"/>
        </w:rPr>
        <w:t>,</w:t>
      </w:r>
      <w:r w:rsidRPr="009A0B3E">
        <w:rPr>
          <w:rFonts w:ascii="Times New Roman" w:hAnsi="Times New Roman" w:cs="Times New Roman"/>
          <w:sz w:val="24"/>
          <w:szCs w:val="24"/>
        </w:rPr>
        <w:t xml:space="preserve"> просьба описать меры поддержки, которыми пользуется ваше предприятие.</w:t>
      </w:r>
    </w:p>
    <w:p w14:paraId="2252806E" w14:textId="77777777" w:rsidR="009E2A22" w:rsidRPr="009A0B3E" w:rsidRDefault="009E2A22" w:rsidP="00F84D42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215B3A2" w14:textId="61A0737E" w:rsidR="00C03713" w:rsidRPr="009A0B3E" w:rsidRDefault="00183851" w:rsidP="0006051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Рассматривает</w:t>
      </w:r>
      <w:r w:rsidR="00C03713" w:rsidRPr="009A0B3E">
        <w:rPr>
          <w:rFonts w:ascii="Times New Roman" w:hAnsi="Times New Roman" w:cs="Times New Roman"/>
          <w:sz w:val="24"/>
          <w:szCs w:val="24"/>
        </w:rPr>
        <w:t xml:space="preserve"> ли </w:t>
      </w:r>
      <w:r w:rsidR="009A0B3E" w:rsidRPr="009A0B3E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 xml:space="preserve">аше предприятие </w:t>
      </w:r>
      <w:r w:rsidR="00C03713" w:rsidRPr="009A0B3E">
        <w:rPr>
          <w:rFonts w:ascii="Times New Roman" w:hAnsi="Times New Roman" w:cs="Times New Roman"/>
          <w:sz w:val="24"/>
          <w:szCs w:val="24"/>
        </w:rPr>
        <w:t>мезонинное финансирование в качестве источника привлечения капитала?</w:t>
      </w:r>
    </w:p>
    <w:p w14:paraId="2599261E" w14:textId="77777777" w:rsidR="00C03713" w:rsidRPr="009A0B3E" w:rsidRDefault="00C03713" w:rsidP="00060514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Да</w:t>
      </w:r>
      <w:r w:rsidR="00B45617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7F5825AF" w14:textId="77777777" w:rsidR="00C03713" w:rsidRPr="009A0B3E" w:rsidRDefault="00C03713" w:rsidP="00060514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Нет</w:t>
      </w:r>
      <w:r w:rsidR="00B45617" w:rsidRPr="009A0B3E">
        <w:rPr>
          <w:rFonts w:ascii="Times New Roman" w:hAnsi="Times New Roman" w:cs="Times New Roman"/>
          <w:sz w:val="24"/>
          <w:szCs w:val="24"/>
        </w:rPr>
        <w:t>.</w:t>
      </w:r>
    </w:p>
    <w:p w14:paraId="73AAB424" w14:textId="77777777" w:rsidR="00F84D42" w:rsidRPr="009A0B3E" w:rsidRDefault="00F84D42" w:rsidP="00F84D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CDB5CC" w14:textId="77777777" w:rsidR="00C03713" w:rsidRPr="009A0B3E" w:rsidRDefault="00C03713" w:rsidP="0006051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Целевое использование заёмного капитала наиболее актуально</w:t>
      </w:r>
      <w:r w:rsidR="00B76019" w:rsidRPr="009A0B3E">
        <w:rPr>
          <w:rFonts w:ascii="Times New Roman" w:hAnsi="Times New Roman" w:cs="Times New Roman"/>
          <w:sz w:val="24"/>
          <w:szCs w:val="24"/>
        </w:rPr>
        <w:t xml:space="preserve"> в текущей экономической обстановке</w:t>
      </w:r>
      <w:r w:rsidRPr="009A0B3E">
        <w:rPr>
          <w:rFonts w:ascii="Times New Roman" w:hAnsi="Times New Roman" w:cs="Times New Roman"/>
          <w:sz w:val="24"/>
          <w:szCs w:val="24"/>
        </w:rPr>
        <w:t xml:space="preserve"> для того, чтобы…</w:t>
      </w:r>
    </w:p>
    <w:p w14:paraId="4CC44287" w14:textId="77777777" w:rsidR="00C03713" w:rsidRPr="009A0B3E" w:rsidRDefault="00B45617" w:rsidP="00B45617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Приобрести оборудование / новые технологии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203912C8" w14:textId="77777777" w:rsidR="00C03713" w:rsidRPr="009A0B3E" w:rsidRDefault="00B45617" w:rsidP="00B45617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Расширить производство (бизнес)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48923F0C" w14:textId="77777777" w:rsidR="00C03713" w:rsidRPr="009A0B3E" w:rsidRDefault="00B45617" w:rsidP="00B45617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Пополнить оборотные средства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2D8998A3" w14:textId="77777777" w:rsidR="00C03713" w:rsidRPr="009A0B3E" w:rsidRDefault="00B45617" w:rsidP="00B45617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Другое</w:t>
      </w:r>
      <w:r w:rsidRPr="009A0B3E">
        <w:rPr>
          <w:rFonts w:ascii="Times New Roman" w:hAnsi="Times New Roman" w:cs="Times New Roman"/>
          <w:sz w:val="24"/>
          <w:szCs w:val="24"/>
        </w:rPr>
        <w:t>.</w:t>
      </w:r>
    </w:p>
    <w:p w14:paraId="12B16090" w14:textId="77777777" w:rsidR="001B49BF" w:rsidRPr="009A0B3E" w:rsidRDefault="001B49BF" w:rsidP="00F84D42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9D22265" w14:textId="19C26995" w:rsidR="00C03713" w:rsidRPr="009A0B3E" w:rsidRDefault="00C03713" w:rsidP="0006051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Какие инструменты привлечения дополнительных инвестиций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а</w:t>
      </w:r>
      <w:r w:rsidR="00183851" w:rsidRPr="009A0B3E">
        <w:rPr>
          <w:rFonts w:ascii="Times New Roman" w:hAnsi="Times New Roman" w:cs="Times New Roman"/>
          <w:sz w:val="24"/>
          <w:szCs w:val="24"/>
        </w:rPr>
        <w:t>ша компания готова использовать?</w:t>
      </w:r>
    </w:p>
    <w:p w14:paraId="4D7E4B5E" w14:textId="77777777" w:rsidR="00C03713" w:rsidRPr="009A0B3E" w:rsidRDefault="00091B25" w:rsidP="00091B25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Банковское кредитование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011E245A" w14:textId="77777777" w:rsidR="00C03713" w:rsidRPr="009A0B3E" w:rsidRDefault="00091B25" w:rsidP="00091B25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Льготные займы/субсидии институтов развития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7C6543F1" w14:textId="77777777" w:rsidR="00C03713" w:rsidRPr="009A0B3E" w:rsidRDefault="00091B25" w:rsidP="00091B25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Реализация инвестиционных программ только за счёт собственных средств / средств акционера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53EC7E0B" w14:textId="77777777" w:rsidR="00C03713" w:rsidRPr="009A0B3E" w:rsidRDefault="00091B25" w:rsidP="00091B25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Проектное финансирование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32AC5D5D" w14:textId="77777777" w:rsidR="00C03713" w:rsidRPr="009A0B3E" w:rsidRDefault="00091B25" w:rsidP="00091B25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Мезонинное финансирование (путём приобретения акций компании/долей государством или фондом с госучастием)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19868BCF" w14:textId="77777777" w:rsidR="00C03713" w:rsidRPr="009A0B3E" w:rsidRDefault="00091B25" w:rsidP="00091B25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Мезонинное финансирование (путём приобретения акций компании/долей независимым инвестором)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59AE4190" w14:textId="77777777" w:rsidR="00C03713" w:rsidRPr="009A0B3E" w:rsidRDefault="00091B25" w:rsidP="00091B25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Привлечение инвестиций путем размещения акций на бирже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0D162874" w14:textId="77777777" w:rsidR="009E2A22" w:rsidRPr="009A0B3E" w:rsidRDefault="00091B25" w:rsidP="00091B25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C03713" w:rsidRPr="009A0B3E">
        <w:rPr>
          <w:rFonts w:ascii="Times New Roman" w:hAnsi="Times New Roman" w:cs="Times New Roman"/>
          <w:sz w:val="24"/>
          <w:szCs w:val="24"/>
        </w:rPr>
        <w:t>Нет потребности в заёмном капитале, компания не планирует осуществлять инвестиционные вложения в ближайшие 3 года</w:t>
      </w:r>
      <w:r w:rsidRPr="009A0B3E">
        <w:rPr>
          <w:rFonts w:ascii="Times New Roman" w:hAnsi="Times New Roman" w:cs="Times New Roman"/>
          <w:sz w:val="24"/>
          <w:szCs w:val="24"/>
        </w:rPr>
        <w:t>.</w:t>
      </w:r>
    </w:p>
    <w:p w14:paraId="261A9646" w14:textId="77777777" w:rsidR="00B76019" w:rsidRPr="009A0B3E" w:rsidRDefault="00B76019" w:rsidP="00F84D42">
      <w:pPr>
        <w:pStyle w:val="a3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503D4BE" w14:textId="5F7FED9C" w:rsidR="00C03713" w:rsidRPr="009A0B3E" w:rsidRDefault="00C03713" w:rsidP="0006051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Какую долю компании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ы готовы продать с целью привлечения капитала?</w:t>
      </w:r>
    </w:p>
    <w:p w14:paraId="5F056AA4" w14:textId="77777777" w:rsidR="00C03713" w:rsidRPr="009A0B3E" w:rsidRDefault="00C03713" w:rsidP="00060514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Более 75%</w:t>
      </w:r>
      <w:r w:rsidR="00D924DC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6DD90BD0" w14:textId="77777777" w:rsidR="00C03713" w:rsidRPr="009A0B3E" w:rsidRDefault="00C03713" w:rsidP="00060514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От 50% до 74%</w:t>
      </w:r>
      <w:r w:rsidR="00D924DC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3AA71C87" w14:textId="77777777" w:rsidR="00C03713" w:rsidRPr="009A0B3E" w:rsidRDefault="00C03713" w:rsidP="00060514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От 25% до 49%</w:t>
      </w:r>
      <w:r w:rsidR="00D924DC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37FE4B86" w14:textId="77777777" w:rsidR="00C03713" w:rsidRPr="009A0B3E" w:rsidRDefault="00C03713" w:rsidP="00060514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От 11% до 24%</w:t>
      </w:r>
      <w:r w:rsidR="00D924DC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31A41D69" w14:textId="77777777" w:rsidR="00C03713" w:rsidRPr="009A0B3E" w:rsidRDefault="00C03713" w:rsidP="00060514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Не более 10%</w:t>
      </w:r>
      <w:r w:rsidR="00D924DC" w:rsidRPr="009A0B3E">
        <w:rPr>
          <w:rFonts w:ascii="Times New Roman" w:hAnsi="Times New Roman" w:cs="Times New Roman"/>
          <w:sz w:val="24"/>
          <w:szCs w:val="24"/>
        </w:rPr>
        <w:t>;</w:t>
      </w:r>
    </w:p>
    <w:p w14:paraId="000914CC" w14:textId="77777777" w:rsidR="00C03713" w:rsidRPr="009A0B3E" w:rsidRDefault="00C03713" w:rsidP="00060514">
      <w:pPr>
        <w:pStyle w:val="a3"/>
        <w:numPr>
          <w:ilvl w:val="1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>Продажа доли компании не рассматривается как инструмент привлечения инвестиций</w:t>
      </w:r>
      <w:r w:rsidR="00D924DC" w:rsidRPr="009A0B3E">
        <w:rPr>
          <w:rFonts w:ascii="Times New Roman" w:hAnsi="Times New Roman" w:cs="Times New Roman"/>
          <w:sz w:val="24"/>
          <w:szCs w:val="24"/>
        </w:rPr>
        <w:t>.</w:t>
      </w:r>
    </w:p>
    <w:p w14:paraId="776F8CCE" w14:textId="77777777" w:rsidR="00BD3273" w:rsidRPr="009A0B3E" w:rsidRDefault="00BD3273" w:rsidP="00B760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79AB9C" w14:textId="01376C5E" w:rsidR="00BD3273" w:rsidRPr="009A0B3E" w:rsidRDefault="00BD3273" w:rsidP="0006051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Какие риски видит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аша компания при использовании мезонинного финансирования?</w:t>
      </w:r>
    </w:p>
    <w:p w14:paraId="0FB928A9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Риски использования доли в компании для недружественного слияния/поглощения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4D599C95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Утрата контроля над стратегическим планированием компании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01D8DB05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Утрата контроля над операционной деятельностью компании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77570EF4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Сложные и затратные процедуры определения стоимости доли компании (</w:t>
      </w:r>
      <w:proofErr w:type="spellStart"/>
      <w:r w:rsidR="00BD3273" w:rsidRPr="009A0B3E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BD3273" w:rsidRPr="009A0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273" w:rsidRPr="009A0B3E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 w:rsidR="00BD3273" w:rsidRPr="009A0B3E">
        <w:rPr>
          <w:rFonts w:ascii="Times New Roman" w:hAnsi="Times New Roman" w:cs="Times New Roman"/>
          <w:sz w:val="24"/>
          <w:szCs w:val="24"/>
        </w:rPr>
        <w:t>). Риски получить оценку бизнеса ниже рыночной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61E59310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Не вижу рисков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3F47B749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Другое</w:t>
      </w:r>
      <w:r w:rsidRPr="009A0B3E">
        <w:rPr>
          <w:rFonts w:ascii="Times New Roman" w:hAnsi="Times New Roman" w:cs="Times New Roman"/>
          <w:sz w:val="24"/>
          <w:szCs w:val="24"/>
        </w:rPr>
        <w:t>.</w:t>
      </w:r>
    </w:p>
    <w:p w14:paraId="3D4F49A1" w14:textId="77777777" w:rsidR="001B49BF" w:rsidRPr="009A0B3E" w:rsidRDefault="001B49BF" w:rsidP="00B760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C884B9" w14:textId="3BE1C00A" w:rsidR="00BD3273" w:rsidRPr="009A0B3E" w:rsidRDefault="00BD3273" w:rsidP="0006051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Укажите риски, которые останавливают </w:t>
      </w:r>
      <w:r w:rsidR="00DC35E3">
        <w:rPr>
          <w:rFonts w:ascii="Times New Roman" w:hAnsi="Times New Roman" w:cs="Times New Roman"/>
          <w:sz w:val="24"/>
          <w:szCs w:val="24"/>
        </w:rPr>
        <w:t>В</w:t>
      </w:r>
      <w:r w:rsidRPr="009A0B3E">
        <w:rPr>
          <w:rFonts w:ascii="Times New Roman" w:hAnsi="Times New Roman" w:cs="Times New Roman"/>
          <w:sz w:val="24"/>
          <w:szCs w:val="24"/>
        </w:rPr>
        <w:t>ашу компанию от выпуска и размещения акций на фондовой бирже</w:t>
      </w:r>
      <w:r w:rsidR="00615C35" w:rsidRPr="009A0B3E">
        <w:rPr>
          <w:rFonts w:ascii="Times New Roman" w:hAnsi="Times New Roman" w:cs="Times New Roman"/>
          <w:sz w:val="24"/>
          <w:szCs w:val="24"/>
        </w:rPr>
        <w:t>:</w:t>
      </w:r>
    </w:p>
    <w:p w14:paraId="189881E1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Вовлечение в процесс управления компанией независимых директоров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2DBB51F5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Необходимость раскрывать коммерческую информацию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0643E6D8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Проведение финансового аудита и других затратных процедур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75FBA0D7" w14:textId="77777777" w:rsidR="00BD3273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Публичность и повышенное внимание СМИ</w:t>
      </w:r>
      <w:r w:rsidRPr="009A0B3E">
        <w:rPr>
          <w:rFonts w:ascii="Times New Roman" w:hAnsi="Times New Roman" w:cs="Times New Roman"/>
          <w:sz w:val="24"/>
          <w:szCs w:val="24"/>
        </w:rPr>
        <w:t>;</w:t>
      </w:r>
    </w:p>
    <w:p w14:paraId="51565709" w14:textId="77777777" w:rsidR="00F84D42" w:rsidRPr="009A0B3E" w:rsidRDefault="001D46F6" w:rsidP="001D46F6">
      <w:pPr>
        <w:pStyle w:val="a3"/>
        <w:spacing w:after="0" w:line="276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 w:rsidRPr="009A0B3E">
        <w:rPr>
          <w:rFonts w:ascii="Times New Roman" w:hAnsi="Times New Roman" w:cs="Times New Roman"/>
          <w:sz w:val="24"/>
          <w:szCs w:val="24"/>
        </w:rPr>
        <w:t xml:space="preserve">□ </w:t>
      </w:r>
      <w:r w:rsidR="00BD3273" w:rsidRPr="009A0B3E">
        <w:rPr>
          <w:rFonts w:ascii="Times New Roman" w:hAnsi="Times New Roman" w:cs="Times New Roman"/>
          <w:sz w:val="24"/>
          <w:szCs w:val="24"/>
        </w:rPr>
        <w:t>Другое</w:t>
      </w:r>
      <w:r w:rsidRPr="009A0B3E">
        <w:rPr>
          <w:rFonts w:ascii="Times New Roman" w:hAnsi="Times New Roman" w:cs="Times New Roman"/>
          <w:sz w:val="24"/>
          <w:szCs w:val="24"/>
        </w:rPr>
        <w:t>.</w:t>
      </w:r>
    </w:p>
    <w:sectPr w:rsidR="00F84D42" w:rsidRPr="009A0B3E" w:rsidSect="00DC35E3">
      <w:headerReference w:type="default" r:id="rId7"/>
      <w:pgSz w:w="11906" w:h="16838"/>
      <w:pgMar w:top="1135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C9235" w14:textId="77777777" w:rsidR="00DC35E3" w:rsidRDefault="00DC35E3" w:rsidP="00DC35E3">
      <w:pPr>
        <w:spacing w:after="0" w:line="240" w:lineRule="auto"/>
      </w:pPr>
      <w:r>
        <w:separator/>
      </w:r>
    </w:p>
  </w:endnote>
  <w:endnote w:type="continuationSeparator" w:id="0">
    <w:p w14:paraId="14998752" w14:textId="77777777" w:rsidR="00DC35E3" w:rsidRDefault="00DC35E3" w:rsidP="00DC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BF9B" w14:textId="77777777" w:rsidR="00DC35E3" w:rsidRDefault="00DC35E3" w:rsidP="00DC35E3">
      <w:pPr>
        <w:spacing w:after="0" w:line="240" w:lineRule="auto"/>
      </w:pPr>
      <w:r>
        <w:separator/>
      </w:r>
    </w:p>
  </w:footnote>
  <w:footnote w:type="continuationSeparator" w:id="0">
    <w:p w14:paraId="7188DA9A" w14:textId="77777777" w:rsidR="00DC35E3" w:rsidRDefault="00DC35E3" w:rsidP="00DC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462835"/>
      <w:docPartObj>
        <w:docPartGallery w:val="Page Numbers (Top of Page)"/>
        <w:docPartUnique/>
      </w:docPartObj>
    </w:sdtPr>
    <w:sdtContent>
      <w:p w14:paraId="78A85794" w14:textId="03C25AC9" w:rsidR="00DC35E3" w:rsidRDefault="00DC35E3" w:rsidP="00DC35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20AB"/>
    <w:multiLevelType w:val="hybridMultilevel"/>
    <w:tmpl w:val="87EC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34B84"/>
    <w:multiLevelType w:val="hybridMultilevel"/>
    <w:tmpl w:val="4688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85549">
    <w:abstractNumId w:val="0"/>
  </w:num>
  <w:num w:numId="2" w16cid:durableId="47568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B4"/>
    <w:rsid w:val="00026A6E"/>
    <w:rsid w:val="00027E15"/>
    <w:rsid w:val="00060514"/>
    <w:rsid w:val="00063DB9"/>
    <w:rsid w:val="00091B25"/>
    <w:rsid w:val="0018233B"/>
    <w:rsid w:val="00183851"/>
    <w:rsid w:val="001B49BF"/>
    <w:rsid w:val="001D46F6"/>
    <w:rsid w:val="002F4762"/>
    <w:rsid w:val="00376CCC"/>
    <w:rsid w:val="005742D1"/>
    <w:rsid w:val="0061372C"/>
    <w:rsid w:val="00615C35"/>
    <w:rsid w:val="00633BDE"/>
    <w:rsid w:val="00654E16"/>
    <w:rsid w:val="009A0B3E"/>
    <w:rsid w:val="009E2A22"/>
    <w:rsid w:val="00A17DFF"/>
    <w:rsid w:val="00A24AE5"/>
    <w:rsid w:val="00B45617"/>
    <w:rsid w:val="00B76019"/>
    <w:rsid w:val="00B772E9"/>
    <w:rsid w:val="00B97DB4"/>
    <w:rsid w:val="00BD0B99"/>
    <w:rsid w:val="00BD3273"/>
    <w:rsid w:val="00C03713"/>
    <w:rsid w:val="00D01C1A"/>
    <w:rsid w:val="00D15A98"/>
    <w:rsid w:val="00D924DC"/>
    <w:rsid w:val="00DC35E3"/>
    <w:rsid w:val="00ED73DC"/>
    <w:rsid w:val="00F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ED81"/>
  <w15:chartTrackingRefBased/>
  <w15:docId w15:val="{B28216E3-41D4-41CA-A5BB-83B8F528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2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72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35E3"/>
  </w:style>
  <w:style w:type="paragraph" w:styleId="a8">
    <w:name w:val="footer"/>
    <w:basedOn w:val="a"/>
    <w:link w:val="a9"/>
    <w:uiPriority w:val="99"/>
    <w:unhideWhenUsed/>
    <w:rsid w:val="00DC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Лагутин Сергей Сергеевич</dc:creator>
  <cp:keywords/>
  <dc:description/>
  <cp:lastModifiedBy>Maria Gluhova</cp:lastModifiedBy>
  <cp:revision>5</cp:revision>
  <cp:lastPrinted>2022-09-01T10:29:00Z</cp:lastPrinted>
  <dcterms:created xsi:type="dcterms:W3CDTF">2022-08-30T13:44:00Z</dcterms:created>
  <dcterms:modified xsi:type="dcterms:W3CDTF">2022-09-02T12:47:00Z</dcterms:modified>
</cp:coreProperties>
</file>