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60975" w14:textId="77777777" w:rsidR="007D44F8" w:rsidRDefault="007D44F8" w:rsidP="00D73344">
      <w:pPr>
        <w:autoSpaceDE w:val="0"/>
        <w:autoSpaceDN w:val="0"/>
        <w:adjustRightInd w:val="0"/>
        <w:spacing w:after="0" w:line="240" w:lineRule="auto"/>
        <w:jc w:val="center"/>
        <w:rPr>
          <w:rFonts w:ascii="Times New Roman" w:hAnsi="Times New Roman" w:cs="Times New Roman"/>
          <w:b/>
          <w:bCs/>
          <w:sz w:val="28"/>
          <w:szCs w:val="28"/>
        </w:rPr>
      </w:pPr>
    </w:p>
    <w:p w14:paraId="28360976" w14:textId="77777777" w:rsidR="001166FC" w:rsidRDefault="001166FC" w:rsidP="00D73344">
      <w:pPr>
        <w:autoSpaceDE w:val="0"/>
        <w:autoSpaceDN w:val="0"/>
        <w:adjustRightInd w:val="0"/>
        <w:spacing w:after="0" w:line="240" w:lineRule="auto"/>
        <w:jc w:val="center"/>
        <w:rPr>
          <w:rFonts w:ascii="Times New Roman" w:hAnsi="Times New Roman" w:cs="Times New Roman"/>
          <w:b/>
          <w:bCs/>
          <w:sz w:val="28"/>
          <w:szCs w:val="28"/>
        </w:rPr>
      </w:pPr>
    </w:p>
    <w:p w14:paraId="28360977" w14:textId="77777777" w:rsidR="001166FC" w:rsidRDefault="001166FC" w:rsidP="00D73344">
      <w:pPr>
        <w:autoSpaceDE w:val="0"/>
        <w:autoSpaceDN w:val="0"/>
        <w:adjustRightInd w:val="0"/>
        <w:spacing w:after="0" w:line="240" w:lineRule="auto"/>
        <w:jc w:val="center"/>
        <w:rPr>
          <w:rFonts w:ascii="Times New Roman" w:hAnsi="Times New Roman" w:cs="Times New Roman"/>
          <w:b/>
          <w:bCs/>
          <w:sz w:val="28"/>
          <w:szCs w:val="28"/>
        </w:rPr>
      </w:pPr>
    </w:p>
    <w:p w14:paraId="28360978" w14:textId="77777777" w:rsidR="001166FC" w:rsidRDefault="001166FC" w:rsidP="00D73344">
      <w:pPr>
        <w:autoSpaceDE w:val="0"/>
        <w:autoSpaceDN w:val="0"/>
        <w:adjustRightInd w:val="0"/>
        <w:spacing w:after="0" w:line="240" w:lineRule="auto"/>
        <w:jc w:val="center"/>
        <w:rPr>
          <w:rFonts w:ascii="Times New Roman" w:hAnsi="Times New Roman" w:cs="Times New Roman"/>
          <w:b/>
          <w:bCs/>
          <w:sz w:val="28"/>
          <w:szCs w:val="28"/>
        </w:rPr>
      </w:pPr>
    </w:p>
    <w:p w14:paraId="28360979" w14:textId="77777777" w:rsidR="001166FC" w:rsidRDefault="001166FC" w:rsidP="00D73344">
      <w:pPr>
        <w:autoSpaceDE w:val="0"/>
        <w:autoSpaceDN w:val="0"/>
        <w:adjustRightInd w:val="0"/>
        <w:spacing w:after="0" w:line="240" w:lineRule="auto"/>
        <w:jc w:val="center"/>
        <w:rPr>
          <w:rFonts w:ascii="Times New Roman" w:hAnsi="Times New Roman" w:cs="Times New Roman"/>
          <w:b/>
          <w:bCs/>
          <w:sz w:val="28"/>
          <w:szCs w:val="28"/>
        </w:rPr>
      </w:pPr>
    </w:p>
    <w:p w14:paraId="2836097A" w14:textId="77777777" w:rsidR="001166FC" w:rsidRDefault="001166FC" w:rsidP="00D73344">
      <w:pPr>
        <w:autoSpaceDE w:val="0"/>
        <w:autoSpaceDN w:val="0"/>
        <w:adjustRightInd w:val="0"/>
        <w:spacing w:after="0" w:line="240" w:lineRule="auto"/>
        <w:jc w:val="center"/>
        <w:rPr>
          <w:rFonts w:ascii="Times New Roman" w:hAnsi="Times New Roman" w:cs="Times New Roman"/>
          <w:b/>
          <w:bCs/>
          <w:sz w:val="28"/>
          <w:szCs w:val="28"/>
        </w:rPr>
      </w:pPr>
    </w:p>
    <w:p w14:paraId="2836097B" w14:textId="77777777" w:rsidR="001166FC" w:rsidRDefault="001166FC" w:rsidP="00D73344">
      <w:pPr>
        <w:autoSpaceDE w:val="0"/>
        <w:autoSpaceDN w:val="0"/>
        <w:adjustRightInd w:val="0"/>
        <w:spacing w:after="0" w:line="240" w:lineRule="auto"/>
        <w:jc w:val="center"/>
        <w:rPr>
          <w:rFonts w:ascii="Times New Roman" w:hAnsi="Times New Roman" w:cs="Times New Roman"/>
          <w:b/>
          <w:bCs/>
          <w:sz w:val="28"/>
          <w:szCs w:val="28"/>
        </w:rPr>
      </w:pPr>
    </w:p>
    <w:p w14:paraId="2836097C" w14:textId="77777777" w:rsidR="001166FC" w:rsidRDefault="001166FC" w:rsidP="00D73344">
      <w:pPr>
        <w:autoSpaceDE w:val="0"/>
        <w:autoSpaceDN w:val="0"/>
        <w:adjustRightInd w:val="0"/>
        <w:spacing w:after="0" w:line="240" w:lineRule="auto"/>
        <w:jc w:val="center"/>
        <w:rPr>
          <w:rFonts w:ascii="Times New Roman" w:hAnsi="Times New Roman" w:cs="Times New Roman"/>
          <w:b/>
          <w:bCs/>
          <w:sz w:val="28"/>
          <w:szCs w:val="28"/>
        </w:rPr>
      </w:pPr>
    </w:p>
    <w:p w14:paraId="2836097D" w14:textId="77777777" w:rsidR="001166FC" w:rsidRDefault="001166FC" w:rsidP="00D73344">
      <w:pPr>
        <w:autoSpaceDE w:val="0"/>
        <w:autoSpaceDN w:val="0"/>
        <w:adjustRightInd w:val="0"/>
        <w:spacing w:after="0" w:line="240" w:lineRule="auto"/>
        <w:jc w:val="center"/>
        <w:rPr>
          <w:rFonts w:ascii="Times New Roman" w:hAnsi="Times New Roman" w:cs="Times New Roman"/>
          <w:b/>
          <w:bCs/>
          <w:sz w:val="28"/>
          <w:szCs w:val="28"/>
        </w:rPr>
      </w:pPr>
    </w:p>
    <w:p w14:paraId="2836097E" w14:textId="77777777" w:rsidR="001166FC" w:rsidRDefault="001166FC" w:rsidP="00D73344">
      <w:pPr>
        <w:autoSpaceDE w:val="0"/>
        <w:autoSpaceDN w:val="0"/>
        <w:adjustRightInd w:val="0"/>
        <w:spacing w:after="0" w:line="240" w:lineRule="auto"/>
        <w:jc w:val="center"/>
        <w:rPr>
          <w:rFonts w:ascii="Times New Roman" w:hAnsi="Times New Roman" w:cs="Times New Roman"/>
          <w:b/>
          <w:bCs/>
          <w:sz w:val="28"/>
          <w:szCs w:val="28"/>
        </w:rPr>
      </w:pPr>
    </w:p>
    <w:p w14:paraId="2836097F" w14:textId="77777777" w:rsidR="001D1E8E" w:rsidRDefault="001D1E8E" w:rsidP="001D1E8E">
      <w:pPr>
        <w:autoSpaceDE w:val="0"/>
        <w:autoSpaceDN w:val="0"/>
        <w:adjustRightInd w:val="0"/>
        <w:spacing w:after="0" w:line="240" w:lineRule="auto"/>
        <w:jc w:val="center"/>
        <w:rPr>
          <w:rFonts w:ascii="Times New Roman" w:hAnsi="Times New Roman" w:cs="Times New Roman"/>
          <w:b/>
          <w:bCs/>
          <w:sz w:val="28"/>
          <w:szCs w:val="28"/>
        </w:rPr>
      </w:pPr>
    </w:p>
    <w:p w14:paraId="28360980" w14:textId="77777777" w:rsidR="001D1E8E" w:rsidRDefault="001D1E8E" w:rsidP="001D1E8E">
      <w:pPr>
        <w:autoSpaceDE w:val="0"/>
        <w:autoSpaceDN w:val="0"/>
        <w:adjustRightInd w:val="0"/>
        <w:spacing w:after="0" w:line="240" w:lineRule="auto"/>
        <w:jc w:val="center"/>
        <w:rPr>
          <w:rFonts w:ascii="Times New Roman" w:hAnsi="Times New Roman" w:cs="Times New Roman"/>
          <w:b/>
          <w:bCs/>
          <w:sz w:val="28"/>
          <w:szCs w:val="28"/>
        </w:rPr>
      </w:pPr>
    </w:p>
    <w:p w14:paraId="28360981" w14:textId="77777777" w:rsidR="001D1E8E" w:rsidRDefault="001D1E8E" w:rsidP="001D1E8E">
      <w:pPr>
        <w:autoSpaceDE w:val="0"/>
        <w:autoSpaceDN w:val="0"/>
        <w:adjustRightInd w:val="0"/>
        <w:spacing w:after="0" w:line="240" w:lineRule="auto"/>
        <w:jc w:val="center"/>
        <w:rPr>
          <w:rFonts w:ascii="Times New Roman" w:hAnsi="Times New Roman" w:cs="Times New Roman"/>
          <w:b/>
          <w:bCs/>
          <w:sz w:val="28"/>
          <w:szCs w:val="28"/>
        </w:rPr>
      </w:pPr>
    </w:p>
    <w:p w14:paraId="28360982" w14:textId="77777777" w:rsidR="009569D4" w:rsidRDefault="009569D4" w:rsidP="001D1E8E">
      <w:pPr>
        <w:autoSpaceDE w:val="0"/>
        <w:autoSpaceDN w:val="0"/>
        <w:adjustRightInd w:val="0"/>
        <w:spacing w:after="0" w:line="240" w:lineRule="auto"/>
        <w:jc w:val="center"/>
        <w:rPr>
          <w:rFonts w:ascii="Times New Roman" w:hAnsi="Times New Roman" w:cs="Times New Roman"/>
          <w:b/>
          <w:bCs/>
          <w:sz w:val="28"/>
          <w:szCs w:val="28"/>
        </w:rPr>
      </w:pPr>
    </w:p>
    <w:p w14:paraId="28360983" w14:textId="77777777" w:rsidR="009569D4" w:rsidRDefault="009569D4" w:rsidP="001D1E8E">
      <w:pPr>
        <w:autoSpaceDE w:val="0"/>
        <w:autoSpaceDN w:val="0"/>
        <w:adjustRightInd w:val="0"/>
        <w:spacing w:after="0" w:line="240" w:lineRule="auto"/>
        <w:jc w:val="center"/>
        <w:rPr>
          <w:rFonts w:ascii="Times New Roman" w:hAnsi="Times New Roman" w:cs="Times New Roman"/>
          <w:b/>
          <w:bCs/>
          <w:sz w:val="28"/>
          <w:szCs w:val="28"/>
        </w:rPr>
      </w:pPr>
    </w:p>
    <w:p w14:paraId="28360984" w14:textId="77777777" w:rsidR="001D1E8E" w:rsidRDefault="001D1E8E" w:rsidP="001D1E8E">
      <w:pPr>
        <w:autoSpaceDE w:val="0"/>
        <w:autoSpaceDN w:val="0"/>
        <w:adjustRightInd w:val="0"/>
        <w:spacing w:after="0" w:line="240" w:lineRule="auto"/>
        <w:jc w:val="center"/>
        <w:rPr>
          <w:rFonts w:ascii="Times New Roman" w:hAnsi="Times New Roman" w:cs="Times New Roman"/>
          <w:b/>
          <w:bCs/>
          <w:sz w:val="28"/>
          <w:szCs w:val="28"/>
        </w:rPr>
      </w:pPr>
    </w:p>
    <w:p w14:paraId="28360985" w14:textId="77777777" w:rsidR="00E4737A" w:rsidRPr="001741B7" w:rsidRDefault="007D44F8" w:rsidP="001D1E8E">
      <w:pPr>
        <w:autoSpaceDE w:val="0"/>
        <w:autoSpaceDN w:val="0"/>
        <w:adjustRightInd w:val="0"/>
        <w:spacing w:after="0" w:line="240" w:lineRule="auto"/>
        <w:jc w:val="center"/>
        <w:rPr>
          <w:rFonts w:ascii="Times New Roman" w:hAnsi="Times New Roman" w:cs="Times New Roman"/>
          <w:b/>
          <w:bCs/>
          <w:sz w:val="28"/>
          <w:szCs w:val="28"/>
        </w:rPr>
      </w:pPr>
      <w:bookmarkStart w:id="0" w:name="_GoBack"/>
      <w:r w:rsidRPr="001741B7">
        <w:rPr>
          <w:rFonts w:ascii="Times New Roman" w:hAnsi="Times New Roman" w:cs="Times New Roman"/>
          <w:b/>
          <w:bCs/>
          <w:sz w:val="28"/>
          <w:szCs w:val="28"/>
        </w:rPr>
        <w:t>Об организации</w:t>
      </w:r>
    </w:p>
    <w:p w14:paraId="28360986" w14:textId="77777777" w:rsidR="00E4737A" w:rsidRPr="001741B7" w:rsidRDefault="007D44F8" w:rsidP="001D1E8E">
      <w:pPr>
        <w:autoSpaceDE w:val="0"/>
        <w:autoSpaceDN w:val="0"/>
        <w:adjustRightInd w:val="0"/>
        <w:spacing w:after="0" w:line="240" w:lineRule="auto"/>
        <w:jc w:val="center"/>
        <w:rPr>
          <w:rFonts w:ascii="Times New Roman" w:hAnsi="Times New Roman" w:cs="Times New Roman"/>
          <w:b/>
          <w:bCs/>
          <w:sz w:val="28"/>
          <w:szCs w:val="28"/>
        </w:rPr>
      </w:pPr>
      <w:r w:rsidRPr="001741B7">
        <w:rPr>
          <w:rFonts w:ascii="Times New Roman" w:hAnsi="Times New Roman" w:cs="Times New Roman"/>
          <w:b/>
          <w:bCs/>
          <w:sz w:val="28"/>
          <w:szCs w:val="28"/>
        </w:rPr>
        <w:t xml:space="preserve">в </w:t>
      </w:r>
      <w:r w:rsidR="00372068" w:rsidRPr="001741B7">
        <w:rPr>
          <w:rFonts w:ascii="Times New Roman" w:hAnsi="Times New Roman" w:cs="Times New Roman"/>
          <w:b/>
          <w:bCs/>
          <w:sz w:val="28"/>
          <w:szCs w:val="28"/>
        </w:rPr>
        <w:t>М</w:t>
      </w:r>
      <w:r w:rsidRPr="001741B7">
        <w:rPr>
          <w:rFonts w:ascii="Times New Roman" w:hAnsi="Times New Roman" w:cs="Times New Roman"/>
          <w:b/>
          <w:bCs/>
          <w:sz w:val="28"/>
          <w:szCs w:val="28"/>
        </w:rPr>
        <w:t>инистерстве промышленности и торговли</w:t>
      </w:r>
    </w:p>
    <w:p w14:paraId="28360987" w14:textId="77777777" w:rsidR="00E4737A" w:rsidRPr="00AF52B3" w:rsidRDefault="00372068" w:rsidP="001D1E8E">
      <w:pPr>
        <w:autoSpaceDE w:val="0"/>
        <w:autoSpaceDN w:val="0"/>
        <w:adjustRightInd w:val="0"/>
        <w:spacing w:after="0" w:line="240" w:lineRule="auto"/>
        <w:jc w:val="center"/>
        <w:rPr>
          <w:rFonts w:ascii="Times New Roman" w:hAnsi="Times New Roman" w:cs="Times New Roman"/>
          <w:b/>
          <w:bCs/>
          <w:sz w:val="28"/>
          <w:szCs w:val="28"/>
        </w:rPr>
      </w:pPr>
      <w:r w:rsidRPr="001741B7">
        <w:rPr>
          <w:rFonts w:ascii="Times New Roman" w:hAnsi="Times New Roman" w:cs="Times New Roman"/>
          <w:b/>
          <w:bCs/>
          <w:sz w:val="28"/>
          <w:szCs w:val="28"/>
        </w:rPr>
        <w:t>Р</w:t>
      </w:r>
      <w:r w:rsidR="007D44F8" w:rsidRPr="001741B7">
        <w:rPr>
          <w:rFonts w:ascii="Times New Roman" w:hAnsi="Times New Roman" w:cs="Times New Roman"/>
          <w:b/>
          <w:bCs/>
          <w:sz w:val="28"/>
          <w:szCs w:val="28"/>
        </w:rPr>
        <w:t xml:space="preserve">оссийской </w:t>
      </w:r>
      <w:r w:rsidRPr="001741B7">
        <w:rPr>
          <w:rFonts w:ascii="Times New Roman" w:hAnsi="Times New Roman" w:cs="Times New Roman"/>
          <w:b/>
          <w:bCs/>
          <w:sz w:val="28"/>
          <w:szCs w:val="28"/>
        </w:rPr>
        <w:t>Ф</w:t>
      </w:r>
      <w:r w:rsidR="007D44F8" w:rsidRPr="001741B7">
        <w:rPr>
          <w:rFonts w:ascii="Times New Roman" w:hAnsi="Times New Roman" w:cs="Times New Roman"/>
          <w:b/>
          <w:bCs/>
          <w:sz w:val="28"/>
          <w:szCs w:val="28"/>
        </w:rPr>
        <w:t xml:space="preserve">едерации работы </w:t>
      </w:r>
      <w:r w:rsidR="007D44F8" w:rsidRPr="00AF52B3">
        <w:rPr>
          <w:rFonts w:ascii="Times New Roman" w:hAnsi="Times New Roman" w:cs="Times New Roman"/>
          <w:b/>
          <w:bCs/>
          <w:sz w:val="28"/>
          <w:szCs w:val="28"/>
        </w:rPr>
        <w:t>по подтверждению целевого</w:t>
      </w:r>
    </w:p>
    <w:p w14:paraId="28360988" w14:textId="77777777" w:rsidR="00E4737A" w:rsidRPr="001741B7" w:rsidRDefault="007D44F8" w:rsidP="000C34BF">
      <w:pPr>
        <w:autoSpaceDE w:val="0"/>
        <w:autoSpaceDN w:val="0"/>
        <w:adjustRightInd w:val="0"/>
        <w:spacing w:after="0" w:line="240" w:lineRule="auto"/>
        <w:jc w:val="center"/>
        <w:rPr>
          <w:rFonts w:ascii="Times New Roman" w:hAnsi="Times New Roman" w:cs="Times New Roman"/>
          <w:b/>
          <w:sz w:val="28"/>
          <w:szCs w:val="28"/>
        </w:rPr>
      </w:pPr>
      <w:r w:rsidRPr="00AF52B3">
        <w:rPr>
          <w:rFonts w:ascii="Times New Roman" w:hAnsi="Times New Roman" w:cs="Times New Roman"/>
          <w:b/>
          <w:bCs/>
          <w:sz w:val="28"/>
          <w:szCs w:val="28"/>
        </w:rPr>
        <w:t xml:space="preserve">назначения </w:t>
      </w:r>
      <w:r w:rsidR="000C34BF" w:rsidRPr="00AF52B3">
        <w:rPr>
          <w:rFonts w:ascii="Times New Roman" w:hAnsi="Times New Roman" w:cs="Times New Roman"/>
          <w:b/>
          <w:sz w:val="28"/>
          <w:szCs w:val="28"/>
        </w:rPr>
        <w:t xml:space="preserve">товаров, </w:t>
      </w:r>
      <w:r w:rsidR="00D10B22" w:rsidRPr="00AF52B3">
        <w:rPr>
          <w:rFonts w:ascii="Times New Roman" w:hAnsi="Times New Roman" w:cs="Times New Roman"/>
          <w:b/>
          <w:sz w:val="28"/>
          <w:szCs w:val="28"/>
        </w:rPr>
        <w:t xml:space="preserve">используемых для производства </w:t>
      </w:r>
      <w:r w:rsidR="00AF52B3" w:rsidRPr="00AF52B3">
        <w:rPr>
          <w:rFonts w:ascii="Times New Roman" w:hAnsi="Times New Roman" w:cs="Times New Roman"/>
          <w:b/>
          <w:sz w:val="28"/>
          <w:szCs w:val="28"/>
        </w:rPr>
        <w:t>металлургической продукции и в строительной отрасли</w:t>
      </w:r>
      <w:r w:rsidR="00D10B22" w:rsidRPr="00AF52B3">
        <w:rPr>
          <w:rFonts w:ascii="Times New Roman" w:hAnsi="Times New Roman" w:cs="Times New Roman"/>
          <w:b/>
          <w:sz w:val="28"/>
          <w:szCs w:val="28"/>
        </w:rPr>
        <w:t>,</w:t>
      </w:r>
      <w:r w:rsidR="00D10B22" w:rsidRPr="00AF52B3">
        <w:rPr>
          <w:rFonts w:ascii="Times New Roman" w:hAnsi="Times New Roman" w:cs="Times New Roman"/>
          <w:b/>
          <w:bCs/>
          <w:sz w:val="28"/>
          <w:szCs w:val="28"/>
        </w:rPr>
        <w:t xml:space="preserve"> </w:t>
      </w:r>
      <w:r w:rsidR="000C34BF" w:rsidRPr="00AF52B3">
        <w:rPr>
          <w:rFonts w:ascii="Times New Roman" w:hAnsi="Times New Roman" w:cs="Times New Roman"/>
          <w:b/>
          <w:bCs/>
          <w:sz w:val="28"/>
          <w:szCs w:val="28"/>
        </w:rPr>
        <w:t>ввозимых</w:t>
      </w:r>
      <w:r w:rsidR="000C34BF" w:rsidRPr="00AF52B3">
        <w:rPr>
          <w:rFonts w:ascii="Times New Roman" w:hAnsi="Times New Roman" w:cs="Times New Roman"/>
          <w:b/>
          <w:sz w:val="28"/>
          <w:szCs w:val="28"/>
        </w:rPr>
        <w:t xml:space="preserve"> </w:t>
      </w:r>
      <w:r w:rsidR="00532762" w:rsidRPr="00AF52B3">
        <w:rPr>
          <w:rFonts w:ascii="Times New Roman" w:hAnsi="Times New Roman" w:cs="Times New Roman"/>
          <w:b/>
          <w:sz w:val="28"/>
          <w:szCs w:val="28"/>
        </w:rPr>
        <w:t xml:space="preserve">в </w:t>
      </w:r>
      <w:r w:rsidR="000C34BF" w:rsidRPr="00AF52B3">
        <w:rPr>
          <w:rFonts w:ascii="Times New Roman" w:hAnsi="Times New Roman" w:cs="Times New Roman"/>
          <w:b/>
          <w:sz w:val="28"/>
          <w:szCs w:val="28"/>
        </w:rPr>
        <w:t>целях реализации</w:t>
      </w:r>
      <w:r w:rsidR="000C34BF" w:rsidRPr="001741B7">
        <w:rPr>
          <w:rFonts w:ascii="Times New Roman" w:hAnsi="Times New Roman" w:cs="Times New Roman"/>
          <w:b/>
          <w:sz w:val="28"/>
          <w:szCs w:val="28"/>
        </w:rPr>
        <w:t xml:space="preserve"> мер, направленных на</w:t>
      </w:r>
      <w:r w:rsidR="00532762" w:rsidRPr="001741B7">
        <w:rPr>
          <w:rFonts w:ascii="Times New Roman" w:hAnsi="Times New Roman" w:cs="Times New Roman"/>
          <w:b/>
          <w:sz w:val="28"/>
          <w:szCs w:val="28"/>
        </w:rPr>
        <w:t> </w:t>
      </w:r>
      <w:r w:rsidR="000C34BF" w:rsidRPr="001741B7">
        <w:rPr>
          <w:rFonts w:ascii="Times New Roman" w:hAnsi="Times New Roman" w:cs="Times New Roman"/>
          <w:b/>
          <w:sz w:val="28"/>
          <w:szCs w:val="28"/>
        </w:rPr>
        <w:t xml:space="preserve">повышение устойчивости </w:t>
      </w:r>
      <w:r w:rsidR="00D10B22" w:rsidRPr="001741B7">
        <w:rPr>
          <w:rFonts w:ascii="Times New Roman" w:hAnsi="Times New Roman" w:cs="Times New Roman"/>
          <w:b/>
          <w:sz w:val="28"/>
          <w:szCs w:val="28"/>
        </w:rPr>
        <w:t>экономики Российской Федерации</w:t>
      </w:r>
      <w:bookmarkEnd w:id="0"/>
      <w:r w:rsidR="00D10B22" w:rsidRPr="001741B7">
        <w:rPr>
          <w:rFonts w:ascii="Times New Roman" w:hAnsi="Times New Roman" w:cs="Times New Roman"/>
          <w:b/>
          <w:sz w:val="28"/>
          <w:szCs w:val="28"/>
        </w:rPr>
        <w:t>.</w:t>
      </w:r>
    </w:p>
    <w:p w14:paraId="28360989" w14:textId="77777777" w:rsidR="000C34BF" w:rsidRPr="001741B7" w:rsidRDefault="000C34BF" w:rsidP="000C34BF">
      <w:pPr>
        <w:autoSpaceDE w:val="0"/>
        <w:autoSpaceDN w:val="0"/>
        <w:adjustRightInd w:val="0"/>
        <w:spacing w:after="0" w:line="240" w:lineRule="auto"/>
        <w:jc w:val="center"/>
        <w:rPr>
          <w:rFonts w:ascii="Times New Roman" w:hAnsi="Times New Roman" w:cs="Times New Roman"/>
          <w:sz w:val="28"/>
          <w:szCs w:val="28"/>
        </w:rPr>
      </w:pPr>
    </w:p>
    <w:p w14:paraId="2836098A" w14:textId="77777777" w:rsidR="00E4737A" w:rsidRPr="001741B7" w:rsidRDefault="00E4737A" w:rsidP="009569D4">
      <w:pPr>
        <w:pStyle w:val="ConsPlusNormal"/>
        <w:spacing w:line="360" w:lineRule="auto"/>
        <w:ind w:firstLine="709"/>
        <w:jc w:val="both"/>
        <w:rPr>
          <w:rFonts w:ascii="Times New Roman" w:hAnsi="Times New Roman" w:cs="Times New Roman"/>
          <w:vanish/>
          <w:sz w:val="28"/>
          <w:szCs w:val="28"/>
          <w:specVanish/>
        </w:rPr>
      </w:pPr>
      <w:r w:rsidRPr="001741B7">
        <w:rPr>
          <w:rFonts w:ascii="Times New Roman" w:hAnsi="Times New Roman" w:cs="Times New Roman"/>
          <w:sz w:val="28"/>
          <w:szCs w:val="28"/>
        </w:rPr>
        <w:t>В соответствии с подпунктом 5.8.23 пункта 5 Положения о</w:t>
      </w:r>
      <w:r w:rsidR="009569D4" w:rsidRPr="001741B7">
        <w:rPr>
          <w:rFonts w:ascii="Times New Roman" w:hAnsi="Times New Roman" w:cs="Times New Roman"/>
          <w:sz w:val="28"/>
          <w:szCs w:val="28"/>
          <w:lang w:val="en-US"/>
        </w:rPr>
        <w:t> </w:t>
      </w:r>
      <w:r w:rsidRPr="001741B7">
        <w:rPr>
          <w:rFonts w:ascii="Times New Roman" w:hAnsi="Times New Roman" w:cs="Times New Roman"/>
          <w:sz w:val="28"/>
          <w:szCs w:val="28"/>
        </w:rPr>
        <w:t>Министерстве</w:t>
      </w:r>
      <w:r w:rsidR="009569D4" w:rsidRPr="001741B7">
        <w:rPr>
          <w:rFonts w:ascii="Times New Roman" w:hAnsi="Times New Roman" w:cs="Times New Roman"/>
          <w:sz w:val="28"/>
          <w:szCs w:val="28"/>
          <w:lang w:val="en-US"/>
        </w:rPr>
        <w:t> </w:t>
      </w:r>
      <w:r w:rsidRPr="001741B7">
        <w:rPr>
          <w:rFonts w:ascii="Times New Roman" w:hAnsi="Times New Roman" w:cs="Times New Roman"/>
          <w:sz w:val="28"/>
          <w:szCs w:val="28"/>
        </w:rPr>
        <w:t xml:space="preserve">промышленности и торговли Российской Федерации, утвержденного постановлением Правительства Российской Федерации от 5 июня 2008 г. </w:t>
      </w:r>
      <w:r w:rsidR="007D44F8" w:rsidRPr="001741B7">
        <w:rPr>
          <w:rFonts w:ascii="Times New Roman" w:hAnsi="Times New Roman" w:cs="Times New Roman"/>
          <w:sz w:val="28"/>
          <w:szCs w:val="28"/>
        </w:rPr>
        <w:t>№</w:t>
      </w:r>
      <w:r w:rsidRPr="001741B7">
        <w:rPr>
          <w:rFonts w:ascii="Times New Roman" w:hAnsi="Times New Roman" w:cs="Times New Roman"/>
          <w:sz w:val="28"/>
          <w:szCs w:val="28"/>
        </w:rPr>
        <w:t xml:space="preserve"> 438 </w:t>
      </w:r>
      <w:r w:rsidR="007D44F8" w:rsidRPr="001741B7">
        <w:rPr>
          <w:rFonts w:ascii="Times New Roman" w:hAnsi="Times New Roman" w:cs="Times New Roman"/>
          <w:sz w:val="28"/>
          <w:szCs w:val="28"/>
        </w:rPr>
        <w:t>«</w:t>
      </w:r>
      <w:r w:rsidRPr="001741B7">
        <w:rPr>
          <w:rFonts w:ascii="Times New Roman" w:hAnsi="Times New Roman" w:cs="Times New Roman"/>
          <w:sz w:val="28"/>
          <w:szCs w:val="28"/>
        </w:rPr>
        <w:t>О</w:t>
      </w:r>
      <w:r w:rsidR="00372068" w:rsidRPr="001741B7">
        <w:rPr>
          <w:rFonts w:ascii="Times New Roman" w:hAnsi="Times New Roman" w:cs="Times New Roman"/>
          <w:sz w:val="28"/>
          <w:szCs w:val="28"/>
        </w:rPr>
        <w:t> </w:t>
      </w:r>
      <w:r w:rsidRPr="001741B7">
        <w:rPr>
          <w:rFonts w:ascii="Times New Roman" w:hAnsi="Times New Roman" w:cs="Times New Roman"/>
          <w:sz w:val="28"/>
          <w:szCs w:val="28"/>
        </w:rPr>
        <w:t>Министерстве промышленности и торговли Российской Федерации</w:t>
      </w:r>
      <w:r w:rsidR="007D44F8" w:rsidRPr="001741B7">
        <w:rPr>
          <w:rFonts w:ascii="Times New Roman" w:hAnsi="Times New Roman" w:cs="Times New Roman"/>
          <w:sz w:val="28"/>
          <w:szCs w:val="28"/>
        </w:rPr>
        <w:t>»</w:t>
      </w:r>
      <w:r w:rsidRPr="001741B7">
        <w:rPr>
          <w:rFonts w:ascii="Times New Roman" w:hAnsi="Times New Roman" w:cs="Times New Roman"/>
          <w:sz w:val="28"/>
          <w:szCs w:val="28"/>
        </w:rPr>
        <w:t xml:space="preserve"> (Собрание законодательства Российской Федерации, 2008, </w:t>
      </w:r>
      <w:r w:rsidR="007D44F8" w:rsidRPr="001741B7">
        <w:rPr>
          <w:rFonts w:ascii="Times New Roman" w:hAnsi="Times New Roman" w:cs="Times New Roman"/>
          <w:sz w:val="28"/>
          <w:szCs w:val="28"/>
        </w:rPr>
        <w:t>№</w:t>
      </w:r>
      <w:r w:rsidRPr="001741B7">
        <w:rPr>
          <w:rFonts w:ascii="Times New Roman" w:hAnsi="Times New Roman" w:cs="Times New Roman"/>
          <w:sz w:val="28"/>
          <w:szCs w:val="28"/>
        </w:rPr>
        <w:t xml:space="preserve"> 24, ст. 2868; 20</w:t>
      </w:r>
      <w:r w:rsidR="00BD6C19" w:rsidRPr="001741B7">
        <w:rPr>
          <w:rFonts w:ascii="Times New Roman" w:hAnsi="Times New Roman" w:cs="Times New Roman"/>
          <w:sz w:val="28"/>
          <w:szCs w:val="28"/>
        </w:rPr>
        <w:t>16</w:t>
      </w:r>
      <w:r w:rsidRPr="001741B7">
        <w:rPr>
          <w:rFonts w:ascii="Times New Roman" w:hAnsi="Times New Roman" w:cs="Times New Roman"/>
          <w:sz w:val="28"/>
          <w:szCs w:val="28"/>
        </w:rPr>
        <w:t xml:space="preserve">, </w:t>
      </w:r>
      <w:r w:rsidR="007D44F8" w:rsidRPr="001741B7">
        <w:rPr>
          <w:rFonts w:ascii="Times New Roman" w:hAnsi="Times New Roman" w:cs="Times New Roman"/>
          <w:sz w:val="28"/>
          <w:szCs w:val="28"/>
        </w:rPr>
        <w:t>№</w:t>
      </w:r>
      <w:r w:rsidRPr="001741B7">
        <w:rPr>
          <w:rFonts w:ascii="Times New Roman" w:hAnsi="Times New Roman" w:cs="Times New Roman"/>
          <w:sz w:val="28"/>
          <w:szCs w:val="28"/>
        </w:rPr>
        <w:t xml:space="preserve"> 3</w:t>
      </w:r>
      <w:r w:rsidR="00BD6C19" w:rsidRPr="001741B7">
        <w:rPr>
          <w:rFonts w:ascii="Times New Roman" w:hAnsi="Times New Roman" w:cs="Times New Roman"/>
          <w:sz w:val="28"/>
          <w:szCs w:val="28"/>
        </w:rPr>
        <w:t>2</w:t>
      </w:r>
      <w:r w:rsidRPr="001741B7">
        <w:rPr>
          <w:rFonts w:ascii="Times New Roman" w:hAnsi="Times New Roman" w:cs="Times New Roman"/>
          <w:sz w:val="28"/>
          <w:szCs w:val="28"/>
        </w:rPr>
        <w:t xml:space="preserve">, ст. </w:t>
      </w:r>
      <w:r w:rsidR="00BD6C19" w:rsidRPr="001741B7">
        <w:rPr>
          <w:rFonts w:ascii="Times New Roman" w:hAnsi="Times New Roman" w:cs="Times New Roman"/>
          <w:sz w:val="28"/>
          <w:szCs w:val="28"/>
        </w:rPr>
        <w:t>5122</w:t>
      </w:r>
      <w:r w:rsidRPr="001741B7">
        <w:rPr>
          <w:rFonts w:ascii="Times New Roman" w:hAnsi="Times New Roman" w:cs="Times New Roman"/>
          <w:sz w:val="28"/>
          <w:szCs w:val="28"/>
        </w:rPr>
        <w:t>),</w:t>
      </w:r>
      <w:r w:rsidR="00BD6C19" w:rsidRPr="001741B7">
        <w:rPr>
          <w:rFonts w:ascii="Times New Roman" w:hAnsi="Times New Roman" w:cs="Times New Roman"/>
          <w:sz w:val="28"/>
          <w:szCs w:val="28"/>
        </w:rPr>
        <w:t xml:space="preserve"> </w:t>
      </w:r>
      <w:r w:rsidRPr="001741B7">
        <w:rPr>
          <w:rFonts w:ascii="Times New Roman" w:hAnsi="Times New Roman" w:cs="Times New Roman"/>
          <w:sz w:val="28"/>
          <w:szCs w:val="28"/>
        </w:rPr>
        <w:t xml:space="preserve">и в целях реализации </w:t>
      </w:r>
      <w:r w:rsidR="004A5A8C" w:rsidRPr="001741B7">
        <w:rPr>
          <w:rFonts w:ascii="Times New Roman" w:hAnsi="Times New Roman" w:cs="Times New Roman"/>
          <w:sz w:val="28"/>
          <w:szCs w:val="28"/>
        </w:rPr>
        <w:t xml:space="preserve">подпунктов 7.1.45 и 7.1.46 </w:t>
      </w:r>
      <w:r w:rsidR="00D759D6" w:rsidRPr="001741B7">
        <w:rPr>
          <w:rFonts w:ascii="Times New Roman" w:hAnsi="Times New Roman" w:cs="Times New Roman"/>
          <w:sz w:val="28"/>
          <w:szCs w:val="28"/>
        </w:rPr>
        <w:t xml:space="preserve"> </w:t>
      </w:r>
      <w:r w:rsidRPr="001741B7">
        <w:rPr>
          <w:rFonts w:ascii="Times New Roman" w:hAnsi="Times New Roman" w:cs="Times New Roman"/>
          <w:sz w:val="28"/>
          <w:szCs w:val="28"/>
        </w:rPr>
        <w:t xml:space="preserve">Решения </w:t>
      </w:r>
      <w:r w:rsidR="00D759D6" w:rsidRPr="001741B7">
        <w:rPr>
          <w:rFonts w:ascii="Times New Roman" w:hAnsi="Times New Roman" w:cs="Times New Roman"/>
          <w:sz w:val="28"/>
          <w:szCs w:val="28"/>
        </w:rPr>
        <w:t>К</w:t>
      </w:r>
      <w:r w:rsidRPr="001741B7">
        <w:rPr>
          <w:rFonts w:ascii="Times New Roman" w:hAnsi="Times New Roman" w:cs="Times New Roman"/>
          <w:sz w:val="28"/>
          <w:szCs w:val="28"/>
        </w:rPr>
        <w:t xml:space="preserve">омиссии </w:t>
      </w:r>
      <w:r w:rsidR="00D759D6" w:rsidRPr="001741B7">
        <w:rPr>
          <w:rFonts w:ascii="Times New Roman" w:hAnsi="Times New Roman" w:cs="Times New Roman"/>
          <w:sz w:val="28"/>
          <w:szCs w:val="28"/>
        </w:rPr>
        <w:t xml:space="preserve">Таможенного союза </w:t>
      </w:r>
      <w:r w:rsidRPr="001741B7">
        <w:rPr>
          <w:rFonts w:ascii="Times New Roman" w:hAnsi="Times New Roman" w:cs="Times New Roman"/>
          <w:sz w:val="28"/>
          <w:szCs w:val="28"/>
        </w:rPr>
        <w:t>от</w:t>
      </w:r>
      <w:r w:rsidR="00372068" w:rsidRPr="001741B7">
        <w:rPr>
          <w:rFonts w:ascii="Times New Roman" w:hAnsi="Times New Roman" w:cs="Times New Roman"/>
          <w:sz w:val="28"/>
          <w:szCs w:val="28"/>
        </w:rPr>
        <w:t> </w:t>
      </w:r>
      <w:r w:rsidR="00D759D6" w:rsidRPr="001741B7">
        <w:rPr>
          <w:rFonts w:ascii="Times New Roman" w:hAnsi="Times New Roman" w:cs="Times New Roman"/>
          <w:sz w:val="28"/>
          <w:szCs w:val="28"/>
        </w:rPr>
        <w:t>27</w:t>
      </w:r>
      <w:r w:rsidR="00776055" w:rsidRPr="001741B7">
        <w:rPr>
          <w:rFonts w:ascii="Times New Roman" w:hAnsi="Times New Roman" w:cs="Times New Roman"/>
          <w:sz w:val="28"/>
          <w:szCs w:val="28"/>
        </w:rPr>
        <w:t> </w:t>
      </w:r>
      <w:r w:rsidR="00D759D6" w:rsidRPr="001741B7">
        <w:rPr>
          <w:rFonts w:ascii="Times New Roman" w:hAnsi="Times New Roman" w:cs="Times New Roman"/>
          <w:sz w:val="28"/>
          <w:szCs w:val="28"/>
        </w:rPr>
        <w:t xml:space="preserve">ноября 2009 г. № 130 </w:t>
      </w:r>
      <w:r w:rsidR="000177C9" w:rsidRPr="001741B7">
        <w:rPr>
          <w:rFonts w:ascii="Times New Roman" w:hAnsi="Times New Roman" w:cs="Times New Roman"/>
          <w:sz w:val="28"/>
          <w:szCs w:val="28"/>
        </w:rPr>
        <w:t>«</w:t>
      </w:r>
      <w:r w:rsidR="00D759D6" w:rsidRPr="001741B7">
        <w:rPr>
          <w:rFonts w:ascii="Times New Roman" w:hAnsi="Times New Roman" w:cs="Times New Roman"/>
          <w:sz w:val="28"/>
          <w:szCs w:val="28"/>
        </w:rPr>
        <w:t>О едином таможенно-тарифном регулировании Евразийского экономического союза</w:t>
      </w:r>
      <w:r w:rsidR="000177C9" w:rsidRPr="001741B7">
        <w:rPr>
          <w:rFonts w:ascii="Times New Roman" w:hAnsi="Times New Roman" w:cs="Times New Roman"/>
          <w:sz w:val="28"/>
          <w:szCs w:val="28"/>
        </w:rPr>
        <w:t>»</w:t>
      </w:r>
      <w:r w:rsidRPr="001741B7">
        <w:rPr>
          <w:rFonts w:ascii="Times New Roman" w:hAnsi="Times New Roman" w:cs="Times New Roman"/>
          <w:sz w:val="28"/>
          <w:szCs w:val="28"/>
        </w:rPr>
        <w:t xml:space="preserve"> (официальный сайт </w:t>
      </w:r>
      <w:r w:rsidR="00776055" w:rsidRPr="001741B7">
        <w:rPr>
          <w:rFonts w:ascii="Times New Roman" w:hAnsi="Times New Roman" w:cs="Times New Roman"/>
          <w:sz w:val="28"/>
          <w:szCs w:val="28"/>
        </w:rPr>
        <w:t>Комиссии Таможенного союза</w:t>
      </w:r>
      <w:r w:rsidRPr="001741B7">
        <w:rPr>
          <w:rFonts w:ascii="Times New Roman" w:hAnsi="Times New Roman" w:cs="Times New Roman"/>
          <w:sz w:val="28"/>
          <w:szCs w:val="28"/>
        </w:rPr>
        <w:t xml:space="preserve"> http://www.</w:t>
      </w:r>
      <w:proofErr w:type="spellStart"/>
      <w:r w:rsidR="00776055" w:rsidRPr="001741B7">
        <w:rPr>
          <w:rFonts w:ascii="Times New Roman" w:hAnsi="Times New Roman" w:cs="Times New Roman"/>
          <w:sz w:val="28"/>
          <w:szCs w:val="28"/>
          <w:lang w:val="en-US"/>
        </w:rPr>
        <w:t>tsouz</w:t>
      </w:r>
      <w:proofErr w:type="spellEnd"/>
      <w:r w:rsidR="00776055" w:rsidRPr="001741B7">
        <w:rPr>
          <w:rFonts w:ascii="Times New Roman" w:hAnsi="Times New Roman" w:cs="Times New Roman"/>
          <w:sz w:val="28"/>
          <w:szCs w:val="28"/>
        </w:rPr>
        <w:t>.</w:t>
      </w:r>
      <w:proofErr w:type="spellStart"/>
      <w:r w:rsidR="00776055" w:rsidRPr="001741B7">
        <w:rPr>
          <w:rFonts w:ascii="Times New Roman" w:hAnsi="Times New Roman" w:cs="Times New Roman"/>
          <w:sz w:val="28"/>
          <w:szCs w:val="28"/>
          <w:lang w:val="en-US"/>
        </w:rPr>
        <w:t>ru</w:t>
      </w:r>
      <w:proofErr w:type="spellEnd"/>
      <w:r w:rsidRPr="001741B7">
        <w:rPr>
          <w:rFonts w:ascii="Times New Roman" w:hAnsi="Times New Roman" w:cs="Times New Roman"/>
          <w:sz w:val="28"/>
          <w:szCs w:val="28"/>
        </w:rPr>
        <w:t xml:space="preserve">/, </w:t>
      </w:r>
      <w:r w:rsidR="00776055" w:rsidRPr="001741B7">
        <w:rPr>
          <w:rFonts w:ascii="Times New Roman" w:hAnsi="Times New Roman" w:cs="Times New Roman"/>
          <w:sz w:val="28"/>
          <w:szCs w:val="28"/>
        </w:rPr>
        <w:t>30 ноября 2009 г.)</w:t>
      </w:r>
      <w:r w:rsidR="00DF2EBB" w:rsidRPr="001741B7">
        <w:rPr>
          <w:rFonts w:ascii="Times New Roman" w:hAnsi="Times New Roman" w:cs="Times New Roman"/>
          <w:sz w:val="28"/>
          <w:szCs w:val="28"/>
        </w:rPr>
        <w:t xml:space="preserve"> </w:t>
      </w:r>
      <w:r w:rsidR="00DF2EBB" w:rsidRPr="001741B7">
        <w:rPr>
          <w:rFonts w:ascii="Times New Roman" w:hAnsi="Times New Roman" w:cs="Times New Roman"/>
          <w:sz w:val="28"/>
        </w:rPr>
        <w:t>с изменениями, внесенными Решением</w:t>
      </w:r>
      <w:r w:rsidR="009569D4" w:rsidRPr="001741B7">
        <w:rPr>
          <w:rFonts w:ascii="Times New Roman" w:hAnsi="Times New Roman" w:cs="Times New Roman"/>
          <w:sz w:val="28"/>
          <w:lang w:val="en-US"/>
        </w:rPr>
        <w:t> </w:t>
      </w:r>
      <w:r w:rsidR="006974FA" w:rsidRPr="001741B7">
        <w:rPr>
          <w:rFonts w:ascii="Times New Roman" w:hAnsi="Times New Roman" w:cs="Times New Roman"/>
          <w:sz w:val="28"/>
        </w:rPr>
        <w:t>Совета</w:t>
      </w:r>
      <w:r w:rsidR="00DF2EBB" w:rsidRPr="001741B7">
        <w:rPr>
          <w:rFonts w:ascii="Times New Roman" w:hAnsi="Times New Roman" w:cs="Times New Roman"/>
          <w:sz w:val="28"/>
        </w:rPr>
        <w:t xml:space="preserve"> Евразийской экономической комиссии от </w:t>
      </w:r>
      <w:r w:rsidR="00BD6C19" w:rsidRPr="001741B7">
        <w:rPr>
          <w:rFonts w:ascii="Times New Roman" w:hAnsi="Times New Roman" w:cs="Times New Roman"/>
          <w:sz w:val="28"/>
        </w:rPr>
        <w:t>1</w:t>
      </w:r>
      <w:r w:rsidR="006974FA" w:rsidRPr="001741B7">
        <w:rPr>
          <w:rFonts w:ascii="Times New Roman" w:hAnsi="Times New Roman" w:cs="Times New Roman"/>
          <w:sz w:val="28"/>
        </w:rPr>
        <w:t>7</w:t>
      </w:r>
      <w:r w:rsidR="00DF2EBB" w:rsidRPr="001741B7">
        <w:rPr>
          <w:rFonts w:ascii="Times New Roman" w:hAnsi="Times New Roman" w:cs="Times New Roman"/>
          <w:sz w:val="28"/>
        </w:rPr>
        <w:t xml:space="preserve"> </w:t>
      </w:r>
      <w:r w:rsidR="00211A35" w:rsidRPr="001741B7">
        <w:rPr>
          <w:rFonts w:ascii="Times New Roman" w:hAnsi="Times New Roman" w:cs="Times New Roman"/>
          <w:sz w:val="28"/>
        </w:rPr>
        <w:t>марта</w:t>
      </w:r>
      <w:r w:rsidR="004333F5" w:rsidRPr="001741B7">
        <w:rPr>
          <w:rFonts w:ascii="Times New Roman" w:hAnsi="Times New Roman" w:cs="Times New Roman"/>
          <w:sz w:val="28"/>
        </w:rPr>
        <w:t xml:space="preserve"> </w:t>
      </w:r>
      <w:r w:rsidR="00DF2EBB" w:rsidRPr="001741B7">
        <w:rPr>
          <w:rFonts w:ascii="Times New Roman" w:hAnsi="Times New Roman" w:cs="Times New Roman"/>
          <w:sz w:val="28"/>
        </w:rPr>
        <w:t>202</w:t>
      </w:r>
      <w:r w:rsidR="00BD6C19" w:rsidRPr="001741B7">
        <w:rPr>
          <w:rFonts w:ascii="Times New Roman" w:hAnsi="Times New Roman" w:cs="Times New Roman"/>
          <w:sz w:val="28"/>
        </w:rPr>
        <w:t>2</w:t>
      </w:r>
      <w:r w:rsidR="00B10296" w:rsidRPr="001741B7">
        <w:rPr>
          <w:rFonts w:ascii="Times New Roman" w:hAnsi="Times New Roman" w:cs="Times New Roman"/>
          <w:sz w:val="28"/>
        </w:rPr>
        <w:t xml:space="preserve"> г.</w:t>
      </w:r>
      <w:r w:rsidR="00DF2EBB" w:rsidRPr="001741B7">
        <w:rPr>
          <w:rFonts w:ascii="Times New Roman" w:hAnsi="Times New Roman" w:cs="Times New Roman"/>
          <w:sz w:val="28"/>
        </w:rPr>
        <w:t xml:space="preserve"> №</w:t>
      </w:r>
      <w:r w:rsidR="006974FA" w:rsidRPr="001741B7">
        <w:rPr>
          <w:rFonts w:ascii="Times New Roman" w:hAnsi="Times New Roman" w:cs="Times New Roman"/>
          <w:sz w:val="28"/>
        </w:rPr>
        <w:t xml:space="preserve"> 3</w:t>
      </w:r>
      <w:r w:rsidR="00776055" w:rsidRPr="001741B7">
        <w:rPr>
          <w:rFonts w:ascii="Times New Roman" w:hAnsi="Times New Roman" w:cs="Times New Roman"/>
          <w:sz w:val="28"/>
        </w:rPr>
        <w:t>7</w:t>
      </w:r>
      <w:r w:rsidR="00DF2EBB" w:rsidRPr="001741B7">
        <w:rPr>
          <w:rFonts w:ascii="Times New Roman" w:hAnsi="Times New Roman" w:cs="Times New Roman"/>
          <w:sz w:val="28"/>
        </w:rPr>
        <w:t xml:space="preserve"> (официальный сайт </w:t>
      </w:r>
      <w:r w:rsidR="001C234F" w:rsidRPr="001741B7">
        <w:rPr>
          <w:rFonts w:ascii="Times New Roman" w:hAnsi="Times New Roman" w:cs="Times New Roman"/>
          <w:color w:val="000000" w:themeColor="text1"/>
          <w:sz w:val="28"/>
          <w:szCs w:val="28"/>
        </w:rPr>
        <w:t>Евразийско</w:t>
      </w:r>
      <w:r w:rsidR="00BD6C19" w:rsidRPr="001741B7">
        <w:rPr>
          <w:rFonts w:ascii="Times New Roman" w:hAnsi="Times New Roman" w:cs="Times New Roman"/>
          <w:color w:val="000000" w:themeColor="text1"/>
          <w:sz w:val="28"/>
          <w:szCs w:val="28"/>
        </w:rPr>
        <w:t>го</w:t>
      </w:r>
      <w:r w:rsidR="001C234F" w:rsidRPr="001741B7">
        <w:rPr>
          <w:rFonts w:ascii="Times New Roman" w:hAnsi="Times New Roman" w:cs="Times New Roman"/>
          <w:color w:val="000000" w:themeColor="text1"/>
          <w:sz w:val="28"/>
          <w:szCs w:val="28"/>
        </w:rPr>
        <w:t xml:space="preserve"> экономическо</w:t>
      </w:r>
      <w:r w:rsidR="00BD6C19" w:rsidRPr="001741B7">
        <w:rPr>
          <w:rFonts w:ascii="Times New Roman" w:hAnsi="Times New Roman" w:cs="Times New Roman"/>
          <w:color w:val="000000" w:themeColor="text1"/>
          <w:sz w:val="28"/>
          <w:szCs w:val="28"/>
        </w:rPr>
        <w:t>го</w:t>
      </w:r>
      <w:r w:rsidR="001C234F" w:rsidRPr="001741B7">
        <w:rPr>
          <w:rFonts w:ascii="Times New Roman" w:hAnsi="Times New Roman" w:cs="Times New Roman"/>
          <w:color w:val="000000" w:themeColor="text1"/>
          <w:sz w:val="28"/>
          <w:szCs w:val="28"/>
        </w:rPr>
        <w:t xml:space="preserve"> </w:t>
      </w:r>
      <w:r w:rsidR="00BD6C19" w:rsidRPr="001741B7">
        <w:rPr>
          <w:rFonts w:ascii="Times New Roman" w:hAnsi="Times New Roman" w:cs="Times New Roman"/>
          <w:color w:val="000000" w:themeColor="text1"/>
          <w:sz w:val="28"/>
          <w:szCs w:val="28"/>
        </w:rPr>
        <w:t>союза</w:t>
      </w:r>
      <w:r w:rsidR="001C234F" w:rsidRPr="001741B7" w:rsidDel="001C234F">
        <w:rPr>
          <w:rFonts w:ascii="Times New Roman" w:hAnsi="Times New Roman" w:cs="Times New Roman"/>
          <w:sz w:val="28"/>
          <w:szCs w:val="28"/>
        </w:rPr>
        <w:t xml:space="preserve"> </w:t>
      </w:r>
      <w:r w:rsidR="00DF2EBB" w:rsidRPr="001741B7">
        <w:rPr>
          <w:rFonts w:ascii="Times New Roman" w:hAnsi="Times New Roman" w:cs="Times New Roman"/>
          <w:sz w:val="28"/>
          <w:szCs w:val="28"/>
        </w:rPr>
        <w:t>http://www.eaeunion.org/, 1</w:t>
      </w:r>
      <w:r w:rsidR="006974FA" w:rsidRPr="001741B7">
        <w:rPr>
          <w:rFonts w:ascii="Times New Roman" w:hAnsi="Times New Roman" w:cs="Times New Roman"/>
          <w:sz w:val="28"/>
          <w:szCs w:val="28"/>
        </w:rPr>
        <w:t>8</w:t>
      </w:r>
      <w:r w:rsidR="009569D4" w:rsidRPr="001741B7">
        <w:rPr>
          <w:rFonts w:ascii="Times New Roman" w:hAnsi="Times New Roman" w:cs="Times New Roman"/>
          <w:sz w:val="28"/>
          <w:szCs w:val="28"/>
          <w:lang w:val="en-US"/>
        </w:rPr>
        <w:t> </w:t>
      </w:r>
      <w:r w:rsidR="004333F5" w:rsidRPr="001741B7">
        <w:rPr>
          <w:rFonts w:ascii="Times New Roman" w:hAnsi="Times New Roman" w:cs="Times New Roman"/>
          <w:sz w:val="28"/>
          <w:szCs w:val="28"/>
        </w:rPr>
        <w:t>марта</w:t>
      </w:r>
      <w:r w:rsidR="00DF2EBB" w:rsidRPr="001741B7">
        <w:rPr>
          <w:rFonts w:ascii="Times New Roman" w:hAnsi="Times New Roman" w:cs="Times New Roman"/>
          <w:sz w:val="28"/>
          <w:szCs w:val="28"/>
        </w:rPr>
        <w:t xml:space="preserve"> 202</w:t>
      </w:r>
      <w:r w:rsidR="00BD6C19" w:rsidRPr="001741B7">
        <w:rPr>
          <w:rFonts w:ascii="Times New Roman" w:hAnsi="Times New Roman" w:cs="Times New Roman"/>
          <w:sz w:val="28"/>
          <w:szCs w:val="28"/>
        </w:rPr>
        <w:t>2</w:t>
      </w:r>
      <w:r w:rsidR="001C234F" w:rsidRPr="001741B7">
        <w:rPr>
          <w:rFonts w:ascii="Times New Roman" w:hAnsi="Times New Roman" w:cs="Times New Roman"/>
          <w:sz w:val="28"/>
          <w:szCs w:val="28"/>
        </w:rPr>
        <w:t xml:space="preserve"> г.</w:t>
      </w:r>
      <w:r w:rsidR="00DF2EBB" w:rsidRPr="001741B7">
        <w:rPr>
          <w:rFonts w:ascii="Times New Roman" w:hAnsi="Times New Roman" w:cs="Times New Roman"/>
          <w:sz w:val="28"/>
        </w:rPr>
        <w:t>)</w:t>
      </w:r>
      <w:r w:rsidR="001C234F" w:rsidRPr="001741B7">
        <w:rPr>
          <w:rFonts w:ascii="Times New Roman" w:hAnsi="Times New Roman" w:cs="Times New Roman"/>
          <w:sz w:val="28"/>
        </w:rPr>
        <w:t xml:space="preserve">, </w:t>
      </w:r>
      <w:r w:rsidR="00DF2EBB" w:rsidRPr="001741B7">
        <w:rPr>
          <w:rFonts w:ascii="Times New Roman" w:hAnsi="Times New Roman" w:cs="Times New Roman"/>
          <w:sz w:val="28"/>
        </w:rPr>
        <w:t xml:space="preserve"> п р и к а з ы в а ю:</w:t>
      </w:r>
    </w:p>
    <w:p w14:paraId="2836098B" w14:textId="77777777" w:rsidR="009569D4" w:rsidRPr="001741B7" w:rsidRDefault="009569D4" w:rsidP="00372068">
      <w:pPr>
        <w:autoSpaceDE w:val="0"/>
        <w:autoSpaceDN w:val="0"/>
        <w:adjustRightInd w:val="0"/>
        <w:spacing w:after="0" w:line="360" w:lineRule="auto"/>
        <w:ind w:firstLine="539"/>
        <w:jc w:val="both"/>
        <w:rPr>
          <w:rFonts w:ascii="Times New Roman" w:hAnsi="Times New Roman" w:cs="Times New Roman"/>
          <w:sz w:val="28"/>
          <w:szCs w:val="28"/>
        </w:rPr>
      </w:pPr>
    </w:p>
    <w:p w14:paraId="2836098C" w14:textId="77777777" w:rsidR="00E4737A" w:rsidRPr="001741B7" w:rsidRDefault="004A5A8C" w:rsidP="00372068">
      <w:pPr>
        <w:autoSpaceDE w:val="0"/>
        <w:autoSpaceDN w:val="0"/>
        <w:adjustRightInd w:val="0"/>
        <w:spacing w:after="0" w:line="360" w:lineRule="auto"/>
        <w:ind w:firstLine="539"/>
        <w:jc w:val="both"/>
        <w:rPr>
          <w:rFonts w:ascii="Times New Roman" w:hAnsi="Times New Roman" w:cs="Times New Roman"/>
          <w:vanish/>
          <w:sz w:val="28"/>
          <w:szCs w:val="28"/>
          <w:specVanish/>
        </w:rPr>
      </w:pPr>
      <w:r w:rsidRPr="001741B7">
        <w:rPr>
          <w:rFonts w:ascii="Times New Roman" w:hAnsi="Times New Roman" w:cs="Times New Roman"/>
          <w:sz w:val="28"/>
          <w:szCs w:val="28"/>
        </w:rPr>
        <w:t>1. Департаменту металлургии и материалов</w:t>
      </w:r>
      <w:r w:rsidR="00E4737A" w:rsidRPr="001741B7">
        <w:rPr>
          <w:rFonts w:ascii="Times New Roman" w:hAnsi="Times New Roman" w:cs="Times New Roman"/>
          <w:sz w:val="28"/>
          <w:szCs w:val="28"/>
        </w:rPr>
        <w:t xml:space="preserve"> Министерства промышленности и торговли Российской </w:t>
      </w:r>
      <w:r w:rsidR="00926BF7" w:rsidRPr="001741B7">
        <w:rPr>
          <w:rFonts w:ascii="Times New Roman" w:hAnsi="Times New Roman" w:cs="Times New Roman"/>
          <w:sz w:val="28"/>
          <w:szCs w:val="28"/>
        </w:rPr>
        <w:t>Федерации</w:t>
      </w:r>
      <w:r w:rsidR="00E4737A" w:rsidRPr="001741B7">
        <w:rPr>
          <w:rFonts w:ascii="Times New Roman" w:hAnsi="Times New Roman" w:cs="Times New Roman"/>
          <w:sz w:val="28"/>
          <w:szCs w:val="28"/>
        </w:rPr>
        <w:t>:</w:t>
      </w:r>
    </w:p>
    <w:p w14:paraId="2836098D" w14:textId="77777777" w:rsidR="009569D4" w:rsidRPr="001741B7" w:rsidRDefault="009569D4" w:rsidP="00372068">
      <w:pPr>
        <w:autoSpaceDE w:val="0"/>
        <w:autoSpaceDN w:val="0"/>
        <w:adjustRightInd w:val="0"/>
        <w:spacing w:after="0" w:line="360" w:lineRule="auto"/>
        <w:ind w:firstLine="539"/>
        <w:jc w:val="both"/>
        <w:rPr>
          <w:rFonts w:ascii="Times New Roman" w:hAnsi="Times New Roman" w:cs="Times New Roman"/>
          <w:sz w:val="28"/>
          <w:szCs w:val="28"/>
        </w:rPr>
      </w:pPr>
    </w:p>
    <w:p w14:paraId="2836098E" w14:textId="46FA45F4" w:rsidR="00E4737A" w:rsidRPr="001741B7" w:rsidRDefault="00E4737A" w:rsidP="000C34BF">
      <w:pPr>
        <w:autoSpaceDE w:val="0"/>
        <w:autoSpaceDN w:val="0"/>
        <w:adjustRightInd w:val="0"/>
        <w:spacing w:after="0" w:line="360" w:lineRule="auto"/>
        <w:ind w:firstLine="567"/>
        <w:jc w:val="both"/>
        <w:rPr>
          <w:rFonts w:ascii="Times New Roman" w:hAnsi="Times New Roman" w:cs="Times New Roman"/>
          <w:bCs/>
          <w:sz w:val="28"/>
          <w:szCs w:val="28"/>
        </w:rPr>
      </w:pPr>
      <w:r w:rsidRPr="001741B7">
        <w:rPr>
          <w:rFonts w:ascii="Times New Roman" w:hAnsi="Times New Roman" w:cs="Times New Roman"/>
          <w:sz w:val="28"/>
          <w:szCs w:val="28"/>
        </w:rPr>
        <w:lastRenderedPageBreak/>
        <w:t xml:space="preserve">а) направлять в Комиссию по </w:t>
      </w:r>
      <w:r w:rsidR="000C34BF" w:rsidRPr="001741B7">
        <w:rPr>
          <w:rFonts w:ascii="Times New Roman" w:hAnsi="Times New Roman" w:cs="Times New Roman"/>
          <w:bCs/>
          <w:sz w:val="28"/>
          <w:szCs w:val="28"/>
        </w:rPr>
        <w:t xml:space="preserve">подтверждению целевого назначения </w:t>
      </w:r>
      <w:r w:rsidR="000C34BF" w:rsidRPr="001741B7">
        <w:rPr>
          <w:rFonts w:ascii="Times New Roman" w:hAnsi="Times New Roman" w:cs="Times New Roman"/>
          <w:sz w:val="28"/>
          <w:szCs w:val="28"/>
        </w:rPr>
        <w:t xml:space="preserve">товаров, </w:t>
      </w:r>
      <w:r w:rsidR="00D10B22" w:rsidRPr="001741B7">
        <w:rPr>
          <w:rFonts w:ascii="Times New Roman" w:hAnsi="Times New Roman" w:cs="Times New Roman"/>
          <w:sz w:val="28"/>
          <w:szCs w:val="28"/>
        </w:rPr>
        <w:t>используемых д</w:t>
      </w:r>
      <w:r w:rsidR="004A5A8C" w:rsidRPr="001741B7">
        <w:rPr>
          <w:rFonts w:ascii="Times New Roman" w:hAnsi="Times New Roman" w:cs="Times New Roman"/>
          <w:sz w:val="28"/>
          <w:szCs w:val="28"/>
        </w:rPr>
        <w:t xml:space="preserve">ля производства металлургической продукции </w:t>
      </w:r>
      <w:r w:rsidR="00FC455E">
        <w:rPr>
          <w:rFonts w:ascii="Times New Roman" w:hAnsi="Times New Roman" w:cs="Times New Roman"/>
          <w:sz w:val="28"/>
          <w:szCs w:val="28"/>
        </w:rPr>
        <w:t xml:space="preserve">(за исключением ювелирных изделий) </w:t>
      </w:r>
      <w:r w:rsidR="004A5A8C" w:rsidRPr="001741B7">
        <w:rPr>
          <w:rFonts w:ascii="Times New Roman" w:hAnsi="Times New Roman" w:cs="Times New Roman"/>
          <w:sz w:val="28"/>
          <w:szCs w:val="28"/>
        </w:rPr>
        <w:t>и в строительной отрасли</w:t>
      </w:r>
      <w:r w:rsidR="00D10B22" w:rsidRPr="001741B7">
        <w:rPr>
          <w:rFonts w:ascii="Times New Roman" w:hAnsi="Times New Roman" w:cs="Times New Roman"/>
          <w:sz w:val="28"/>
          <w:szCs w:val="28"/>
        </w:rPr>
        <w:t>,</w:t>
      </w:r>
      <w:r w:rsidR="00D10B22" w:rsidRPr="001741B7">
        <w:rPr>
          <w:rFonts w:ascii="Times New Roman" w:hAnsi="Times New Roman" w:cs="Times New Roman"/>
          <w:bCs/>
          <w:sz w:val="28"/>
          <w:szCs w:val="28"/>
        </w:rPr>
        <w:t xml:space="preserve"> </w:t>
      </w:r>
      <w:r w:rsidR="000C34BF" w:rsidRPr="001741B7">
        <w:rPr>
          <w:rFonts w:ascii="Times New Roman" w:hAnsi="Times New Roman" w:cs="Times New Roman"/>
          <w:bCs/>
          <w:sz w:val="28"/>
          <w:szCs w:val="28"/>
        </w:rPr>
        <w:t>ввозимых</w:t>
      </w:r>
      <w:r w:rsidR="000C34BF" w:rsidRPr="001741B7">
        <w:rPr>
          <w:rFonts w:ascii="Times New Roman" w:hAnsi="Times New Roman" w:cs="Times New Roman"/>
          <w:sz w:val="28"/>
          <w:szCs w:val="28"/>
        </w:rPr>
        <w:t xml:space="preserve"> в</w:t>
      </w:r>
      <w:r w:rsidR="00D10B22" w:rsidRPr="001741B7">
        <w:rPr>
          <w:rFonts w:ascii="Times New Roman" w:hAnsi="Times New Roman" w:cs="Times New Roman"/>
          <w:sz w:val="28"/>
          <w:szCs w:val="28"/>
        </w:rPr>
        <w:t> </w:t>
      </w:r>
      <w:r w:rsidR="000C34BF" w:rsidRPr="001741B7">
        <w:rPr>
          <w:rFonts w:ascii="Times New Roman" w:hAnsi="Times New Roman" w:cs="Times New Roman"/>
          <w:sz w:val="28"/>
          <w:szCs w:val="28"/>
        </w:rPr>
        <w:t>целях реализации мер, направленных на повышение устойчивости экономики</w:t>
      </w:r>
      <w:r w:rsidR="00D10B22" w:rsidRPr="001741B7">
        <w:rPr>
          <w:rFonts w:ascii="Times New Roman" w:hAnsi="Times New Roman" w:cs="Times New Roman"/>
          <w:sz w:val="28"/>
          <w:szCs w:val="28"/>
        </w:rPr>
        <w:t xml:space="preserve"> Российской Федерации</w:t>
      </w:r>
      <w:r w:rsidR="000177C9" w:rsidRPr="001741B7">
        <w:rPr>
          <w:rFonts w:ascii="Times New Roman" w:hAnsi="Times New Roman" w:cs="Times New Roman"/>
          <w:sz w:val="28"/>
          <w:szCs w:val="28"/>
        </w:rPr>
        <w:t>,</w:t>
      </w:r>
      <w:r w:rsidRPr="001741B7">
        <w:rPr>
          <w:rFonts w:ascii="Times New Roman" w:hAnsi="Times New Roman" w:cs="Times New Roman"/>
          <w:sz w:val="28"/>
          <w:szCs w:val="28"/>
        </w:rPr>
        <w:t xml:space="preserve"> образуемую Министерством промышленности и торговли Российской Федерации (далее </w:t>
      </w:r>
      <w:r w:rsidR="006A05B1" w:rsidRPr="001741B7">
        <w:rPr>
          <w:rFonts w:ascii="Times New Roman" w:hAnsi="Times New Roman" w:cs="Times New Roman"/>
          <w:sz w:val="28"/>
          <w:szCs w:val="28"/>
        </w:rPr>
        <w:t>–</w:t>
      </w:r>
      <w:r w:rsidRPr="001741B7">
        <w:rPr>
          <w:rFonts w:ascii="Times New Roman" w:hAnsi="Times New Roman" w:cs="Times New Roman"/>
          <w:sz w:val="28"/>
          <w:szCs w:val="28"/>
        </w:rPr>
        <w:t xml:space="preserve"> Комиссия), в течение </w:t>
      </w:r>
      <w:r w:rsidR="00DF2EBB" w:rsidRPr="001741B7">
        <w:rPr>
          <w:rFonts w:ascii="Times New Roman" w:hAnsi="Times New Roman" w:cs="Times New Roman"/>
          <w:sz w:val="28"/>
          <w:szCs w:val="28"/>
        </w:rPr>
        <w:t>1</w:t>
      </w:r>
      <w:r w:rsidR="008A72AE" w:rsidRPr="001741B7">
        <w:rPr>
          <w:rFonts w:ascii="Times New Roman" w:hAnsi="Times New Roman" w:cs="Times New Roman"/>
          <w:sz w:val="28"/>
          <w:szCs w:val="28"/>
        </w:rPr>
        <w:t>5</w:t>
      </w:r>
      <w:r w:rsidRPr="001741B7">
        <w:rPr>
          <w:rFonts w:ascii="Times New Roman" w:hAnsi="Times New Roman" w:cs="Times New Roman"/>
          <w:sz w:val="28"/>
          <w:szCs w:val="28"/>
        </w:rPr>
        <w:t xml:space="preserve"> рабочих дней со дня поступления в</w:t>
      </w:r>
      <w:r w:rsidR="00BF06C4" w:rsidRPr="001741B7">
        <w:rPr>
          <w:rFonts w:ascii="Times New Roman" w:hAnsi="Times New Roman" w:cs="Times New Roman"/>
          <w:sz w:val="28"/>
          <w:szCs w:val="28"/>
        </w:rPr>
        <w:t> </w:t>
      </w:r>
      <w:r w:rsidRPr="001741B7">
        <w:rPr>
          <w:rFonts w:ascii="Times New Roman" w:hAnsi="Times New Roman" w:cs="Times New Roman"/>
          <w:sz w:val="28"/>
          <w:szCs w:val="28"/>
        </w:rPr>
        <w:t>Министерство промышленности и торговли Российской Федерации от</w:t>
      </w:r>
      <w:r w:rsidR="00D10B22" w:rsidRPr="001741B7">
        <w:rPr>
          <w:rFonts w:ascii="Times New Roman" w:hAnsi="Times New Roman" w:cs="Times New Roman"/>
          <w:sz w:val="28"/>
          <w:szCs w:val="28"/>
        </w:rPr>
        <w:t> </w:t>
      </w:r>
      <w:r w:rsidRPr="001741B7">
        <w:rPr>
          <w:rFonts w:ascii="Times New Roman" w:hAnsi="Times New Roman" w:cs="Times New Roman"/>
          <w:sz w:val="28"/>
          <w:szCs w:val="28"/>
        </w:rPr>
        <w:t>субъектов деятельности в</w:t>
      </w:r>
      <w:r w:rsidR="008A72AE" w:rsidRPr="001741B7">
        <w:rPr>
          <w:rFonts w:ascii="Times New Roman" w:hAnsi="Times New Roman" w:cs="Times New Roman"/>
          <w:sz w:val="28"/>
          <w:szCs w:val="28"/>
        </w:rPr>
        <w:t> </w:t>
      </w:r>
      <w:r w:rsidRPr="001741B7">
        <w:rPr>
          <w:rFonts w:ascii="Times New Roman" w:hAnsi="Times New Roman" w:cs="Times New Roman"/>
          <w:sz w:val="28"/>
          <w:szCs w:val="28"/>
        </w:rPr>
        <w:t xml:space="preserve">сфере промышленности (далее </w:t>
      </w:r>
      <w:r w:rsidR="006A05B1" w:rsidRPr="001741B7">
        <w:rPr>
          <w:rFonts w:ascii="Times New Roman" w:hAnsi="Times New Roman" w:cs="Times New Roman"/>
          <w:sz w:val="28"/>
          <w:szCs w:val="28"/>
        </w:rPr>
        <w:t>–</w:t>
      </w:r>
      <w:r w:rsidRPr="001741B7">
        <w:rPr>
          <w:rFonts w:ascii="Times New Roman" w:hAnsi="Times New Roman" w:cs="Times New Roman"/>
          <w:sz w:val="28"/>
          <w:szCs w:val="28"/>
        </w:rPr>
        <w:t xml:space="preserve"> заявитель) следующие документы:</w:t>
      </w:r>
    </w:p>
    <w:p w14:paraId="2836098F" w14:textId="2590BCE4" w:rsidR="00E4737A" w:rsidRPr="001741B7" w:rsidRDefault="00E4737A" w:rsidP="00372068">
      <w:pPr>
        <w:autoSpaceDE w:val="0"/>
        <w:autoSpaceDN w:val="0"/>
        <w:adjustRightInd w:val="0"/>
        <w:spacing w:after="0" w:line="360" w:lineRule="auto"/>
        <w:ind w:firstLine="539"/>
        <w:jc w:val="both"/>
        <w:rPr>
          <w:rFonts w:ascii="Times New Roman" w:hAnsi="Times New Roman" w:cs="Times New Roman"/>
          <w:sz w:val="28"/>
          <w:szCs w:val="28"/>
        </w:rPr>
      </w:pPr>
      <w:r w:rsidRPr="001741B7">
        <w:rPr>
          <w:rFonts w:ascii="Times New Roman" w:hAnsi="Times New Roman" w:cs="Times New Roman"/>
          <w:sz w:val="28"/>
          <w:szCs w:val="28"/>
        </w:rPr>
        <w:t xml:space="preserve">заявление на выдачу заключения о подтверждении </w:t>
      </w:r>
      <w:r w:rsidR="006974FA" w:rsidRPr="001741B7">
        <w:rPr>
          <w:rFonts w:ascii="Times New Roman" w:hAnsi="Times New Roman" w:cs="Times New Roman"/>
          <w:bCs/>
          <w:sz w:val="28"/>
          <w:szCs w:val="28"/>
        </w:rPr>
        <w:t xml:space="preserve">целевого назначения </w:t>
      </w:r>
      <w:r w:rsidR="006974FA" w:rsidRPr="001741B7">
        <w:rPr>
          <w:rFonts w:ascii="Times New Roman" w:hAnsi="Times New Roman" w:cs="Times New Roman"/>
          <w:sz w:val="28"/>
          <w:szCs w:val="28"/>
        </w:rPr>
        <w:t xml:space="preserve">товаров, </w:t>
      </w:r>
      <w:r w:rsidR="00D10B22" w:rsidRPr="001741B7">
        <w:rPr>
          <w:rFonts w:ascii="Times New Roman" w:hAnsi="Times New Roman" w:cs="Times New Roman"/>
          <w:sz w:val="28"/>
          <w:szCs w:val="28"/>
        </w:rPr>
        <w:t xml:space="preserve">используемых для производства </w:t>
      </w:r>
      <w:r w:rsidR="004A5A8C" w:rsidRPr="001741B7">
        <w:rPr>
          <w:rFonts w:ascii="Times New Roman" w:hAnsi="Times New Roman" w:cs="Times New Roman"/>
          <w:sz w:val="28"/>
          <w:szCs w:val="28"/>
        </w:rPr>
        <w:t xml:space="preserve">металлургической продукции </w:t>
      </w:r>
      <w:r w:rsidR="00FC455E">
        <w:rPr>
          <w:rFonts w:ascii="Times New Roman" w:hAnsi="Times New Roman" w:cs="Times New Roman"/>
          <w:sz w:val="28"/>
          <w:szCs w:val="28"/>
        </w:rPr>
        <w:t xml:space="preserve">(за исключением ювелирных изделий) </w:t>
      </w:r>
      <w:r w:rsidR="004A5A8C" w:rsidRPr="001741B7">
        <w:rPr>
          <w:rFonts w:ascii="Times New Roman" w:hAnsi="Times New Roman" w:cs="Times New Roman"/>
          <w:sz w:val="28"/>
          <w:szCs w:val="28"/>
        </w:rPr>
        <w:t>и в строительной отрасли</w:t>
      </w:r>
      <w:r w:rsidR="00D10B22" w:rsidRPr="001741B7">
        <w:rPr>
          <w:rFonts w:ascii="Times New Roman" w:hAnsi="Times New Roman" w:cs="Times New Roman"/>
          <w:sz w:val="28"/>
          <w:szCs w:val="28"/>
        </w:rPr>
        <w:t>,</w:t>
      </w:r>
      <w:r w:rsidR="00D10B22" w:rsidRPr="001741B7">
        <w:rPr>
          <w:rFonts w:ascii="Times New Roman" w:hAnsi="Times New Roman" w:cs="Times New Roman"/>
          <w:bCs/>
          <w:sz w:val="28"/>
          <w:szCs w:val="28"/>
        </w:rPr>
        <w:t xml:space="preserve"> </w:t>
      </w:r>
      <w:r w:rsidR="006974FA" w:rsidRPr="001741B7">
        <w:rPr>
          <w:rFonts w:ascii="Times New Roman" w:hAnsi="Times New Roman" w:cs="Times New Roman"/>
          <w:bCs/>
          <w:sz w:val="28"/>
          <w:szCs w:val="28"/>
        </w:rPr>
        <w:t>ввозимых</w:t>
      </w:r>
      <w:r w:rsidR="006974FA" w:rsidRPr="001741B7">
        <w:rPr>
          <w:rFonts w:ascii="Times New Roman" w:hAnsi="Times New Roman" w:cs="Times New Roman"/>
          <w:sz w:val="28"/>
          <w:szCs w:val="28"/>
        </w:rPr>
        <w:t xml:space="preserve"> в</w:t>
      </w:r>
      <w:r w:rsidR="006E0649" w:rsidRPr="001741B7">
        <w:rPr>
          <w:rFonts w:ascii="Times New Roman" w:hAnsi="Times New Roman" w:cs="Times New Roman"/>
          <w:sz w:val="28"/>
          <w:szCs w:val="28"/>
        </w:rPr>
        <w:t> </w:t>
      </w:r>
      <w:r w:rsidR="006974FA" w:rsidRPr="001741B7">
        <w:rPr>
          <w:rFonts w:ascii="Times New Roman" w:hAnsi="Times New Roman" w:cs="Times New Roman"/>
          <w:sz w:val="28"/>
          <w:szCs w:val="28"/>
        </w:rPr>
        <w:t>целях реализации мер, направленных на повышение устойчивости экономики Российской Федерации</w:t>
      </w:r>
      <w:r w:rsidR="00926BF7" w:rsidRPr="001741B7">
        <w:rPr>
          <w:rFonts w:ascii="Times New Roman" w:hAnsi="Times New Roman" w:cs="Times New Roman"/>
          <w:sz w:val="28"/>
          <w:szCs w:val="28"/>
        </w:rPr>
        <w:t>,</w:t>
      </w:r>
      <w:r w:rsidR="000177C9" w:rsidRPr="001741B7">
        <w:rPr>
          <w:rFonts w:ascii="Times New Roman" w:hAnsi="Times New Roman" w:cs="Times New Roman"/>
          <w:sz w:val="28"/>
          <w:szCs w:val="28"/>
        </w:rPr>
        <w:t xml:space="preserve"> декларируемых код</w:t>
      </w:r>
      <w:r w:rsidR="006974FA" w:rsidRPr="001741B7">
        <w:rPr>
          <w:rFonts w:ascii="Times New Roman" w:hAnsi="Times New Roman" w:cs="Times New Roman"/>
          <w:sz w:val="28"/>
          <w:szCs w:val="28"/>
        </w:rPr>
        <w:t>ами</w:t>
      </w:r>
      <w:r w:rsidRPr="001741B7">
        <w:rPr>
          <w:rFonts w:ascii="Times New Roman" w:hAnsi="Times New Roman" w:cs="Times New Roman"/>
          <w:sz w:val="28"/>
          <w:szCs w:val="28"/>
        </w:rPr>
        <w:t xml:space="preserve"> ТН ВЭД ЕАЭС в соответствии с</w:t>
      </w:r>
      <w:r w:rsidR="006E0649" w:rsidRPr="001741B7">
        <w:rPr>
          <w:rFonts w:ascii="Times New Roman" w:hAnsi="Times New Roman" w:cs="Times New Roman"/>
          <w:sz w:val="28"/>
          <w:szCs w:val="28"/>
        </w:rPr>
        <w:t> </w:t>
      </w:r>
      <w:r w:rsidRPr="001741B7">
        <w:rPr>
          <w:rFonts w:ascii="Times New Roman" w:hAnsi="Times New Roman" w:cs="Times New Roman"/>
          <w:sz w:val="28"/>
          <w:szCs w:val="28"/>
        </w:rPr>
        <w:t xml:space="preserve">Товарной номенклатурой внешнеэкономической деятельности Евразийского экономического союза, утвержденной Решением Совета Евразийской экономической комиссии </w:t>
      </w:r>
      <w:r w:rsidR="00EC1AF1" w:rsidRPr="001741B7">
        <w:rPr>
          <w:rFonts w:ascii="Times New Roman" w:hAnsi="Times New Roman" w:cs="Times New Roman"/>
          <w:sz w:val="28"/>
          <w:szCs w:val="28"/>
        </w:rPr>
        <w:t>14 сентября 2021 г. № 80 «Об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w:t>
      </w:r>
      <w:r w:rsidR="00BD6C19" w:rsidRPr="001741B7">
        <w:rPr>
          <w:rFonts w:ascii="Times New Roman" w:hAnsi="Times New Roman" w:cs="Times New Roman"/>
          <w:sz w:val="28"/>
          <w:szCs w:val="28"/>
        </w:rPr>
        <w:t>, а также об изменении и признании утратившими силу некоторых решений Совета Евразийской экономической комиссии</w:t>
      </w:r>
      <w:r w:rsidR="00EC1AF1" w:rsidRPr="001741B7">
        <w:rPr>
          <w:rFonts w:ascii="Times New Roman" w:hAnsi="Times New Roman" w:cs="Times New Roman"/>
          <w:sz w:val="28"/>
          <w:szCs w:val="28"/>
        </w:rPr>
        <w:t>»</w:t>
      </w:r>
      <w:r w:rsidRPr="001741B7">
        <w:rPr>
          <w:rFonts w:ascii="Times New Roman" w:hAnsi="Times New Roman" w:cs="Times New Roman"/>
          <w:sz w:val="28"/>
          <w:szCs w:val="28"/>
        </w:rPr>
        <w:t xml:space="preserve"> </w:t>
      </w:r>
      <w:r w:rsidR="00776055" w:rsidRPr="001741B7">
        <w:rPr>
          <w:rFonts w:ascii="Times New Roman" w:hAnsi="Times New Roman" w:cs="Times New Roman"/>
          <w:sz w:val="28"/>
        </w:rPr>
        <w:t>которое является обязательным для Российской Федерации в</w:t>
      </w:r>
      <w:r w:rsidR="00776055" w:rsidRPr="001741B7">
        <w:rPr>
          <w:rFonts w:ascii="Times New Roman" w:hAnsi="Times New Roman" w:cs="Times New Roman"/>
          <w:sz w:val="28"/>
          <w:lang w:val="en-US"/>
        </w:rPr>
        <w:t> </w:t>
      </w:r>
      <w:r w:rsidR="00776055" w:rsidRPr="001741B7">
        <w:rPr>
          <w:rFonts w:ascii="Times New Roman" w:hAnsi="Times New Roman" w:cs="Times New Roman"/>
          <w:sz w:val="28"/>
        </w:rPr>
        <w:t>соответствии с Договором о Евразийском экономическом союзе, ратифицированным Федеральным законом от 3 октября 2014 г. № 279-ФЗ «О</w:t>
      </w:r>
      <w:r w:rsidR="00776055" w:rsidRPr="001741B7">
        <w:rPr>
          <w:rFonts w:ascii="Times New Roman" w:hAnsi="Times New Roman" w:cs="Times New Roman"/>
          <w:sz w:val="28"/>
          <w:lang w:val="en-US"/>
        </w:rPr>
        <w:t> </w:t>
      </w:r>
      <w:r w:rsidR="00776055" w:rsidRPr="001741B7">
        <w:rPr>
          <w:rFonts w:ascii="Times New Roman" w:hAnsi="Times New Roman" w:cs="Times New Roman"/>
          <w:sz w:val="28"/>
        </w:rPr>
        <w:t xml:space="preserve">ратификации Договора о Евразийском экономическом союзе» (Собрание законодательства Российской Федерации, 2014, № 40, ст. 5310) </w:t>
      </w:r>
      <w:r w:rsidR="006974FA" w:rsidRPr="001741B7">
        <w:rPr>
          <w:rFonts w:ascii="Times New Roman" w:hAnsi="Times New Roman" w:cs="Times New Roman"/>
          <w:sz w:val="28"/>
          <w:szCs w:val="28"/>
        </w:rPr>
        <w:t xml:space="preserve">согласно Приложению 1 </w:t>
      </w:r>
      <w:r w:rsidRPr="001741B7">
        <w:rPr>
          <w:rFonts w:ascii="Times New Roman" w:hAnsi="Times New Roman" w:cs="Times New Roman"/>
          <w:sz w:val="28"/>
          <w:szCs w:val="28"/>
        </w:rPr>
        <w:t xml:space="preserve">(далее </w:t>
      </w:r>
      <w:r w:rsidR="006A05B1" w:rsidRPr="001741B7">
        <w:rPr>
          <w:rFonts w:ascii="Times New Roman" w:hAnsi="Times New Roman" w:cs="Times New Roman"/>
          <w:sz w:val="28"/>
          <w:szCs w:val="28"/>
        </w:rPr>
        <w:t>–</w:t>
      </w:r>
      <w:r w:rsidRPr="001741B7">
        <w:rPr>
          <w:rFonts w:ascii="Times New Roman" w:hAnsi="Times New Roman" w:cs="Times New Roman"/>
          <w:sz w:val="28"/>
          <w:szCs w:val="28"/>
        </w:rPr>
        <w:t xml:space="preserve"> </w:t>
      </w:r>
      <w:r w:rsidR="00776055" w:rsidRPr="001741B7">
        <w:rPr>
          <w:rFonts w:ascii="Times New Roman" w:hAnsi="Times New Roman" w:cs="Times New Roman"/>
          <w:sz w:val="28"/>
          <w:szCs w:val="28"/>
        </w:rPr>
        <w:t xml:space="preserve">ТН ВЭД ЕАЭС, </w:t>
      </w:r>
      <w:r w:rsidRPr="001741B7">
        <w:rPr>
          <w:rFonts w:ascii="Times New Roman" w:hAnsi="Times New Roman" w:cs="Times New Roman"/>
          <w:sz w:val="28"/>
          <w:szCs w:val="28"/>
        </w:rPr>
        <w:t xml:space="preserve">декларируемый товар, заявление), составленное на русском языке, оформленное на бланке заявителя, подписанное руководителем (заместителем руководителя), заверенное печатью заявителя (при наличии), содержащее дату и регистрационный (исходящий) номер </w:t>
      </w:r>
      <w:r w:rsidR="00926BF7" w:rsidRPr="001741B7">
        <w:rPr>
          <w:rFonts w:ascii="Times New Roman" w:hAnsi="Times New Roman" w:cs="Times New Roman"/>
          <w:sz w:val="28"/>
          <w:szCs w:val="28"/>
        </w:rPr>
        <w:t>заявления</w:t>
      </w:r>
      <w:r w:rsidRPr="001741B7">
        <w:rPr>
          <w:rFonts w:ascii="Times New Roman" w:hAnsi="Times New Roman" w:cs="Times New Roman"/>
          <w:sz w:val="28"/>
          <w:szCs w:val="28"/>
        </w:rPr>
        <w:t>, а также сведения о юридическом лице или индивидуальном предпринимателе, осуществляющем производство продукции с использованием ввозим</w:t>
      </w:r>
      <w:r w:rsidR="00EC1AF1" w:rsidRPr="001741B7">
        <w:rPr>
          <w:rFonts w:ascii="Times New Roman" w:hAnsi="Times New Roman" w:cs="Times New Roman"/>
          <w:sz w:val="28"/>
          <w:szCs w:val="28"/>
        </w:rPr>
        <w:t>ого</w:t>
      </w:r>
      <w:r w:rsidRPr="001741B7">
        <w:rPr>
          <w:rFonts w:ascii="Times New Roman" w:hAnsi="Times New Roman" w:cs="Times New Roman"/>
          <w:sz w:val="28"/>
          <w:szCs w:val="28"/>
        </w:rPr>
        <w:t xml:space="preserve"> </w:t>
      </w:r>
      <w:r w:rsidRPr="001741B7">
        <w:rPr>
          <w:rFonts w:ascii="Times New Roman" w:hAnsi="Times New Roman" w:cs="Times New Roman"/>
          <w:sz w:val="28"/>
          <w:szCs w:val="28"/>
        </w:rPr>
        <w:lastRenderedPageBreak/>
        <w:t>декларируем</w:t>
      </w:r>
      <w:r w:rsidR="00EC1AF1" w:rsidRPr="001741B7">
        <w:rPr>
          <w:rFonts w:ascii="Times New Roman" w:hAnsi="Times New Roman" w:cs="Times New Roman"/>
          <w:sz w:val="28"/>
          <w:szCs w:val="28"/>
        </w:rPr>
        <w:t>ого</w:t>
      </w:r>
      <w:r w:rsidRPr="001741B7">
        <w:rPr>
          <w:rFonts w:ascii="Times New Roman" w:hAnsi="Times New Roman" w:cs="Times New Roman"/>
          <w:sz w:val="28"/>
          <w:szCs w:val="28"/>
        </w:rPr>
        <w:t xml:space="preserve"> товар</w:t>
      </w:r>
      <w:r w:rsidR="00EC1AF1" w:rsidRPr="001741B7">
        <w:rPr>
          <w:rFonts w:ascii="Times New Roman" w:hAnsi="Times New Roman" w:cs="Times New Roman"/>
          <w:sz w:val="28"/>
          <w:szCs w:val="28"/>
        </w:rPr>
        <w:t>а</w:t>
      </w:r>
      <w:r w:rsidRPr="001741B7">
        <w:rPr>
          <w:rFonts w:ascii="Times New Roman" w:hAnsi="Times New Roman" w:cs="Times New Roman"/>
          <w:sz w:val="28"/>
          <w:szCs w:val="28"/>
        </w:rPr>
        <w:t xml:space="preserve"> (далее </w:t>
      </w:r>
      <w:r w:rsidR="00BD6C19" w:rsidRPr="001741B7">
        <w:rPr>
          <w:rFonts w:ascii="Times New Roman" w:hAnsi="Times New Roman" w:cs="Times New Roman"/>
          <w:sz w:val="28"/>
          <w:szCs w:val="28"/>
        </w:rPr>
        <w:t>–</w:t>
      </w:r>
      <w:r w:rsidRPr="001741B7">
        <w:rPr>
          <w:rFonts w:ascii="Times New Roman" w:hAnsi="Times New Roman" w:cs="Times New Roman"/>
          <w:sz w:val="28"/>
          <w:szCs w:val="28"/>
        </w:rPr>
        <w:t xml:space="preserve"> производитель), юридическом лице или</w:t>
      </w:r>
      <w:r w:rsidR="009569D4" w:rsidRPr="001741B7">
        <w:rPr>
          <w:rFonts w:ascii="Times New Roman" w:hAnsi="Times New Roman" w:cs="Times New Roman"/>
          <w:sz w:val="28"/>
          <w:szCs w:val="28"/>
          <w:lang w:val="en-US"/>
        </w:rPr>
        <w:t> </w:t>
      </w:r>
      <w:r w:rsidRPr="001741B7">
        <w:rPr>
          <w:rFonts w:ascii="Times New Roman" w:hAnsi="Times New Roman" w:cs="Times New Roman"/>
          <w:sz w:val="28"/>
          <w:szCs w:val="28"/>
        </w:rPr>
        <w:t xml:space="preserve">индивидуальном предпринимателе, осуществляющем поставку декларируемого товара в интересах производителя (далее </w:t>
      </w:r>
      <w:r w:rsidR="006A05B1" w:rsidRPr="001741B7">
        <w:rPr>
          <w:rFonts w:ascii="Times New Roman" w:hAnsi="Times New Roman" w:cs="Times New Roman"/>
          <w:sz w:val="28"/>
          <w:szCs w:val="28"/>
        </w:rPr>
        <w:t>–</w:t>
      </w:r>
      <w:r w:rsidRPr="001741B7">
        <w:rPr>
          <w:rFonts w:ascii="Times New Roman" w:hAnsi="Times New Roman" w:cs="Times New Roman"/>
          <w:sz w:val="28"/>
          <w:szCs w:val="28"/>
        </w:rPr>
        <w:t xml:space="preserve"> посредник), включая наименование, почтовый и электронный адреса, идентификационный номер налогоплательщика, основной государственный регистрационный номер (основной государственный регистрационный номер для индивидуального предпринимателя), номер контактного телефона, реквизиты контракта (договора) на поставку декларируемого товара (дополнительного соглашения), код ТН ВЭД ЕАЭС декларируемого товара;</w:t>
      </w:r>
    </w:p>
    <w:p w14:paraId="28360990" w14:textId="77777777" w:rsidR="00E4737A" w:rsidRPr="001741B7" w:rsidRDefault="00E4737A" w:rsidP="00372068">
      <w:pPr>
        <w:autoSpaceDE w:val="0"/>
        <w:autoSpaceDN w:val="0"/>
        <w:adjustRightInd w:val="0"/>
        <w:spacing w:after="0" w:line="360" w:lineRule="auto"/>
        <w:ind w:firstLine="539"/>
        <w:jc w:val="both"/>
        <w:rPr>
          <w:rFonts w:ascii="Times New Roman" w:hAnsi="Times New Roman" w:cs="Times New Roman"/>
          <w:sz w:val="28"/>
          <w:szCs w:val="28"/>
        </w:rPr>
      </w:pPr>
      <w:r w:rsidRPr="001741B7">
        <w:rPr>
          <w:rFonts w:ascii="Times New Roman" w:hAnsi="Times New Roman" w:cs="Times New Roman"/>
          <w:sz w:val="28"/>
          <w:szCs w:val="28"/>
        </w:rPr>
        <w:t xml:space="preserve">копии контрактов (договоров) на поставку декларируемого товара и копии дополнительных соглашений к контрактам (договорам), предусматривающим поставку декларируемого товара, заверенные подписью и печатью (при наличии) заявителя, с приложением копий контрактов (договоров) с посредником </w:t>
      </w:r>
      <w:r w:rsidR="009569D4" w:rsidRPr="001741B7">
        <w:rPr>
          <w:rFonts w:ascii="Times New Roman" w:hAnsi="Times New Roman" w:cs="Times New Roman"/>
          <w:sz w:val="28"/>
          <w:szCs w:val="28"/>
        </w:rPr>
        <w:br/>
      </w:r>
      <w:r w:rsidR="0063666C" w:rsidRPr="001741B7">
        <w:rPr>
          <w:rFonts w:ascii="Times New Roman" w:hAnsi="Times New Roman" w:cs="Times New Roman"/>
          <w:sz w:val="28"/>
          <w:szCs w:val="28"/>
        </w:rPr>
        <w:t>и</w:t>
      </w:r>
      <w:r w:rsidR="009569D4" w:rsidRPr="001741B7">
        <w:rPr>
          <w:rFonts w:ascii="Times New Roman" w:hAnsi="Times New Roman" w:cs="Times New Roman"/>
          <w:sz w:val="28"/>
          <w:szCs w:val="28"/>
        </w:rPr>
        <w:t xml:space="preserve"> </w:t>
      </w:r>
      <w:r w:rsidRPr="001741B7">
        <w:rPr>
          <w:rFonts w:ascii="Times New Roman" w:hAnsi="Times New Roman" w:cs="Times New Roman"/>
          <w:sz w:val="28"/>
          <w:szCs w:val="28"/>
        </w:rPr>
        <w:t xml:space="preserve">дополнительных соглашений к контрактам (договорам) с производителем </w:t>
      </w:r>
      <w:r w:rsidR="009569D4" w:rsidRPr="001741B7">
        <w:rPr>
          <w:rFonts w:ascii="Times New Roman" w:hAnsi="Times New Roman" w:cs="Times New Roman"/>
          <w:sz w:val="28"/>
          <w:szCs w:val="28"/>
        </w:rPr>
        <w:br/>
      </w:r>
      <w:r w:rsidR="0063666C" w:rsidRPr="001741B7">
        <w:rPr>
          <w:rFonts w:ascii="Times New Roman" w:hAnsi="Times New Roman" w:cs="Times New Roman"/>
          <w:sz w:val="28"/>
          <w:szCs w:val="28"/>
        </w:rPr>
        <w:t>о</w:t>
      </w:r>
      <w:r w:rsidR="009569D4" w:rsidRPr="001741B7">
        <w:rPr>
          <w:rFonts w:ascii="Times New Roman" w:hAnsi="Times New Roman" w:cs="Times New Roman"/>
          <w:sz w:val="28"/>
          <w:szCs w:val="28"/>
        </w:rPr>
        <w:t xml:space="preserve"> </w:t>
      </w:r>
      <w:r w:rsidRPr="001741B7">
        <w:rPr>
          <w:rFonts w:ascii="Times New Roman" w:hAnsi="Times New Roman" w:cs="Times New Roman"/>
          <w:sz w:val="28"/>
          <w:szCs w:val="28"/>
        </w:rPr>
        <w:t>продаже декларируемого товара через посредника (в случае осуществления поставки через посредника);</w:t>
      </w:r>
    </w:p>
    <w:p w14:paraId="28360991" w14:textId="77777777" w:rsidR="00E4737A" w:rsidRPr="001741B7" w:rsidRDefault="00E4737A" w:rsidP="00372068">
      <w:pPr>
        <w:autoSpaceDE w:val="0"/>
        <w:autoSpaceDN w:val="0"/>
        <w:adjustRightInd w:val="0"/>
        <w:spacing w:after="0" w:line="360" w:lineRule="auto"/>
        <w:ind w:firstLine="539"/>
        <w:jc w:val="both"/>
        <w:rPr>
          <w:rFonts w:ascii="Times New Roman" w:hAnsi="Times New Roman" w:cs="Times New Roman"/>
          <w:sz w:val="28"/>
          <w:szCs w:val="28"/>
        </w:rPr>
      </w:pPr>
      <w:r w:rsidRPr="001741B7">
        <w:rPr>
          <w:rFonts w:ascii="Times New Roman" w:hAnsi="Times New Roman" w:cs="Times New Roman"/>
          <w:sz w:val="28"/>
          <w:szCs w:val="28"/>
        </w:rPr>
        <w:t xml:space="preserve">технические характеристики декларируемого товара (паспорт безопасности </w:t>
      </w:r>
      <w:r w:rsidR="0063666C" w:rsidRPr="001741B7">
        <w:rPr>
          <w:rFonts w:ascii="Times New Roman" w:hAnsi="Times New Roman" w:cs="Times New Roman"/>
          <w:sz w:val="28"/>
          <w:szCs w:val="28"/>
        </w:rPr>
        <w:t>на </w:t>
      </w:r>
      <w:r w:rsidRPr="001741B7">
        <w:rPr>
          <w:rFonts w:ascii="Times New Roman" w:hAnsi="Times New Roman" w:cs="Times New Roman"/>
          <w:sz w:val="28"/>
          <w:szCs w:val="28"/>
        </w:rPr>
        <w:t xml:space="preserve">декларируемый товар, выданный производителем на декларируемый товар, техническое описание продукции (оригинал или копии, заверенные подписью </w:t>
      </w:r>
      <w:r w:rsidR="0063666C" w:rsidRPr="001741B7">
        <w:rPr>
          <w:rFonts w:ascii="Times New Roman" w:hAnsi="Times New Roman" w:cs="Times New Roman"/>
          <w:sz w:val="28"/>
          <w:szCs w:val="28"/>
        </w:rPr>
        <w:t>и </w:t>
      </w:r>
      <w:r w:rsidRPr="001741B7">
        <w:rPr>
          <w:rFonts w:ascii="Times New Roman" w:hAnsi="Times New Roman" w:cs="Times New Roman"/>
          <w:sz w:val="28"/>
          <w:szCs w:val="28"/>
        </w:rPr>
        <w:t>печатью (при наличии) заявителя)</w:t>
      </w:r>
      <w:r w:rsidR="008A72AE" w:rsidRPr="001741B7">
        <w:rPr>
          <w:rFonts w:ascii="Times New Roman" w:hAnsi="Times New Roman" w:cs="Times New Roman"/>
          <w:sz w:val="28"/>
          <w:szCs w:val="28"/>
        </w:rPr>
        <w:t>)</w:t>
      </w:r>
      <w:r w:rsidRPr="001741B7">
        <w:rPr>
          <w:rFonts w:ascii="Times New Roman" w:hAnsi="Times New Roman" w:cs="Times New Roman"/>
          <w:sz w:val="28"/>
          <w:szCs w:val="28"/>
        </w:rPr>
        <w:t>;</w:t>
      </w:r>
    </w:p>
    <w:p w14:paraId="28360992" w14:textId="77777777" w:rsidR="00E4737A" w:rsidRPr="001741B7" w:rsidRDefault="00E4737A" w:rsidP="00372068">
      <w:pPr>
        <w:autoSpaceDE w:val="0"/>
        <w:autoSpaceDN w:val="0"/>
        <w:adjustRightInd w:val="0"/>
        <w:spacing w:after="0" w:line="360" w:lineRule="auto"/>
        <w:ind w:firstLine="539"/>
        <w:jc w:val="both"/>
        <w:rPr>
          <w:rFonts w:ascii="Times New Roman" w:hAnsi="Times New Roman" w:cs="Times New Roman"/>
          <w:sz w:val="28"/>
          <w:szCs w:val="28"/>
        </w:rPr>
      </w:pPr>
      <w:r w:rsidRPr="001741B7">
        <w:rPr>
          <w:rFonts w:ascii="Times New Roman" w:hAnsi="Times New Roman" w:cs="Times New Roman"/>
          <w:sz w:val="28"/>
          <w:szCs w:val="28"/>
        </w:rPr>
        <w:t>справку об объеме произведенной продукции с использованием декларируемого товара за год, предшествующий году подачи заявления;</w:t>
      </w:r>
    </w:p>
    <w:p w14:paraId="28360993" w14:textId="77777777" w:rsidR="00E4737A" w:rsidRPr="001741B7" w:rsidRDefault="00E4737A" w:rsidP="00372068">
      <w:pPr>
        <w:autoSpaceDE w:val="0"/>
        <w:autoSpaceDN w:val="0"/>
        <w:adjustRightInd w:val="0"/>
        <w:spacing w:after="0" w:line="360" w:lineRule="auto"/>
        <w:ind w:firstLine="539"/>
        <w:jc w:val="both"/>
        <w:rPr>
          <w:rFonts w:ascii="Times New Roman" w:hAnsi="Times New Roman" w:cs="Times New Roman"/>
          <w:sz w:val="28"/>
          <w:szCs w:val="28"/>
        </w:rPr>
      </w:pPr>
      <w:r w:rsidRPr="001741B7">
        <w:rPr>
          <w:rFonts w:ascii="Times New Roman" w:hAnsi="Times New Roman" w:cs="Times New Roman"/>
          <w:sz w:val="28"/>
          <w:szCs w:val="28"/>
        </w:rPr>
        <w:t xml:space="preserve">справку о текущих производственных мощностях по производству продукции </w:t>
      </w:r>
      <w:r w:rsidR="0063666C" w:rsidRPr="001741B7">
        <w:rPr>
          <w:rFonts w:ascii="Times New Roman" w:hAnsi="Times New Roman" w:cs="Times New Roman"/>
          <w:sz w:val="28"/>
          <w:szCs w:val="28"/>
        </w:rPr>
        <w:t>с </w:t>
      </w:r>
      <w:r w:rsidRPr="001741B7">
        <w:rPr>
          <w:rFonts w:ascii="Times New Roman" w:hAnsi="Times New Roman" w:cs="Times New Roman"/>
          <w:sz w:val="28"/>
          <w:szCs w:val="28"/>
        </w:rPr>
        <w:t>использованием декларируемого товара;</w:t>
      </w:r>
    </w:p>
    <w:p w14:paraId="28360994" w14:textId="77777777" w:rsidR="00E4737A" w:rsidRPr="001741B7" w:rsidRDefault="00E4737A" w:rsidP="00372068">
      <w:pPr>
        <w:autoSpaceDE w:val="0"/>
        <w:autoSpaceDN w:val="0"/>
        <w:adjustRightInd w:val="0"/>
        <w:spacing w:after="0" w:line="360" w:lineRule="auto"/>
        <w:ind w:firstLine="539"/>
        <w:jc w:val="both"/>
        <w:rPr>
          <w:rFonts w:ascii="Times New Roman" w:hAnsi="Times New Roman" w:cs="Times New Roman"/>
          <w:sz w:val="28"/>
          <w:szCs w:val="28"/>
        </w:rPr>
      </w:pPr>
      <w:r w:rsidRPr="001741B7">
        <w:rPr>
          <w:rFonts w:ascii="Times New Roman" w:hAnsi="Times New Roman" w:cs="Times New Roman"/>
          <w:sz w:val="28"/>
          <w:szCs w:val="28"/>
        </w:rPr>
        <w:t xml:space="preserve">отчет об использовании в производстве продукции декларируемого товара, </w:t>
      </w:r>
      <w:r w:rsidR="0063666C" w:rsidRPr="001741B7">
        <w:rPr>
          <w:rFonts w:ascii="Times New Roman" w:hAnsi="Times New Roman" w:cs="Times New Roman"/>
          <w:sz w:val="28"/>
          <w:szCs w:val="28"/>
        </w:rPr>
        <w:t>на </w:t>
      </w:r>
      <w:r w:rsidRPr="001741B7">
        <w:rPr>
          <w:rFonts w:ascii="Times New Roman" w:hAnsi="Times New Roman" w:cs="Times New Roman"/>
          <w:sz w:val="28"/>
          <w:szCs w:val="28"/>
        </w:rPr>
        <w:t>который ранее было получено подтверждение целевого назначения (при наличии указанного подтверждения);</w:t>
      </w:r>
    </w:p>
    <w:p w14:paraId="28360995" w14:textId="77777777" w:rsidR="00E4737A" w:rsidRPr="001741B7" w:rsidRDefault="00E4737A" w:rsidP="00372068">
      <w:pPr>
        <w:autoSpaceDE w:val="0"/>
        <w:autoSpaceDN w:val="0"/>
        <w:adjustRightInd w:val="0"/>
        <w:spacing w:after="0" w:line="360" w:lineRule="auto"/>
        <w:ind w:firstLine="539"/>
        <w:jc w:val="both"/>
        <w:rPr>
          <w:rFonts w:ascii="Times New Roman" w:hAnsi="Times New Roman" w:cs="Times New Roman"/>
          <w:sz w:val="28"/>
          <w:szCs w:val="28"/>
        </w:rPr>
      </w:pPr>
      <w:r w:rsidRPr="001741B7">
        <w:rPr>
          <w:rFonts w:ascii="Times New Roman" w:hAnsi="Times New Roman" w:cs="Times New Roman"/>
          <w:sz w:val="28"/>
          <w:szCs w:val="28"/>
        </w:rPr>
        <w:t xml:space="preserve">б) с учетом решения Комиссии в течение 3 рабочих дней обеспечивать подготовку проекта письма о подтверждении (невозможности подтверждения) целевого назначения декларируемого товара (далее </w:t>
      </w:r>
      <w:r w:rsidR="00BD6C19" w:rsidRPr="001741B7">
        <w:rPr>
          <w:rFonts w:ascii="Times New Roman" w:hAnsi="Times New Roman" w:cs="Times New Roman"/>
          <w:sz w:val="28"/>
          <w:szCs w:val="28"/>
        </w:rPr>
        <w:t>–</w:t>
      </w:r>
      <w:r w:rsidRPr="001741B7">
        <w:rPr>
          <w:rFonts w:ascii="Times New Roman" w:hAnsi="Times New Roman" w:cs="Times New Roman"/>
          <w:sz w:val="28"/>
          <w:szCs w:val="28"/>
        </w:rPr>
        <w:t xml:space="preserve"> письмо) и представление его </w:t>
      </w:r>
      <w:r w:rsidR="0063666C" w:rsidRPr="001741B7">
        <w:rPr>
          <w:rFonts w:ascii="Times New Roman" w:hAnsi="Times New Roman" w:cs="Times New Roman"/>
          <w:sz w:val="28"/>
          <w:szCs w:val="28"/>
        </w:rPr>
        <w:lastRenderedPageBreak/>
        <w:t>на </w:t>
      </w:r>
      <w:r w:rsidRPr="001741B7">
        <w:rPr>
          <w:rFonts w:ascii="Times New Roman" w:hAnsi="Times New Roman" w:cs="Times New Roman"/>
          <w:sz w:val="28"/>
          <w:szCs w:val="28"/>
        </w:rPr>
        <w:t>подпись уполномоченному заместителю Министра промышленности и торговли Российской Федерации (или лицу, его замещающему);</w:t>
      </w:r>
    </w:p>
    <w:p w14:paraId="28360996" w14:textId="77777777" w:rsidR="00E4737A" w:rsidRPr="001741B7" w:rsidRDefault="00E4737A" w:rsidP="00372068">
      <w:pPr>
        <w:autoSpaceDE w:val="0"/>
        <w:autoSpaceDN w:val="0"/>
        <w:adjustRightInd w:val="0"/>
        <w:spacing w:after="0" w:line="360" w:lineRule="auto"/>
        <w:ind w:firstLine="539"/>
        <w:jc w:val="both"/>
        <w:rPr>
          <w:rFonts w:ascii="Times New Roman" w:hAnsi="Times New Roman" w:cs="Times New Roman"/>
          <w:sz w:val="28"/>
          <w:szCs w:val="28"/>
        </w:rPr>
      </w:pPr>
      <w:r w:rsidRPr="001741B7">
        <w:rPr>
          <w:rFonts w:ascii="Times New Roman" w:hAnsi="Times New Roman" w:cs="Times New Roman"/>
          <w:sz w:val="28"/>
          <w:szCs w:val="28"/>
        </w:rPr>
        <w:t xml:space="preserve">в) в течение </w:t>
      </w:r>
      <w:r w:rsidR="008811C5" w:rsidRPr="001741B7">
        <w:rPr>
          <w:rFonts w:ascii="Times New Roman" w:hAnsi="Times New Roman" w:cs="Times New Roman"/>
          <w:sz w:val="28"/>
          <w:szCs w:val="28"/>
        </w:rPr>
        <w:t>3</w:t>
      </w:r>
      <w:r w:rsidRPr="001741B7">
        <w:rPr>
          <w:rFonts w:ascii="Times New Roman" w:hAnsi="Times New Roman" w:cs="Times New Roman"/>
          <w:sz w:val="28"/>
          <w:szCs w:val="28"/>
        </w:rPr>
        <w:t xml:space="preserve"> рабочих дней после подписания письма уполномоченным заместителем Министра промышленности и торговли Российской Федерации (или</w:t>
      </w:r>
      <w:r w:rsidR="002814EF" w:rsidRPr="001741B7">
        <w:rPr>
          <w:rFonts w:ascii="Times New Roman" w:hAnsi="Times New Roman" w:cs="Times New Roman"/>
          <w:sz w:val="28"/>
          <w:szCs w:val="28"/>
        </w:rPr>
        <w:t> </w:t>
      </w:r>
      <w:r w:rsidRPr="001741B7">
        <w:rPr>
          <w:rFonts w:ascii="Times New Roman" w:hAnsi="Times New Roman" w:cs="Times New Roman"/>
          <w:sz w:val="28"/>
          <w:szCs w:val="28"/>
        </w:rPr>
        <w:t>лицом, его замещающим) обеспечить его направление заявителю.</w:t>
      </w:r>
    </w:p>
    <w:p w14:paraId="28360997" w14:textId="77777777" w:rsidR="00E4737A" w:rsidRPr="001741B7" w:rsidRDefault="00E4737A" w:rsidP="00372068">
      <w:pPr>
        <w:autoSpaceDE w:val="0"/>
        <w:autoSpaceDN w:val="0"/>
        <w:adjustRightInd w:val="0"/>
        <w:spacing w:after="0" w:line="360" w:lineRule="auto"/>
        <w:ind w:firstLine="539"/>
        <w:jc w:val="both"/>
        <w:rPr>
          <w:rFonts w:ascii="Times New Roman" w:hAnsi="Times New Roman" w:cs="Times New Roman"/>
          <w:sz w:val="28"/>
          <w:szCs w:val="28"/>
        </w:rPr>
      </w:pPr>
      <w:r w:rsidRPr="001741B7">
        <w:rPr>
          <w:rFonts w:ascii="Times New Roman" w:hAnsi="Times New Roman" w:cs="Times New Roman"/>
          <w:sz w:val="28"/>
          <w:szCs w:val="28"/>
        </w:rPr>
        <w:t>2. Предоставить право подписи писем о подтверждении (невозможности подтверждения) целевого назначения декларируемого товара заместителю Министра промышленности и торговли Ро</w:t>
      </w:r>
      <w:r w:rsidR="00981C5D" w:rsidRPr="001741B7">
        <w:rPr>
          <w:rFonts w:ascii="Times New Roman" w:hAnsi="Times New Roman" w:cs="Times New Roman"/>
          <w:sz w:val="28"/>
          <w:szCs w:val="28"/>
        </w:rPr>
        <w:t xml:space="preserve">ссийской Федерации В.Л. </w:t>
      </w:r>
      <w:proofErr w:type="spellStart"/>
      <w:r w:rsidR="00981C5D" w:rsidRPr="001741B7">
        <w:rPr>
          <w:rFonts w:ascii="Times New Roman" w:hAnsi="Times New Roman" w:cs="Times New Roman"/>
          <w:sz w:val="28"/>
          <w:szCs w:val="28"/>
        </w:rPr>
        <w:t>Евтухову</w:t>
      </w:r>
      <w:proofErr w:type="spellEnd"/>
      <w:r w:rsidRPr="001741B7">
        <w:rPr>
          <w:rFonts w:ascii="Times New Roman" w:hAnsi="Times New Roman" w:cs="Times New Roman"/>
          <w:sz w:val="28"/>
          <w:szCs w:val="28"/>
        </w:rPr>
        <w:t xml:space="preserve"> (или лицу, его</w:t>
      </w:r>
      <w:r w:rsidR="002814EF" w:rsidRPr="001741B7">
        <w:rPr>
          <w:rFonts w:ascii="Times New Roman" w:hAnsi="Times New Roman" w:cs="Times New Roman"/>
          <w:sz w:val="28"/>
          <w:szCs w:val="28"/>
        </w:rPr>
        <w:t> </w:t>
      </w:r>
      <w:r w:rsidRPr="001741B7">
        <w:rPr>
          <w:rFonts w:ascii="Times New Roman" w:hAnsi="Times New Roman" w:cs="Times New Roman"/>
          <w:sz w:val="28"/>
          <w:szCs w:val="28"/>
        </w:rPr>
        <w:t>замещающему).</w:t>
      </w:r>
    </w:p>
    <w:p w14:paraId="28360998" w14:textId="77777777" w:rsidR="00E4737A" w:rsidRPr="00E4737A" w:rsidRDefault="00372068" w:rsidP="00372068">
      <w:pPr>
        <w:autoSpaceDE w:val="0"/>
        <w:autoSpaceDN w:val="0"/>
        <w:adjustRightInd w:val="0"/>
        <w:spacing w:after="0" w:line="360" w:lineRule="auto"/>
        <w:ind w:firstLine="539"/>
        <w:jc w:val="both"/>
        <w:rPr>
          <w:rFonts w:ascii="Times New Roman" w:hAnsi="Times New Roman" w:cs="Times New Roman"/>
          <w:sz w:val="28"/>
          <w:szCs w:val="28"/>
        </w:rPr>
      </w:pPr>
      <w:r w:rsidRPr="001741B7">
        <w:rPr>
          <w:rFonts w:ascii="Times New Roman" w:hAnsi="Times New Roman" w:cs="Times New Roman"/>
          <w:sz w:val="28"/>
          <w:szCs w:val="28"/>
        </w:rPr>
        <w:t>3</w:t>
      </w:r>
      <w:r w:rsidR="00E4737A" w:rsidRPr="001741B7">
        <w:rPr>
          <w:rFonts w:ascii="Times New Roman" w:hAnsi="Times New Roman" w:cs="Times New Roman"/>
          <w:sz w:val="28"/>
          <w:szCs w:val="28"/>
        </w:rPr>
        <w:t>. Контроль за исполнением настоящего приказа возложить на заместителя Министра промышленности и торговли Ро</w:t>
      </w:r>
      <w:r w:rsidR="00981C5D" w:rsidRPr="001741B7">
        <w:rPr>
          <w:rFonts w:ascii="Times New Roman" w:hAnsi="Times New Roman" w:cs="Times New Roman"/>
          <w:sz w:val="28"/>
          <w:szCs w:val="28"/>
        </w:rPr>
        <w:t>ссийской Федерации В.Л. Евтухова</w:t>
      </w:r>
      <w:r w:rsidR="00E4737A" w:rsidRPr="001741B7">
        <w:rPr>
          <w:rFonts w:ascii="Times New Roman" w:hAnsi="Times New Roman" w:cs="Times New Roman"/>
          <w:sz w:val="28"/>
          <w:szCs w:val="28"/>
        </w:rPr>
        <w:t>.</w:t>
      </w:r>
    </w:p>
    <w:p w14:paraId="28360999" w14:textId="77777777" w:rsidR="00E4737A" w:rsidRPr="00E4737A" w:rsidRDefault="00E4737A" w:rsidP="00E4737A">
      <w:pPr>
        <w:autoSpaceDE w:val="0"/>
        <w:autoSpaceDN w:val="0"/>
        <w:adjustRightInd w:val="0"/>
        <w:spacing w:after="0" w:line="240" w:lineRule="auto"/>
        <w:jc w:val="both"/>
        <w:rPr>
          <w:rFonts w:ascii="Times New Roman" w:hAnsi="Times New Roman" w:cs="Times New Roman"/>
          <w:sz w:val="28"/>
          <w:szCs w:val="28"/>
        </w:rPr>
      </w:pPr>
    </w:p>
    <w:p w14:paraId="2836099A" w14:textId="77777777" w:rsidR="00E4737A" w:rsidRPr="00E4737A" w:rsidRDefault="00E4737A" w:rsidP="00E4737A">
      <w:pPr>
        <w:autoSpaceDE w:val="0"/>
        <w:autoSpaceDN w:val="0"/>
        <w:adjustRightInd w:val="0"/>
        <w:spacing w:after="0" w:line="240" w:lineRule="auto"/>
        <w:ind w:firstLine="540"/>
        <w:jc w:val="both"/>
        <w:rPr>
          <w:rFonts w:ascii="Times New Roman" w:hAnsi="Times New Roman" w:cs="Times New Roman"/>
          <w:sz w:val="28"/>
          <w:szCs w:val="28"/>
        </w:rPr>
      </w:pPr>
    </w:p>
    <w:p w14:paraId="2836099B" w14:textId="77777777" w:rsidR="00B96011" w:rsidRDefault="00E4737A" w:rsidP="00D73344">
      <w:pPr>
        <w:tabs>
          <w:tab w:val="left" w:pos="8364"/>
        </w:tabs>
        <w:autoSpaceDE w:val="0"/>
        <w:autoSpaceDN w:val="0"/>
        <w:adjustRightInd w:val="0"/>
        <w:spacing w:after="0" w:line="240" w:lineRule="auto"/>
        <w:rPr>
          <w:rFonts w:ascii="Times New Roman" w:hAnsi="Times New Roman" w:cs="Times New Roman"/>
          <w:sz w:val="28"/>
          <w:szCs w:val="28"/>
        </w:rPr>
      </w:pPr>
      <w:r w:rsidRPr="00E4737A">
        <w:rPr>
          <w:rFonts w:ascii="Times New Roman" w:hAnsi="Times New Roman" w:cs="Times New Roman"/>
          <w:sz w:val="28"/>
          <w:szCs w:val="28"/>
        </w:rPr>
        <w:t>Министр</w:t>
      </w:r>
      <w:r w:rsidR="009569D4">
        <w:rPr>
          <w:rFonts w:ascii="Times New Roman" w:hAnsi="Times New Roman" w:cs="Times New Roman"/>
          <w:sz w:val="28"/>
          <w:szCs w:val="28"/>
        </w:rPr>
        <w:tab/>
      </w:r>
      <w:r w:rsidRPr="00E4737A">
        <w:rPr>
          <w:rFonts w:ascii="Times New Roman" w:hAnsi="Times New Roman" w:cs="Times New Roman"/>
          <w:sz w:val="28"/>
          <w:szCs w:val="28"/>
        </w:rPr>
        <w:t>Д.В.</w:t>
      </w:r>
      <w:r w:rsidR="009569D4" w:rsidRPr="00D759D6">
        <w:rPr>
          <w:rFonts w:ascii="Times New Roman" w:hAnsi="Times New Roman" w:cs="Times New Roman"/>
          <w:sz w:val="28"/>
          <w:szCs w:val="28"/>
        </w:rPr>
        <w:t xml:space="preserve"> </w:t>
      </w:r>
      <w:r w:rsidRPr="00E4737A">
        <w:rPr>
          <w:rFonts w:ascii="Times New Roman" w:hAnsi="Times New Roman" w:cs="Times New Roman"/>
          <w:sz w:val="28"/>
          <w:szCs w:val="28"/>
        </w:rPr>
        <w:t>М</w:t>
      </w:r>
      <w:r w:rsidR="006A05B1" w:rsidRPr="00E4737A">
        <w:rPr>
          <w:rFonts w:ascii="Times New Roman" w:hAnsi="Times New Roman" w:cs="Times New Roman"/>
          <w:sz w:val="28"/>
          <w:szCs w:val="28"/>
        </w:rPr>
        <w:t>антуров</w:t>
      </w:r>
    </w:p>
    <w:p w14:paraId="2836099C" w14:textId="77777777" w:rsidR="00532762" w:rsidRDefault="00532762" w:rsidP="00D73344">
      <w:pPr>
        <w:tabs>
          <w:tab w:val="left" w:pos="8364"/>
        </w:tabs>
        <w:autoSpaceDE w:val="0"/>
        <w:autoSpaceDN w:val="0"/>
        <w:adjustRightInd w:val="0"/>
        <w:spacing w:after="0" w:line="240" w:lineRule="auto"/>
        <w:rPr>
          <w:rFonts w:ascii="Times New Roman" w:hAnsi="Times New Roman" w:cs="Times New Roman"/>
          <w:sz w:val="28"/>
          <w:szCs w:val="28"/>
        </w:rPr>
      </w:pPr>
    </w:p>
    <w:p w14:paraId="2836099D" w14:textId="77777777" w:rsidR="00532762" w:rsidRDefault="00532762" w:rsidP="00D73344">
      <w:pPr>
        <w:tabs>
          <w:tab w:val="left" w:pos="8364"/>
        </w:tabs>
        <w:autoSpaceDE w:val="0"/>
        <w:autoSpaceDN w:val="0"/>
        <w:adjustRightInd w:val="0"/>
        <w:spacing w:after="0" w:line="240" w:lineRule="auto"/>
        <w:rPr>
          <w:rFonts w:ascii="Times New Roman" w:hAnsi="Times New Roman" w:cs="Times New Roman"/>
          <w:sz w:val="28"/>
          <w:szCs w:val="28"/>
        </w:rPr>
      </w:pPr>
    </w:p>
    <w:p w14:paraId="2836099E" w14:textId="77777777" w:rsidR="00532762" w:rsidRDefault="00532762" w:rsidP="00D73344">
      <w:pPr>
        <w:tabs>
          <w:tab w:val="left" w:pos="8364"/>
        </w:tabs>
        <w:autoSpaceDE w:val="0"/>
        <w:autoSpaceDN w:val="0"/>
        <w:adjustRightInd w:val="0"/>
        <w:spacing w:after="0" w:line="240" w:lineRule="auto"/>
        <w:rPr>
          <w:rFonts w:ascii="Times New Roman" w:hAnsi="Times New Roman" w:cs="Times New Roman"/>
          <w:sz w:val="28"/>
          <w:szCs w:val="28"/>
        </w:rPr>
      </w:pPr>
    </w:p>
    <w:p w14:paraId="2836099F" w14:textId="77777777" w:rsidR="00532762" w:rsidRDefault="00532762" w:rsidP="00D73344">
      <w:pPr>
        <w:tabs>
          <w:tab w:val="left" w:pos="8364"/>
        </w:tabs>
        <w:autoSpaceDE w:val="0"/>
        <w:autoSpaceDN w:val="0"/>
        <w:adjustRightInd w:val="0"/>
        <w:spacing w:after="0" w:line="240" w:lineRule="auto"/>
        <w:rPr>
          <w:rFonts w:ascii="Times New Roman" w:hAnsi="Times New Roman" w:cs="Times New Roman"/>
          <w:sz w:val="28"/>
          <w:szCs w:val="28"/>
        </w:rPr>
      </w:pPr>
    </w:p>
    <w:p w14:paraId="283609A0" w14:textId="77777777" w:rsidR="00532762" w:rsidRDefault="00532762" w:rsidP="00D73344">
      <w:pPr>
        <w:tabs>
          <w:tab w:val="left" w:pos="8364"/>
        </w:tabs>
        <w:autoSpaceDE w:val="0"/>
        <w:autoSpaceDN w:val="0"/>
        <w:adjustRightInd w:val="0"/>
        <w:spacing w:after="0" w:line="240" w:lineRule="auto"/>
        <w:rPr>
          <w:rFonts w:ascii="Times New Roman" w:hAnsi="Times New Roman" w:cs="Times New Roman"/>
          <w:sz w:val="28"/>
          <w:szCs w:val="28"/>
        </w:rPr>
      </w:pPr>
    </w:p>
    <w:p w14:paraId="283609A1" w14:textId="77777777" w:rsidR="00532762" w:rsidRDefault="00532762" w:rsidP="00D73344">
      <w:pPr>
        <w:tabs>
          <w:tab w:val="left" w:pos="8364"/>
        </w:tabs>
        <w:autoSpaceDE w:val="0"/>
        <w:autoSpaceDN w:val="0"/>
        <w:adjustRightInd w:val="0"/>
        <w:spacing w:after="0" w:line="240" w:lineRule="auto"/>
        <w:rPr>
          <w:rFonts w:ascii="Times New Roman" w:hAnsi="Times New Roman" w:cs="Times New Roman"/>
          <w:sz w:val="28"/>
          <w:szCs w:val="28"/>
        </w:rPr>
      </w:pPr>
    </w:p>
    <w:p w14:paraId="283609A2" w14:textId="77777777" w:rsidR="00532762" w:rsidRDefault="00532762" w:rsidP="00D73344">
      <w:pPr>
        <w:tabs>
          <w:tab w:val="left" w:pos="8364"/>
        </w:tabs>
        <w:autoSpaceDE w:val="0"/>
        <w:autoSpaceDN w:val="0"/>
        <w:adjustRightInd w:val="0"/>
        <w:spacing w:after="0" w:line="240" w:lineRule="auto"/>
        <w:rPr>
          <w:rFonts w:ascii="Times New Roman" w:hAnsi="Times New Roman" w:cs="Times New Roman"/>
          <w:sz w:val="28"/>
          <w:szCs w:val="28"/>
        </w:rPr>
      </w:pPr>
    </w:p>
    <w:p w14:paraId="283609A3" w14:textId="77777777" w:rsidR="00532762" w:rsidRDefault="00532762" w:rsidP="00D73344">
      <w:pPr>
        <w:tabs>
          <w:tab w:val="left" w:pos="8364"/>
        </w:tabs>
        <w:autoSpaceDE w:val="0"/>
        <w:autoSpaceDN w:val="0"/>
        <w:adjustRightInd w:val="0"/>
        <w:spacing w:after="0" w:line="240" w:lineRule="auto"/>
        <w:rPr>
          <w:rFonts w:ascii="Times New Roman" w:hAnsi="Times New Roman" w:cs="Times New Roman"/>
          <w:sz w:val="28"/>
          <w:szCs w:val="28"/>
        </w:rPr>
      </w:pPr>
    </w:p>
    <w:p w14:paraId="283609A4" w14:textId="77777777" w:rsidR="00532762" w:rsidRDefault="00532762" w:rsidP="00D73344">
      <w:pPr>
        <w:tabs>
          <w:tab w:val="left" w:pos="8364"/>
        </w:tabs>
        <w:autoSpaceDE w:val="0"/>
        <w:autoSpaceDN w:val="0"/>
        <w:adjustRightInd w:val="0"/>
        <w:spacing w:after="0" w:line="240" w:lineRule="auto"/>
        <w:rPr>
          <w:rFonts w:ascii="Times New Roman" w:hAnsi="Times New Roman" w:cs="Times New Roman"/>
          <w:sz w:val="28"/>
          <w:szCs w:val="28"/>
        </w:rPr>
      </w:pPr>
    </w:p>
    <w:p w14:paraId="283609A5" w14:textId="77777777" w:rsidR="00532762" w:rsidRDefault="00532762" w:rsidP="00D73344">
      <w:pPr>
        <w:tabs>
          <w:tab w:val="left" w:pos="8364"/>
        </w:tabs>
        <w:autoSpaceDE w:val="0"/>
        <w:autoSpaceDN w:val="0"/>
        <w:adjustRightInd w:val="0"/>
        <w:spacing w:after="0" w:line="240" w:lineRule="auto"/>
        <w:rPr>
          <w:rFonts w:ascii="Times New Roman" w:hAnsi="Times New Roman" w:cs="Times New Roman"/>
          <w:sz w:val="28"/>
          <w:szCs w:val="28"/>
        </w:rPr>
      </w:pPr>
    </w:p>
    <w:p w14:paraId="283609A6" w14:textId="77777777" w:rsidR="00532762" w:rsidRDefault="00532762" w:rsidP="00D73344">
      <w:pPr>
        <w:tabs>
          <w:tab w:val="left" w:pos="8364"/>
        </w:tabs>
        <w:autoSpaceDE w:val="0"/>
        <w:autoSpaceDN w:val="0"/>
        <w:adjustRightInd w:val="0"/>
        <w:spacing w:after="0" w:line="240" w:lineRule="auto"/>
        <w:rPr>
          <w:rFonts w:ascii="Times New Roman" w:hAnsi="Times New Roman" w:cs="Times New Roman"/>
          <w:sz w:val="28"/>
          <w:szCs w:val="28"/>
        </w:rPr>
      </w:pPr>
    </w:p>
    <w:p w14:paraId="283609A7" w14:textId="77777777" w:rsidR="00532762" w:rsidRDefault="00532762" w:rsidP="00D73344">
      <w:pPr>
        <w:tabs>
          <w:tab w:val="left" w:pos="8364"/>
        </w:tabs>
        <w:autoSpaceDE w:val="0"/>
        <w:autoSpaceDN w:val="0"/>
        <w:adjustRightInd w:val="0"/>
        <w:spacing w:after="0" w:line="240" w:lineRule="auto"/>
        <w:rPr>
          <w:rFonts w:ascii="Times New Roman" w:hAnsi="Times New Roman" w:cs="Times New Roman"/>
          <w:sz w:val="28"/>
          <w:szCs w:val="28"/>
        </w:rPr>
      </w:pPr>
    </w:p>
    <w:p w14:paraId="283609A8" w14:textId="77777777" w:rsidR="00532762" w:rsidRDefault="00532762" w:rsidP="00D73344">
      <w:pPr>
        <w:tabs>
          <w:tab w:val="left" w:pos="8364"/>
        </w:tabs>
        <w:autoSpaceDE w:val="0"/>
        <w:autoSpaceDN w:val="0"/>
        <w:adjustRightInd w:val="0"/>
        <w:spacing w:after="0" w:line="240" w:lineRule="auto"/>
        <w:rPr>
          <w:rFonts w:ascii="Times New Roman" w:hAnsi="Times New Roman" w:cs="Times New Roman"/>
          <w:sz w:val="28"/>
          <w:szCs w:val="28"/>
        </w:rPr>
      </w:pPr>
    </w:p>
    <w:p w14:paraId="283609A9" w14:textId="77777777" w:rsidR="00532762" w:rsidRDefault="00532762" w:rsidP="00D73344">
      <w:pPr>
        <w:tabs>
          <w:tab w:val="left" w:pos="8364"/>
        </w:tabs>
        <w:autoSpaceDE w:val="0"/>
        <w:autoSpaceDN w:val="0"/>
        <w:adjustRightInd w:val="0"/>
        <w:spacing w:after="0" w:line="240" w:lineRule="auto"/>
        <w:rPr>
          <w:rFonts w:ascii="Times New Roman" w:hAnsi="Times New Roman" w:cs="Times New Roman"/>
          <w:sz w:val="28"/>
          <w:szCs w:val="28"/>
        </w:rPr>
      </w:pPr>
    </w:p>
    <w:p w14:paraId="283609AA" w14:textId="77777777" w:rsidR="00532762" w:rsidRDefault="00532762" w:rsidP="00D73344">
      <w:pPr>
        <w:tabs>
          <w:tab w:val="left" w:pos="8364"/>
        </w:tabs>
        <w:autoSpaceDE w:val="0"/>
        <w:autoSpaceDN w:val="0"/>
        <w:adjustRightInd w:val="0"/>
        <w:spacing w:after="0" w:line="240" w:lineRule="auto"/>
        <w:rPr>
          <w:rFonts w:ascii="Times New Roman" w:hAnsi="Times New Roman" w:cs="Times New Roman"/>
          <w:sz w:val="28"/>
          <w:szCs w:val="28"/>
        </w:rPr>
      </w:pPr>
    </w:p>
    <w:p w14:paraId="283609AB" w14:textId="77777777" w:rsidR="00532762" w:rsidRDefault="00532762" w:rsidP="00D73344">
      <w:pPr>
        <w:tabs>
          <w:tab w:val="left" w:pos="8364"/>
        </w:tabs>
        <w:autoSpaceDE w:val="0"/>
        <w:autoSpaceDN w:val="0"/>
        <w:adjustRightInd w:val="0"/>
        <w:spacing w:after="0" w:line="240" w:lineRule="auto"/>
        <w:rPr>
          <w:rFonts w:ascii="Times New Roman" w:hAnsi="Times New Roman" w:cs="Times New Roman"/>
          <w:sz w:val="28"/>
          <w:szCs w:val="28"/>
        </w:rPr>
      </w:pPr>
    </w:p>
    <w:p w14:paraId="283609AF" w14:textId="77777777" w:rsidR="00532762" w:rsidRDefault="00532762" w:rsidP="00D73344">
      <w:pPr>
        <w:tabs>
          <w:tab w:val="left" w:pos="8364"/>
        </w:tabs>
        <w:autoSpaceDE w:val="0"/>
        <w:autoSpaceDN w:val="0"/>
        <w:adjustRightInd w:val="0"/>
        <w:spacing w:after="0" w:line="240" w:lineRule="auto"/>
        <w:rPr>
          <w:rFonts w:ascii="Times New Roman" w:hAnsi="Times New Roman" w:cs="Times New Roman"/>
          <w:sz w:val="28"/>
          <w:szCs w:val="28"/>
        </w:rPr>
      </w:pPr>
    </w:p>
    <w:p w14:paraId="283609B0" w14:textId="77777777" w:rsidR="00532762" w:rsidRDefault="00532762" w:rsidP="00D73344">
      <w:pPr>
        <w:tabs>
          <w:tab w:val="left" w:pos="8364"/>
        </w:tabs>
        <w:autoSpaceDE w:val="0"/>
        <w:autoSpaceDN w:val="0"/>
        <w:adjustRightInd w:val="0"/>
        <w:spacing w:after="0" w:line="240" w:lineRule="auto"/>
        <w:rPr>
          <w:rFonts w:ascii="Times New Roman" w:hAnsi="Times New Roman" w:cs="Times New Roman"/>
          <w:sz w:val="28"/>
          <w:szCs w:val="28"/>
        </w:rPr>
      </w:pPr>
    </w:p>
    <w:p w14:paraId="283609B1" w14:textId="77777777" w:rsidR="00532762" w:rsidRDefault="00532762" w:rsidP="00D73344">
      <w:pPr>
        <w:tabs>
          <w:tab w:val="left" w:pos="8364"/>
        </w:tabs>
        <w:autoSpaceDE w:val="0"/>
        <w:autoSpaceDN w:val="0"/>
        <w:adjustRightInd w:val="0"/>
        <w:spacing w:after="0" w:line="240" w:lineRule="auto"/>
        <w:rPr>
          <w:rFonts w:ascii="Times New Roman" w:hAnsi="Times New Roman" w:cs="Times New Roman"/>
          <w:sz w:val="28"/>
          <w:szCs w:val="28"/>
        </w:rPr>
      </w:pPr>
    </w:p>
    <w:p w14:paraId="283609B2" w14:textId="77777777" w:rsidR="00532762" w:rsidRDefault="00532762" w:rsidP="00D73344">
      <w:pPr>
        <w:tabs>
          <w:tab w:val="left" w:pos="8364"/>
        </w:tabs>
        <w:autoSpaceDE w:val="0"/>
        <w:autoSpaceDN w:val="0"/>
        <w:adjustRightInd w:val="0"/>
        <w:spacing w:after="0" w:line="240" w:lineRule="auto"/>
        <w:rPr>
          <w:rFonts w:ascii="Times New Roman" w:hAnsi="Times New Roman" w:cs="Times New Roman"/>
          <w:sz w:val="28"/>
          <w:szCs w:val="28"/>
        </w:rPr>
      </w:pPr>
    </w:p>
    <w:p w14:paraId="283609B3" w14:textId="77777777" w:rsidR="00532762" w:rsidRDefault="00532762" w:rsidP="00D73344">
      <w:pPr>
        <w:tabs>
          <w:tab w:val="left" w:pos="8364"/>
        </w:tabs>
        <w:autoSpaceDE w:val="0"/>
        <w:autoSpaceDN w:val="0"/>
        <w:adjustRightInd w:val="0"/>
        <w:spacing w:after="0" w:line="240" w:lineRule="auto"/>
        <w:rPr>
          <w:rFonts w:ascii="Times New Roman" w:hAnsi="Times New Roman" w:cs="Times New Roman"/>
          <w:sz w:val="28"/>
          <w:szCs w:val="28"/>
        </w:rPr>
      </w:pPr>
    </w:p>
    <w:p w14:paraId="283609B4" w14:textId="77777777" w:rsidR="00532762" w:rsidRDefault="00532762" w:rsidP="00D73344">
      <w:pPr>
        <w:tabs>
          <w:tab w:val="left" w:pos="8364"/>
        </w:tabs>
        <w:autoSpaceDE w:val="0"/>
        <w:autoSpaceDN w:val="0"/>
        <w:adjustRightInd w:val="0"/>
        <w:spacing w:after="0" w:line="240" w:lineRule="auto"/>
        <w:rPr>
          <w:rFonts w:ascii="Times New Roman" w:hAnsi="Times New Roman" w:cs="Times New Roman"/>
          <w:sz w:val="28"/>
          <w:szCs w:val="28"/>
        </w:rPr>
      </w:pPr>
    </w:p>
    <w:p w14:paraId="283609B5" w14:textId="77777777" w:rsidR="00C203F3" w:rsidRDefault="00C203F3" w:rsidP="00D73344">
      <w:pPr>
        <w:tabs>
          <w:tab w:val="left" w:pos="8364"/>
        </w:tabs>
        <w:autoSpaceDE w:val="0"/>
        <w:autoSpaceDN w:val="0"/>
        <w:adjustRightInd w:val="0"/>
        <w:spacing w:after="0" w:line="240" w:lineRule="auto"/>
        <w:rPr>
          <w:rFonts w:ascii="Times New Roman" w:hAnsi="Times New Roman" w:cs="Times New Roman"/>
          <w:sz w:val="28"/>
          <w:szCs w:val="28"/>
        </w:rPr>
      </w:pPr>
    </w:p>
    <w:p w14:paraId="283609B6" w14:textId="77777777" w:rsidR="00C203F3" w:rsidRDefault="00C203F3" w:rsidP="00D73344">
      <w:pPr>
        <w:tabs>
          <w:tab w:val="left" w:pos="8364"/>
        </w:tabs>
        <w:autoSpaceDE w:val="0"/>
        <w:autoSpaceDN w:val="0"/>
        <w:adjustRightInd w:val="0"/>
        <w:spacing w:after="0" w:line="240" w:lineRule="auto"/>
        <w:rPr>
          <w:rFonts w:ascii="Times New Roman" w:hAnsi="Times New Roman" w:cs="Times New Roman"/>
          <w:sz w:val="28"/>
          <w:szCs w:val="28"/>
        </w:rPr>
      </w:pPr>
    </w:p>
    <w:p w14:paraId="283609B7" w14:textId="77777777" w:rsidR="00C203F3" w:rsidRDefault="00C203F3" w:rsidP="00D73344">
      <w:pPr>
        <w:tabs>
          <w:tab w:val="left" w:pos="8364"/>
        </w:tabs>
        <w:autoSpaceDE w:val="0"/>
        <w:autoSpaceDN w:val="0"/>
        <w:adjustRightInd w:val="0"/>
        <w:spacing w:after="0" w:line="240" w:lineRule="auto"/>
        <w:rPr>
          <w:rFonts w:ascii="Times New Roman" w:hAnsi="Times New Roman" w:cs="Times New Roman"/>
          <w:sz w:val="28"/>
          <w:szCs w:val="28"/>
        </w:rPr>
      </w:pPr>
    </w:p>
    <w:p w14:paraId="283609B8" w14:textId="77777777" w:rsidR="00532762" w:rsidRDefault="00532762" w:rsidP="00532762">
      <w:pPr>
        <w:tabs>
          <w:tab w:val="left" w:pos="8364"/>
        </w:tabs>
        <w:autoSpaceDE w:val="0"/>
        <w:autoSpaceDN w:val="0"/>
        <w:adjustRightInd w:val="0"/>
        <w:spacing w:after="0" w:line="240" w:lineRule="auto"/>
        <w:ind w:left="5670"/>
        <w:jc w:val="center"/>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1 </w:t>
      </w:r>
    </w:p>
    <w:p w14:paraId="283609B9" w14:textId="77777777" w:rsidR="00532762" w:rsidRDefault="00532762" w:rsidP="00532762">
      <w:pPr>
        <w:tabs>
          <w:tab w:val="left" w:pos="8364"/>
        </w:tabs>
        <w:autoSpaceDE w:val="0"/>
        <w:autoSpaceDN w:val="0"/>
        <w:adjustRightInd w:val="0"/>
        <w:spacing w:after="0" w:line="240" w:lineRule="auto"/>
        <w:ind w:left="5670"/>
        <w:jc w:val="center"/>
        <w:rPr>
          <w:rFonts w:ascii="Times New Roman" w:hAnsi="Times New Roman" w:cs="Times New Roman"/>
          <w:sz w:val="28"/>
          <w:szCs w:val="28"/>
        </w:rPr>
      </w:pPr>
      <w:r>
        <w:rPr>
          <w:rFonts w:ascii="Times New Roman" w:hAnsi="Times New Roman" w:cs="Times New Roman"/>
          <w:sz w:val="28"/>
          <w:szCs w:val="28"/>
        </w:rPr>
        <w:t>к приказу Минпромторга России</w:t>
      </w:r>
    </w:p>
    <w:p w14:paraId="283609BA" w14:textId="77777777" w:rsidR="00532762" w:rsidRDefault="00532762" w:rsidP="00532762">
      <w:pPr>
        <w:tabs>
          <w:tab w:val="left" w:pos="8364"/>
        </w:tabs>
        <w:autoSpaceDE w:val="0"/>
        <w:autoSpaceDN w:val="0"/>
        <w:adjustRightInd w:val="0"/>
        <w:spacing w:after="0" w:line="240" w:lineRule="auto"/>
        <w:ind w:left="5670"/>
        <w:jc w:val="center"/>
        <w:rPr>
          <w:rFonts w:ascii="Times New Roman" w:hAnsi="Times New Roman" w:cs="Times New Roman"/>
          <w:sz w:val="28"/>
          <w:szCs w:val="28"/>
        </w:rPr>
      </w:pPr>
      <w:r>
        <w:rPr>
          <w:rFonts w:ascii="Times New Roman" w:hAnsi="Times New Roman" w:cs="Times New Roman"/>
          <w:sz w:val="28"/>
          <w:szCs w:val="28"/>
        </w:rPr>
        <w:t>от _____________№__________</w:t>
      </w:r>
    </w:p>
    <w:p w14:paraId="283609BB" w14:textId="77777777" w:rsidR="00532762" w:rsidRDefault="00532762" w:rsidP="00532762">
      <w:pPr>
        <w:tabs>
          <w:tab w:val="left" w:pos="8364"/>
        </w:tabs>
        <w:autoSpaceDE w:val="0"/>
        <w:autoSpaceDN w:val="0"/>
        <w:adjustRightInd w:val="0"/>
        <w:spacing w:after="0" w:line="240" w:lineRule="auto"/>
        <w:ind w:left="5670"/>
        <w:jc w:val="center"/>
        <w:rPr>
          <w:rFonts w:ascii="Times New Roman" w:hAnsi="Times New Roman" w:cs="Times New Roman"/>
          <w:sz w:val="28"/>
          <w:szCs w:val="28"/>
        </w:rPr>
      </w:pPr>
    </w:p>
    <w:p w14:paraId="283609BC" w14:textId="77777777" w:rsidR="00532762" w:rsidRPr="00D10B22" w:rsidRDefault="00532762" w:rsidP="00532762">
      <w:pPr>
        <w:tabs>
          <w:tab w:val="left" w:pos="8364"/>
        </w:tabs>
        <w:autoSpaceDE w:val="0"/>
        <w:autoSpaceDN w:val="0"/>
        <w:adjustRightInd w:val="0"/>
        <w:spacing w:after="0" w:line="240" w:lineRule="auto"/>
        <w:jc w:val="center"/>
        <w:rPr>
          <w:rFonts w:ascii="Times New Roman" w:hAnsi="Times New Roman" w:cs="Times New Roman"/>
          <w:b/>
          <w:sz w:val="28"/>
          <w:szCs w:val="28"/>
        </w:rPr>
      </w:pPr>
      <w:r w:rsidRPr="00D10B22">
        <w:rPr>
          <w:rFonts w:ascii="Times New Roman" w:hAnsi="Times New Roman" w:cs="Times New Roman"/>
          <w:b/>
          <w:sz w:val="28"/>
          <w:szCs w:val="28"/>
        </w:rPr>
        <w:t xml:space="preserve">Перечень товаров, используемых для производства </w:t>
      </w:r>
      <w:r w:rsidR="00981C5D">
        <w:rPr>
          <w:rFonts w:ascii="Times New Roman" w:hAnsi="Times New Roman" w:cs="Times New Roman"/>
          <w:b/>
          <w:sz w:val="28"/>
          <w:szCs w:val="28"/>
        </w:rPr>
        <w:t xml:space="preserve">металлургической </w:t>
      </w:r>
      <w:r w:rsidRPr="00D10B22">
        <w:rPr>
          <w:rFonts w:ascii="Times New Roman" w:hAnsi="Times New Roman" w:cs="Times New Roman"/>
          <w:b/>
          <w:sz w:val="28"/>
          <w:szCs w:val="28"/>
        </w:rPr>
        <w:t>продукции, ввозимых в целях реализации мер, направленных на повышение устойчивости экономики Российской Федерации</w:t>
      </w:r>
    </w:p>
    <w:p w14:paraId="283609BD" w14:textId="77777777" w:rsidR="00723976" w:rsidRPr="00D10B22" w:rsidRDefault="00723976" w:rsidP="00532762">
      <w:pPr>
        <w:tabs>
          <w:tab w:val="left" w:pos="8364"/>
        </w:tabs>
        <w:autoSpaceDE w:val="0"/>
        <w:autoSpaceDN w:val="0"/>
        <w:adjustRightInd w:val="0"/>
        <w:spacing w:after="0" w:line="240" w:lineRule="auto"/>
        <w:jc w:val="center"/>
        <w:rPr>
          <w:rFonts w:ascii="Times New Roman" w:hAnsi="Times New Roman" w:cs="Times New Roman"/>
          <w:b/>
          <w:sz w:val="28"/>
          <w:szCs w:val="28"/>
        </w:rPr>
      </w:pPr>
    </w:p>
    <w:tbl>
      <w:tblPr>
        <w:tblStyle w:val="a9"/>
        <w:tblW w:w="0" w:type="auto"/>
        <w:tblLook w:val="04A0" w:firstRow="1" w:lastRow="0" w:firstColumn="1" w:lastColumn="0" w:noHBand="0" w:noVBand="1"/>
      </w:tblPr>
      <w:tblGrid>
        <w:gridCol w:w="3256"/>
        <w:gridCol w:w="6939"/>
      </w:tblGrid>
      <w:tr w:rsidR="00532762" w14:paraId="283609C0" w14:textId="77777777" w:rsidTr="00723976">
        <w:trPr>
          <w:trHeight w:val="535"/>
        </w:trPr>
        <w:tc>
          <w:tcPr>
            <w:tcW w:w="3256" w:type="dxa"/>
          </w:tcPr>
          <w:p w14:paraId="283609BE" w14:textId="77777777" w:rsidR="00532762" w:rsidRDefault="00532762" w:rsidP="00532762">
            <w:pPr>
              <w:tabs>
                <w:tab w:val="left" w:pos="8364"/>
              </w:tabs>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Код ТН ВЭД ЕАЭС</w:t>
            </w:r>
          </w:p>
        </w:tc>
        <w:tc>
          <w:tcPr>
            <w:tcW w:w="6939" w:type="dxa"/>
          </w:tcPr>
          <w:p w14:paraId="283609BF" w14:textId="77777777" w:rsidR="00532762" w:rsidRDefault="00532762" w:rsidP="00532762">
            <w:pPr>
              <w:tabs>
                <w:tab w:val="left" w:pos="8364"/>
              </w:tabs>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Наименование позиции</w:t>
            </w:r>
          </w:p>
        </w:tc>
      </w:tr>
      <w:tr w:rsidR="00532762" w14:paraId="283609C3" w14:textId="77777777" w:rsidTr="00532762">
        <w:trPr>
          <w:trHeight w:val="1088"/>
        </w:trPr>
        <w:tc>
          <w:tcPr>
            <w:tcW w:w="3256" w:type="dxa"/>
          </w:tcPr>
          <w:p w14:paraId="283609C1" w14:textId="77777777" w:rsidR="00532762" w:rsidRDefault="00981C5D" w:rsidP="001741B7">
            <w:pPr>
              <w:tabs>
                <w:tab w:val="left" w:pos="8364"/>
              </w:tabs>
              <w:autoSpaceDE w:val="0"/>
              <w:autoSpaceDN w:val="0"/>
              <w:adjustRightInd w:val="0"/>
              <w:spacing w:line="276" w:lineRule="auto"/>
              <w:jc w:val="center"/>
              <w:rPr>
                <w:rFonts w:ascii="Times New Roman" w:hAnsi="Times New Roman" w:cs="Times New Roman"/>
                <w:sz w:val="28"/>
                <w:szCs w:val="28"/>
              </w:rPr>
            </w:pPr>
            <w:r>
              <w:rPr>
                <w:rFonts w:ascii="Times New Roman" w:hAnsi="Times New Roman" w:cs="Times New Roman"/>
                <w:sz w:val="28"/>
                <w:szCs w:val="28"/>
              </w:rPr>
              <w:t>6806 10 000 8</w:t>
            </w:r>
          </w:p>
        </w:tc>
        <w:tc>
          <w:tcPr>
            <w:tcW w:w="6939" w:type="dxa"/>
          </w:tcPr>
          <w:p w14:paraId="283609C2" w14:textId="77777777" w:rsidR="00532762" w:rsidRDefault="00981C5D" w:rsidP="001741B7">
            <w:pPr>
              <w:tabs>
                <w:tab w:val="left" w:pos="8364"/>
              </w:tabs>
              <w:autoSpaceDE w:val="0"/>
              <w:autoSpaceDN w:val="0"/>
              <w:adjustRightInd w:val="0"/>
              <w:spacing w:line="276" w:lineRule="auto"/>
              <w:jc w:val="center"/>
              <w:rPr>
                <w:rFonts w:ascii="Times New Roman" w:hAnsi="Times New Roman" w:cs="Times New Roman"/>
                <w:sz w:val="28"/>
                <w:szCs w:val="28"/>
              </w:rPr>
            </w:pPr>
            <w:r w:rsidRPr="00981C5D">
              <w:rPr>
                <w:rFonts w:ascii="Times New Roman" w:hAnsi="Times New Roman" w:cs="Times New Roman"/>
                <w:sz w:val="28"/>
                <w:szCs w:val="28"/>
              </w:rPr>
              <w:t>Шлаковата, минеральная силикатная вата и аналогичные минеральные ваты (включая их смеси), навалом, в листах или рулонах, прочие</w:t>
            </w:r>
          </w:p>
        </w:tc>
      </w:tr>
      <w:tr w:rsidR="00532762" w14:paraId="283609C6" w14:textId="77777777" w:rsidTr="00532762">
        <w:trPr>
          <w:trHeight w:val="535"/>
        </w:trPr>
        <w:tc>
          <w:tcPr>
            <w:tcW w:w="3256" w:type="dxa"/>
          </w:tcPr>
          <w:p w14:paraId="283609C4" w14:textId="77777777" w:rsidR="00532762" w:rsidRDefault="00981C5D" w:rsidP="001741B7">
            <w:pPr>
              <w:tabs>
                <w:tab w:val="left" w:pos="8364"/>
              </w:tabs>
              <w:autoSpaceDE w:val="0"/>
              <w:autoSpaceDN w:val="0"/>
              <w:adjustRightInd w:val="0"/>
              <w:spacing w:line="276" w:lineRule="auto"/>
              <w:jc w:val="center"/>
              <w:rPr>
                <w:rFonts w:ascii="Times New Roman" w:hAnsi="Times New Roman" w:cs="Times New Roman"/>
                <w:sz w:val="28"/>
                <w:szCs w:val="28"/>
              </w:rPr>
            </w:pPr>
            <w:r>
              <w:rPr>
                <w:rFonts w:ascii="Times New Roman" w:hAnsi="Times New Roman" w:cs="Times New Roman"/>
                <w:sz w:val="28"/>
                <w:szCs w:val="28"/>
              </w:rPr>
              <w:t>7106 91 000 1</w:t>
            </w:r>
          </w:p>
        </w:tc>
        <w:tc>
          <w:tcPr>
            <w:tcW w:w="6939" w:type="dxa"/>
          </w:tcPr>
          <w:p w14:paraId="283609C5" w14:textId="77777777" w:rsidR="00532762" w:rsidRDefault="00981C5D" w:rsidP="001741B7">
            <w:pPr>
              <w:tabs>
                <w:tab w:val="left" w:pos="8364"/>
              </w:tabs>
              <w:autoSpaceDE w:val="0"/>
              <w:autoSpaceDN w:val="0"/>
              <w:adjustRightInd w:val="0"/>
              <w:spacing w:line="276" w:lineRule="auto"/>
              <w:jc w:val="center"/>
              <w:rPr>
                <w:rFonts w:ascii="Times New Roman" w:hAnsi="Times New Roman" w:cs="Times New Roman"/>
                <w:sz w:val="28"/>
                <w:szCs w:val="28"/>
              </w:rPr>
            </w:pPr>
            <w:r w:rsidRPr="00981C5D">
              <w:rPr>
                <w:rFonts w:ascii="Times New Roman" w:hAnsi="Times New Roman" w:cs="Times New Roman"/>
                <w:sz w:val="28"/>
                <w:szCs w:val="28"/>
              </w:rPr>
              <w:t>Серебро в слитках с содержанием не менее 999 частей серебра на 1000 частей сплава</w:t>
            </w:r>
          </w:p>
        </w:tc>
      </w:tr>
      <w:tr w:rsidR="00532762" w14:paraId="283609C9" w14:textId="77777777" w:rsidTr="00981C5D">
        <w:trPr>
          <w:trHeight w:val="213"/>
        </w:trPr>
        <w:tc>
          <w:tcPr>
            <w:tcW w:w="3256" w:type="dxa"/>
          </w:tcPr>
          <w:p w14:paraId="283609C7" w14:textId="77777777" w:rsidR="00532762" w:rsidRDefault="00981C5D" w:rsidP="001741B7">
            <w:pPr>
              <w:tabs>
                <w:tab w:val="left" w:pos="8364"/>
              </w:tabs>
              <w:autoSpaceDE w:val="0"/>
              <w:autoSpaceDN w:val="0"/>
              <w:adjustRightInd w:val="0"/>
              <w:spacing w:line="276" w:lineRule="auto"/>
              <w:jc w:val="center"/>
              <w:rPr>
                <w:rFonts w:ascii="Times New Roman" w:hAnsi="Times New Roman" w:cs="Times New Roman"/>
                <w:sz w:val="28"/>
                <w:szCs w:val="28"/>
              </w:rPr>
            </w:pPr>
            <w:r>
              <w:rPr>
                <w:rFonts w:ascii="Times New Roman" w:hAnsi="Times New Roman" w:cs="Times New Roman"/>
                <w:sz w:val="28"/>
                <w:szCs w:val="28"/>
              </w:rPr>
              <w:t>7108 12 000 1</w:t>
            </w:r>
          </w:p>
        </w:tc>
        <w:tc>
          <w:tcPr>
            <w:tcW w:w="6939" w:type="dxa"/>
          </w:tcPr>
          <w:p w14:paraId="283609C8" w14:textId="77777777" w:rsidR="00532762" w:rsidRDefault="00981C5D" w:rsidP="001741B7">
            <w:pPr>
              <w:tabs>
                <w:tab w:val="left" w:pos="8364"/>
              </w:tabs>
              <w:autoSpaceDE w:val="0"/>
              <w:autoSpaceDN w:val="0"/>
              <w:adjustRightInd w:val="0"/>
              <w:spacing w:line="276" w:lineRule="auto"/>
              <w:jc w:val="center"/>
              <w:rPr>
                <w:rFonts w:ascii="Times New Roman" w:hAnsi="Times New Roman" w:cs="Times New Roman"/>
                <w:sz w:val="28"/>
                <w:szCs w:val="28"/>
              </w:rPr>
            </w:pPr>
            <w:r w:rsidRPr="00981C5D">
              <w:rPr>
                <w:rFonts w:ascii="Times New Roman" w:hAnsi="Times New Roman" w:cs="Times New Roman"/>
                <w:sz w:val="28"/>
                <w:szCs w:val="28"/>
              </w:rPr>
              <w:t>Золото в слитках с содержанием не менее 995 частей золота на 1000 частей сплава</w:t>
            </w:r>
          </w:p>
        </w:tc>
      </w:tr>
      <w:tr w:rsidR="00532762" w14:paraId="283609CC" w14:textId="77777777" w:rsidTr="00981C5D">
        <w:trPr>
          <w:trHeight w:val="77"/>
        </w:trPr>
        <w:tc>
          <w:tcPr>
            <w:tcW w:w="3256" w:type="dxa"/>
          </w:tcPr>
          <w:p w14:paraId="283609CA" w14:textId="77777777" w:rsidR="00532762" w:rsidRDefault="00981C5D" w:rsidP="001741B7">
            <w:pPr>
              <w:tabs>
                <w:tab w:val="left" w:pos="8364"/>
              </w:tabs>
              <w:autoSpaceDE w:val="0"/>
              <w:autoSpaceDN w:val="0"/>
              <w:adjustRightInd w:val="0"/>
              <w:spacing w:line="276" w:lineRule="auto"/>
              <w:jc w:val="center"/>
              <w:rPr>
                <w:rFonts w:ascii="Times New Roman" w:hAnsi="Times New Roman" w:cs="Times New Roman"/>
                <w:sz w:val="28"/>
                <w:szCs w:val="28"/>
              </w:rPr>
            </w:pPr>
            <w:r>
              <w:rPr>
                <w:rFonts w:ascii="Times New Roman" w:hAnsi="Times New Roman" w:cs="Times New Roman"/>
                <w:sz w:val="28"/>
                <w:szCs w:val="28"/>
              </w:rPr>
              <w:t>7219 22 100 9</w:t>
            </w:r>
          </w:p>
        </w:tc>
        <w:tc>
          <w:tcPr>
            <w:tcW w:w="6939" w:type="dxa"/>
          </w:tcPr>
          <w:p w14:paraId="283609CB" w14:textId="77777777" w:rsidR="00532762" w:rsidRDefault="00981C5D" w:rsidP="001741B7">
            <w:pPr>
              <w:tabs>
                <w:tab w:val="left" w:pos="8364"/>
              </w:tabs>
              <w:autoSpaceDE w:val="0"/>
              <w:autoSpaceDN w:val="0"/>
              <w:adjustRightInd w:val="0"/>
              <w:spacing w:line="276" w:lineRule="auto"/>
              <w:jc w:val="center"/>
              <w:rPr>
                <w:rFonts w:ascii="Times New Roman" w:hAnsi="Times New Roman" w:cs="Times New Roman"/>
                <w:sz w:val="28"/>
                <w:szCs w:val="28"/>
              </w:rPr>
            </w:pPr>
            <w:r w:rsidRPr="00981C5D">
              <w:rPr>
                <w:rFonts w:ascii="Times New Roman" w:hAnsi="Times New Roman" w:cs="Times New Roman"/>
                <w:sz w:val="28"/>
                <w:szCs w:val="28"/>
              </w:rPr>
              <w:t>Прокат плоский из коррозионностойкой стали, шириной 600 мм или более, прочий</w:t>
            </w:r>
          </w:p>
        </w:tc>
      </w:tr>
      <w:tr w:rsidR="00532762" w14:paraId="283609CF" w14:textId="77777777" w:rsidTr="00532762">
        <w:tc>
          <w:tcPr>
            <w:tcW w:w="3256" w:type="dxa"/>
          </w:tcPr>
          <w:p w14:paraId="283609CD" w14:textId="77777777" w:rsidR="00532762" w:rsidRDefault="00981C5D" w:rsidP="001741B7">
            <w:pPr>
              <w:tabs>
                <w:tab w:val="left" w:pos="8364"/>
              </w:tabs>
              <w:autoSpaceDE w:val="0"/>
              <w:autoSpaceDN w:val="0"/>
              <w:adjustRightInd w:val="0"/>
              <w:spacing w:line="276" w:lineRule="auto"/>
              <w:jc w:val="center"/>
              <w:rPr>
                <w:rFonts w:ascii="Times New Roman" w:hAnsi="Times New Roman" w:cs="Times New Roman"/>
                <w:sz w:val="28"/>
                <w:szCs w:val="28"/>
              </w:rPr>
            </w:pPr>
            <w:r>
              <w:rPr>
                <w:rFonts w:ascii="Times New Roman" w:hAnsi="Times New Roman" w:cs="Times New Roman"/>
                <w:sz w:val="28"/>
                <w:szCs w:val="28"/>
              </w:rPr>
              <w:t>7220 20 890 0</w:t>
            </w:r>
          </w:p>
        </w:tc>
        <w:tc>
          <w:tcPr>
            <w:tcW w:w="6939" w:type="dxa"/>
          </w:tcPr>
          <w:p w14:paraId="283609CE" w14:textId="77777777" w:rsidR="00723976" w:rsidRDefault="00981C5D" w:rsidP="001741B7">
            <w:pPr>
              <w:tabs>
                <w:tab w:val="left" w:pos="8364"/>
              </w:tabs>
              <w:autoSpaceDE w:val="0"/>
              <w:autoSpaceDN w:val="0"/>
              <w:adjustRightInd w:val="0"/>
              <w:spacing w:line="276" w:lineRule="auto"/>
              <w:jc w:val="center"/>
              <w:rPr>
                <w:rFonts w:ascii="Times New Roman" w:hAnsi="Times New Roman" w:cs="Times New Roman"/>
                <w:sz w:val="28"/>
                <w:szCs w:val="28"/>
              </w:rPr>
            </w:pPr>
            <w:r w:rsidRPr="00981C5D">
              <w:rPr>
                <w:rFonts w:ascii="Times New Roman" w:hAnsi="Times New Roman" w:cs="Times New Roman"/>
                <w:sz w:val="28"/>
                <w:szCs w:val="28"/>
              </w:rPr>
              <w:t xml:space="preserve">Прокат плоский из коррозионностойкой стали, шириной менее 600 мм, содержащий менее 2,5 </w:t>
            </w:r>
            <w:proofErr w:type="spellStart"/>
            <w:r w:rsidRPr="00981C5D">
              <w:rPr>
                <w:rFonts w:ascii="Times New Roman" w:hAnsi="Times New Roman" w:cs="Times New Roman"/>
                <w:sz w:val="28"/>
                <w:szCs w:val="28"/>
              </w:rPr>
              <w:t>мас</w:t>
            </w:r>
            <w:proofErr w:type="spellEnd"/>
            <w:r w:rsidRPr="00981C5D">
              <w:rPr>
                <w:rFonts w:ascii="Times New Roman" w:hAnsi="Times New Roman" w:cs="Times New Roman"/>
                <w:sz w:val="28"/>
                <w:szCs w:val="28"/>
              </w:rPr>
              <w:t>.% никеля</w:t>
            </w:r>
          </w:p>
        </w:tc>
      </w:tr>
      <w:tr w:rsidR="00532762" w14:paraId="283609D2" w14:textId="77777777" w:rsidTr="00532762">
        <w:tc>
          <w:tcPr>
            <w:tcW w:w="3256" w:type="dxa"/>
          </w:tcPr>
          <w:p w14:paraId="283609D0" w14:textId="77777777" w:rsidR="00532762" w:rsidRDefault="00981C5D" w:rsidP="001741B7">
            <w:pPr>
              <w:tabs>
                <w:tab w:val="left" w:pos="8364"/>
              </w:tabs>
              <w:autoSpaceDE w:val="0"/>
              <w:autoSpaceDN w:val="0"/>
              <w:adjustRightInd w:val="0"/>
              <w:spacing w:line="276" w:lineRule="auto"/>
              <w:jc w:val="center"/>
              <w:rPr>
                <w:rFonts w:ascii="Times New Roman" w:hAnsi="Times New Roman" w:cs="Times New Roman"/>
                <w:sz w:val="28"/>
                <w:szCs w:val="28"/>
              </w:rPr>
            </w:pPr>
            <w:r>
              <w:rPr>
                <w:rFonts w:ascii="Times New Roman" w:hAnsi="Times New Roman" w:cs="Times New Roman"/>
                <w:sz w:val="28"/>
                <w:szCs w:val="28"/>
              </w:rPr>
              <w:t>7901 20 000 0</w:t>
            </w:r>
          </w:p>
        </w:tc>
        <w:tc>
          <w:tcPr>
            <w:tcW w:w="6939" w:type="dxa"/>
          </w:tcPr>
          <w:p w14:paraId="283609D1" w14:textId="77777777" w:rsidR="00723976" w:rsidRDefault="00981C5D" w:rsidP="001741B7">
            <w:pPr>
              <w:tabs>
                <w:tab w:val="left" w:pos="8364"/>
              </w:tabs>
              <w:autoSpaceDE w:val="0"/>
              <w:autoSpaceDN w:val="0"/>
              <w:adjustRightInd w:val="0"/>
              <w:spacing w:line="276" w:lineRule="auto"/>
              <w:jc w:val="center"/>
              <w:rPr>
                <w:rFonts w:ascii="Times New Roman" w:hAnsi="Times New Roman" w:cs="Times New Roman"/>
                <w:sz w:val="28"/>
                <w:szCs w:val="28"/>
              </w:rPr>
            </w:pPr>
            <w:r>
              <w:rPr>
                <w:rFonts w:ascii="Times New Roman" w:hAnsi="Times New Roman" w:cs="Times New Roman"/>
                <w:sz w:val="28"/>
                <w:szCs w:val="28"/>
              </w:rPr>
              <w:t>Сплавы цинковые</w:t>
            </w:r>
          </w:p>
        </w:tc>
      </w:tr>
    </w:tbl>
    <w:p w14:paraId="283609D3" w14:textId="77777777" w:rsidR="00D10B22" w:rsidRDefault="00D10B22" w:rsidP="00D10B22">
      <w:pPr>
        <w:spacing w:after="0"/>
        <w:jc w:val="center"/>
        <w:rPr>
          <w:rFonts w:ascii="Times New Roman" w:hAnsi="Times New Roman" w:cs="Times New Roman"/>
          <w:sz w:val="28"/>
          <w:szCs w:val="28"/>
        </w:rPr>
      </w:pPr>
    </w:p>
    <w:p w14:paraId="283609D4" w14:textId="77777777" w:rsidR="00981C5D" w:rsidRDefault="00D10B22" w:rsidP="00981C5D">
      <w:pPr>
        <w:spacing w:after="0"/>
        <w:jc w:val="center"/>
        <w:rPr>
          <w:rFonts w:ascii="Times New Roman" w:hAnsi="Times New Roman" w:cs="Times New Roman"/>
          <w:sz w:val="28"/>
          <w:szCs w:val="28"/>
        </w:rPr>
      </w:pPr>
      <w:r w:rsidRPr="00D10B22">
        <w:rPr>
          <w:rFonts w:ascii="Times New Roman" w:hAnsi="Times New Roman" w:cs="Times New Roman"/>
          <w:sz w:val="28"/>
          <w:szCs w:val="28"/>
        </w:rPr>
        <w:t>Примечание. Для целей настоящего перечня необходимо руководствоваться как кодом ТН ВЭД ЕАЭС, так и наименованием товара.</w:t>
      </w:r>
    </w:p>
    <w:p w14:paraId="283609D5" w14:textId="77777777" w:rsidR="00981C5D" w:rsidRDefault="00981C5D">
      <w:pPr>
        <w:rPr>
          <w:rFonts w:ascii="Times New Roman" w:hAnsi="Times New Roman" w:cs="Times New Roman"/>
          <w:sz w:val="28"/>
          <w:szCs w:val="28"/>
        </w:rPr>
      </w:pPr>
      <w:r>
        <w:rPr>
          <w:rFonts w:ascii="Times New Roman" w:hAnsi="Times New Roman" w:cs="Times New Roman"/>
          <w:sz w:val="28"/>
          <w:szCs w:val="28"/>
        </w:rPr>
        <w:br w:type="page"/>
      </w:r>
    </w:p>
    <w:p w14:paraId="283609D6" w14:textId="77777777" w:rsidR="00981C5D" w:rsidRDefault="00981C5D" w:rsidP="00981C5D">
      <w:pPr>
        <w:tabs>
          <w:tab w:val="left" w:pos="8364"/>
        </w:tabs>
        <w:autoSpaceDE w:val="0"/>
        <w:autoSpaceDN w:val="0"/>
        <w:adjustRightInd w:val="0"/>
        <w:spacing w:after="0" w:line="240" w:lineRule="auto"/>
        <w:ind w:left="5670"/>
        <w:jc w:val="center"/>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2 </w:t>
      </w:r>
    </w:p>
    <w:p w14:paraId="283609D7" w14:textId="77777777" w:rsidR="00981C5D" w:rsidRDefault="00981C5D" w:rsidP="00981C5D">
      <w:pPr>
        <w:tabs>
          <w:tab w:val="left" w:pos="8364"/>
        </w:tabs>
        <w:autoSpaceDE w:val="0"/>
        <w:autoSpaceDN w:val="0"/>
        <w:adjustRightInd w:val="0"/>
        <w:spacing w:after="0" w:line="240" w:lineRule="auto"/>
        <w:ind w:left="5670"/>
        <w:jc w:val="center"/>
        <w:rPr>
          <w:rFonts w:ascii="Times New Roman" w:hAnsi="Times New Roman" w:cs="Times New Roman"/>
          <w:sz w:val="28"/>
          <w:szCs w:val="28"/>
        </w:rPr>
      </w:pPr>
      <w:r>
        <w:rPr>
          <w:rFonts w:ascii="Times New Roman" w:hAnsi="Times New Roman" w:cs="Times New Roman"/>
          <w:sz w:val="28"/>
          <w:szCs w:val="28"/>
        </w:rPr>
        <w:t>к приказу Минпромторга России</w:t>
      </w:r>
    </w:p>
    <w:p w14:paraId="283609D8" w14:textId="77777777" w:rsidR="00981C5D" w:rsidRDefault="00981C5D" w:rsidP="00981C5D">
      <w:pPr>
        <w:tabs>
          <w:tab w:val="left" w:pos="8364"/>
        </w:tabs>
        <w:autoSpaceDE w:val="0"/>
        <w:autoSpaceDN w:val="0"/>
        <w:adjustRightInd w:val="0"/>
        <w:spacing w:after="0" w:line="240" w:lineRule="auto"/>
        <w:ind w:left="5670"/>
        <w:jc w:val="center"/>
        <w:rPr>
          <w:rFonts w:ascii="Times New Roman" w:hAnsi="Times New Roman" w:cs="Times New Roman"/>
          <w:sz w:val="28"/>
          <w:szCs w:val="28"/>
        </w:rPr>
      </w:pPr>
      <w:r>
        <w:rPr>
          <w:rFonts w:ascii="Times New Roman" w:hAnsi="Times New Roman" w:cs="Times New Roman"/>
          <w:sz w:val="28"/>
          <w:szCs w:val="28"/>
        </w:rPr>
        <w:t>от _____________№__________</w:t>
      </w:r>
    </w:p>
    <w:p w14:paraId="283609D9" w14:textId="77777777" w:rsidR="00981C5D" w:rsidRDefault="00981C5D" w:rsidP="00981C5D">
      <w:pPr>
        <w:tabs>
          <w:tab w:val="left" w:pos="8364"/>
        </w:tabs>
        <w:autoSpaceDE w:val="0"/>
        <w:autoSpaceDN w:val="0"/>
        <w:adjustRightInd w:val="0"/>
        <w:spacing w:after="0" w:line="240" w:lineRule="auto"/>
        <w:ind w:left="5670"/>
        <w:jc w:val="center"/>
        <w:rPr>
          <w:rFonts w:ascii="Times New Roman" w:hAnsi="Times New Roman" w:cs="Times New Roman"/>
          <w:sz w:val="28"/>
          <w:szCs w:val="28"/>
        </w:rPr>
      </w:pPr>
    </w:p>
    <w:p w14:paraId="283609DA" w14:textId="77777777" w:rsidR="00981C5D" w:rsidRPr="00D10B22" w:rsidRDefault="00981C5D" w:rsidP="00981C5D">
      <w:pPr>
        <w:tabs>
          <w:tab w:val="left" w:pos="8364"/>
        </w:tabs>
        <w:autoSpaceDE w:val="0"/>
        <w:autoSpaceDN w:val="0"/>
        <w:adjustRightInd w:val="0"/>
        <w:spacing w:after="0" w:line="240" w:lineRule="auto"/>
        <w:jc w:val="center"/>
        <w:rPr>
          <w:rFonts w:ascii="Times New Roman" w:hAnsi="Times New Roman" w:cs="Times New Roman"/>
          <w:b/>
          <w:sz w:val="28"/>
          <w:szCs w:val="28"/>
        </w:rPr>
      </w:pPr>
      <w:r w:rsidRPr="00D10B22">
        <w:rPr>
          <w:rFonts w:ascii="Times New Roman" w:hAnsi="Times New Roman" w:cs="Times New Roman"/>
          <w:b/>
          <w:sz w:val="28"/>
          <w:szCs w:val="28"/>
        </w:rPr>
        <w:t xml:space="preserve">Перечень товаров, используемых </w:t>
      </w:r>
      <w:r>
        <w:rPr>
          <w:rFonts w:ascii="Times New Roman" w:hAnsi="Times New Roman" w:cs="Times New Roman"/>
          <w:b/>
          <w:sz w:val="28"/>
          <w:szCs w:val="28"/>
        </w:rPr>
        <w:t>в строительной отрасли</w:t>
      </w:r>
      <w:r w:rsidRPr="00D10B22">
        <w:rPr>
          <w:rFonts w:ascii="Times New Roman" w:hAnsi="Times New Roman" w:cs="Times New Roman"/>
          <w:b/>
          <w:sz w:val="28"/>
          <w:szCs w:val="28"/>
        </w:rPr>
        <w:t>, ввозимых в целях реализации мер, направленных на повышение устойчивости экономики Российской Федерации</w:t>
      </w:r>
    </w:p>
    <w:p w14:paraId="283609DB" w14:textId="77777777" w:rsidR="00981C5D" w:rsidRPr="00D10B22" w:rsidRDefault="00981C5D" w:rsidP="00981C5D">
      <w:pPr>
        <w:tabs>
          <w:tab w:val="left" w:pos="8364"/>
        </w:tabs>
        <w:autoSpaceDE w:val="0"/>
        <w:autoSpaceDN w:val="0"/>
        <w:adjustRightInd w:val="0"/>
        <w:spacing w:after="0" w:line="240" w:lineRule="auto"/>
        <w:jc w:val="center"/>
        <w:rPr>
          <w:rFonts w:ascii="Times New Roman" w:hAnsi="Times New Roman" w:cs="Times New Roman"/>
          <w:b/>
          <w:sz w:val="28"/>
          <w:szCs w:val="28"/>
        </w:rPr>
      </w:pPr>
    </w:p>
    <w:tbl>
      <w:tblPr>
        <w:tblStyle w:val="a9"/>
        <w:tblW w:w="0" w:type="auto"/>
        <w:tblLook w:val="04A0" w:firstRow="1" w:lastRow="0" w:firstColumn="1" w:lastColumn="0" w:noHBand="0" w:noVBand="1"/>
      </w:tblPr>
      <w:tblGrid>
        <w:gridCol w:w="3256"/>
        <w:gridCol w:w="6939"/>
      </w:tblGrid>
      <w:tr w:rsidR="00981C5D" w14:paraId="283609DE" w14:textId="77777777" w:rsidTr="000A5075">
        <w:trPr>
          <w:trHeight w:val="535"/>
        </w:trPr>
        <w:tc>
          <w:tcPr>
            <w:tcW w:w="3256" w:type="dxa"/>
          </w:tcPr>
          <w:p w14:paraId="283609DC" w14:textId="77777777" w:rsidR="00981C5D" w:rsidRDefault="00981C5D" w:rsidP="000A5075">
            <w:pPr>
              <w:tabs>
                <w:tab w:val="left" w:pos="8364"/>
              </w:tabs>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Код ТН ВЭД ЕАЭС</w:t>
            </w:r>
          </w:p>
        </w:tc>
        <w:tc>
          <w:tcPr>
            <w:tcW w:w="6939" w:type="dxa"/>
          </w:tcPr>
          <w:p w14:paraId="283609DD" w14:textId="77777777" w:rsidR="00981C5D" w:rsidRDefault="00981C5D" w:rsidP="000A5075">
            <w:pPr>
              <w:tabs>
                <w:tab w:val="left" w:pos="8364"/>
              </w:tabs>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Наименование позиции</w:t>
            </w:r>
          </w:p>
        </w:tc>
      </w:tr>
      <w:tr w:rsidR="00981C5D" w14:paraId="283609E1" w14:textId="77777777" w:rsidTr="00981C5D">
        <w:trPr>
          <w:trHeight w:val="118"/>
        </w:trPr>
        <w:tc>
          <w:tcPr>
            <w:tcW w:w="3256" w:type="dxa"/>
          </w:tcPr>
          <w:p w14:paraId="283609DF" w14:textId="77777777" w:rsidR="00981C5D" w:rsidRDefault="00981C5D" w:rsidP="001741B7">
            <w:pPr>
              <w:tabs>
                <w:tab w:val="left" w:pos="8364"/>
              </w:tabs>
              <w:autoSpaceDE w:val="0"/>
              <w:autoSpaceDN w:val="0"/>
              <w:adjustRightInd w:val="0"/>
              <w:spacing w:line="276" w:lineRule="auto"/>
              <w:jc w:val="center"/>
              <w:rPr>
                <w:rFonts w:ascii="Times New Roman" w:hAnsi="Times New Roman" w:cs="Times New Roman"/>
                <w:sz w:val="28"/>
                <w:szCs w:val="28"/>
              </w:rPr>
            </w:pPr>
            <w:r>
              <w:rPr>
                <w:rFonts w:ascii="Times New Roman" w:hAnsi="Times New Roman" w:cs="Times New Roman"/>
                <w:sz w:val="28"/>
                <w:szCs w:val="28"/>
              </w:rPr>
              <w:t>2811 29 050 0</w:t>
            </w:r>
          </w:p>
        </w:tc>
        <w:tc>
          <w:tcPr>
            <w:tcW w:w="6939" w:type="dxa"/>
          </w:tcPr>
          <w:p w14:paraId="283609E0" w14:textId="77777777" w:rsidR="00981C5D" w:rsidRDefault="00981C5D" w:rsidP="001741B7">
            <w:pPr>
              <w:tabs>
                <w:tab w:val="left" w:pos="8364"/>
              </w:tabs>
              <w:autoSpaceDE w:val="0"/>
              <w:autoSpaceDN w:val="0"/>
              <w:adjustRightInd w:val="0"/>
              <w:spacing w:line="276" w:lineRule="auto"/>
              <w:jc w:val="center"/>
              <w:rPr>
                <w:rFonts w:ascii="Times New Roman" w:hAnsi="Times New Roman" w:cs="Times New Roman"/>
                <w:sz w:val="28"/>
                <w:szCs w:val="28"/>
              </w:rPr>
            </w:pPr>
            <w:r>
              <w:rPr>
                <w:rFonts w:ascii="Times New Roman" w:hAnsi="Times New Roman" w:cs="Times New Roman"/>
                <w:sz w:val="28"/>
                <w:szCs w:val="28"/>
              </w:rPr>
              <w:t>Диоксид серы</w:t>
            </w:r>
          </w:p>
        </w:tc>
      </w:tr>
      <w:tr w:rsidR="00981C5D" w14:paraId="283609E4" w14:textId="77777777" w:rsidTr="000A5075">
        <w:trPr>
          <w:trHeight w:val="535"/>
        </w:trPr>
        <w:tc>
          <w:tcPr>
            <w:tcW w:w="3256" w:type="dxa"/>
          </w:tcPr>
          <w:p w14:paraId="283609E2" w14:textId="77777777" w:rsidR="00981C5D" w:rsidRDefault="00981C5D" w:rsidP="001741B7">
            <w:pPr>
              <w:tabs>
                <w:tab w:val="left" w:pos="8364"/>
              </w:tabs>
              <w:autoSpaceDE w:val="0"/>
              <w:autoSpaceDN w:val="0"/>
              <w:adjustRightInd w:val="0"/>
              <w:spacing w:line="276" w:lineRule="auto"/>
              <w:jc w:val="center"/>
              <w:rPr>
                <w:rFonts w:ascii="Times New Roman" w:hAnsi="Times New Roman" w:cs="Times New Roman"/>
                <w:sz w:val="28"/>
                <w:szCs w:val="28"/>
              </w:rPr>
            </w:pPr>
            <w:r>
              <w:rPr>
                <w:rFonts w:ascii="Times New Roman" w:hAnsi="Times New Roman" w:cs="Times New Roman"/>
                <w:sz w:val="28"/>
                <w:szCs w:val="28"/>
              </w:rPr>
              <w:t>3824 40 000 0</w:t>
            </w:r>
          </w:p>
        </w:tc>
        <w:tc>
          <w:tcPr>
            <w:tcW w:w="6939" w:type="dxa"/>
          </w:tcPr>
          <w:p w14:paraId="283609E3" w14:textId="77777777" w:rsidR="00981C5D" w:rsidRDefault="00981C5D" w:rsidP="001741B7">
            <w:pPr>
              <w:tabs>
                <w:tab w:val="left" w:pos="8364"/>
              </w:tabs>
              <w:autoSpaceDE w:val="0"/>
              <w:autoSpaceDN w:val="0"/>
              <w:adjustRightInd w:val="0"/>
              <w:spacing w:line="276" w:lineRule="auto"/>
              <w:jc w:val="center"/>
              <w:rPr>
                <w:rFonts w:ascii="Times New Roman" w:hAnsi="Times New Roman" w:cs="Times New Roman"/>
                <w:sz w:val="28"/>
                <w:szCs w:val="28"/>
              </w:rPr>
            </w:pPr>
            <w:r w:rsidRPr="00981C5D">
              <w:rPr>
                <w:rFonts w:ascii="Times New Roman" w:hAnsi="Times New Roman" w:cs="Times New Roman"/>
                <w:sz w:val="28"/>
                <w:szCs w:val="28"/>
              </w:rPr>
              <w:t>Добавки готовые для цементов, строительных растворов или бетонов</w:t>
            </w:r>
          </w:p>
        </w:tc>
      </w:tr>
      <w:tr w:rsidR="00981C5D" w14:paraId="283609E8" w14:textId="77777777" w:rsidTr="00981C5D">
        <w:trPr>
          <w:trHeight w:val="77"/>
        </w:trPr>
        <w:tc>
          <w:tcPr>
            <w:tcW w:w="3256" w:type="dxa"/>
          </w:tcPr>
          <w:p w14:paraId="283609E5" w14:textId="77777777" w:rsidR="00981C5D" w:rsidRDefault="00981C5D" w:rsidP="001741B7">
            <w:pPr>
              <w:tabs>
                <w:tab w:val="left" w:pos="8364"/>
              </w:tabs>
              <w:autoSpaceDE w:val="0"/>
              <w:autoSpaceDN w:val="0"/>
              <w:adjustRightInd w:val="0"/>
              <w:spacing w:line="276" w:lineRule="auto"/>
              <w:jc w:val="center"/>
              <w:rPr>
                <w:rFonts w:ascii="Times New Roman" w:hAnsi="Times New Roman" w:cs="Times New Roman"/>
                <w:sz w:val="28"/>
                <w:szCs w:val="28"/>
              </w:rPr>
            </w:pPr>
            <w:r>
              <w:rPr>
                <w:rFonts w:ascii="Times New Roman" w:hAnsi="Times New Roman" w:cs="Times New Roman"/>
                <w:sz w:val="28"/>
                <w:szCs w:val="28"/>
              </w:rPr>
              <w:t>6810 11 100 0</w:t>
            </w:r>
          </w:p>
          <w:p w14:paraId="283609E6" w14:textId="77777777" w:rsidR="00981C5D" w:rsidRDefault="00981C5D" w:rsidP="001741B7">
            <w:pPr>
              <w:tabs>
                <w:tab w:val="left" w:pos="8364"/>
              </w:tabs>
              <w:autoSpaceDE w:val="0"/>
              <w:autoSpaceDN w:val="0"/>
              <w:adjustRightInd w:val="0"/>
              <w:spacing w:line="276" w:lineRule="auto"/>
              <w:jc w:val="center"/>
              <w:rPr>
                <w:rFonts w:ascii="Times New Roman" w:hAnsi="Times New Roman" w:cs="Times New Roman"/>
                <w:sz w:val="28"/>
                <w:szCs w:val="28"/>
              </w:rPr>
            </w:pPr>
            <w:r>
              <w:rPr>
                <w:rFonts w:ascii="Times New Roman" w:hAnsi="Times New Roman" w:cs="Times New Roman"/>
                <w:sz w:val="28"/>
                <w:szCs w:val="28"/>
              </w:rPr>
              <w:t>6810 11 900 0</w:t>
            </w:r>
          </w:p>
        </w:tc>
        <w:tc>
          <w:tcPr>
            <w:tcW w:w="6939" w:type="dxa"/>
          </w:tcPr>
          <w:p w14:paraId="283609E7" w14:textId="77777777" w:rsidR="00981C5D" w:rsidRDefault="00981C5D" w:rsidP="001741B7">
            <w:pPr>
              <w:tabs>
                <w:tab w:val="left" w:pos="8364"/>
              </w:tabs>
              <w:autoSpaceDE w:val="0"/>
              <w:autoSpaceDN w:val="0"/>
              <w:adjustRightInd w:val="0"/>
              <w:spacing w:line="276" w:lineRule="auto"/>
              <w:jc w:val="center"/>
              <w:rPr>
                <w:rFonts w:ascii="Times New Roman" w:hAnsi="Times New Roman" w:cs="Times New Roman"/>
                <w:sz w:val="28"/>
                <w:szCs w:val="28"/>
              </w:rPr>
            </w:pPr>
            <w:r w:rsidRPr="00981C5D">
              <w:rPr>
                <w:rFonts w:ascii="Times New Roman" w:hAnsi="Times New Roman" w:cs="Times New Roman"/>
                <w:sz w:val="28"/>
                <w:szCs w:val="28"/>
              </w:rPr>
              <w:t>Изделия из цемента, бетона или искусственного камня</w:t>
            </w:r>
          </w:p>
        </w:tc>
      </w:tr>
    </w:tbl>
    <w:p w14:paraId="283609E9" w14:textId="77777777" w:rsidR="00981C5D" w:rsidRDefault="00981C5D" w:rsidP="00981C5D">
      <w:pPr>
        <w:spacing w:after="0"/>
        <w:jc w:val="center"/>
        <w:rPr>
          <w:rFonts w:ascii="Times New Roman" w:hAnsi="Times New Roman" w:cs="Times New Roman"/>
          <w:sz w:val="28"/>
          <w:szCs w:val="28"/>
        </w:rPr>
      </w:pPr>
    </w:p>
    <w:p w14:paraId="283609EA" w14:textId="77777777" w:rsidR="00981C5D" w:rsidRDefault="00981C5D" w:rsidP="00981C5D">
      <w:pPr>
        <w:spacing w:after="0"/>
        <w:jc w:val="center"/>
        <w:rPr>
          <w:rFonts w:ascii="Times New Roman" w:hAnsi="Times New Roman" w:cs="Times New Roman"/>
          <w:sz w:val="28"/>
          <w:szCs w:val="28"/>
        </w:rPr>
      </w:pPr>
      <w:r w:rsidRPr="00D10B22">
        <w:rPr>
          <w:rFonts w:ascii="Times New Roman" w:hAnsi="Times New Roman" w:cs="Times New Roman"/>
          <w:sz w:val="28"/>
          <w:szCs w:val="28"/>
        </w:rPr>
        <w:t>Примечание. Для целей настоящего перечня необходимо руководствоваться как кодом ТН ВЭД ЕАЭС, так и наименованием товара.</w:t>
      </w:r>
    </w:p>
    <w:p w14:paraId="283609EB" w14:textId="77777777" w:rsidR="00532762" w:rsidRPr="00E4737A" w:rsidRDefault="00532762" w:rsidP="00981C5D">
      <w:pPr>
        <w:spacing w:after="0"/>
        <w:jc w:val="center"/>
        <w:rPr>
          <w:rFonts w:ascii="Times New Roman" w:hAnsi="Times New Roman" w:cs="Times New Roman"/>
          <w:sz w:val="28"/>
          <w:szCs w:val="28"/>
        </w:rPr>
      </w:pPr>
    </w:p>
    <w:sectPr w:rsidR="00532762" w:rsidRPr="00E4737A" w:rsidSect="00D73344">
      <w:headerReference w:type="default" r:id="rId7"/>
      <w:pgSz w:w="11906" w:h="16838"/>
      <w:pgMar w:top="1134" w:right="567" w:bottom="1134" w:left="1134" w:header="510" w:footer="51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E5340" w14:textId="77777777" w:rsidR="00F16CCA" w:rsidRDefault="00F16CCA" w:rsidP="001D1E8E">
      <w:pPr>
        <w:spacing w:after="0" w:line="240" w:lineRule="auto"/>
      </w:pPr>
      <w:r>
        <w:separator/>
      </w:r>
    </w:p>
  </w:endnote>
  <w:endnote w:type="continuationSeparator" w:id="0">
    <w:p w14:paraId="4F5BF021" w14:textId="77777777" w:rsidR="00F16CCA" w:rsidRDefault="00F16CCA" w:rsidP="001D1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EC76A" w14:textId="77777777" w:rsidR="00F16CCA" w:rsidRDefault="00F16CCA" w:rsidP="001D1E8E">
      <w:pPr>
        <w:spacing w:after="0" w:line="240" w:lineRule="auto"/>
      </w:pPr>
      <w:r>
        <w:separator/>
      </w:r>
    </w:p>
  </w:footnote>
  <w:footnote w:type="continuationSeparator" w:id="0">
    <w:p w14:paraId="08CCC075" w14:textId="77777777" w:rsidR="00F16CCA" w:rsidRDefault="00F16CCA" w:rsidP="001D1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6612122"/>
      <w:docPartObj>
        <w:docPartGallery w:val="Page Numbers (Top of Page)"/>
        <w:docPartUnique/>
      </w:docPartObj>
    </w:sdtPr>
    <w:sdtEndPr/>
    <w:sdtContent>
      <w:p w14:paraId="283609F0" w14:textId="4D076BA4" w:rsidR="001D1E8E" w:rsidRDefault="006A05B1" w:rsidP="00D73344">
        <w:pPr>
          <w:pStyle w:val="a3"/>
          <w:jc w:val="center"/>
        </w:pPr>
        <w:r w:rsidRPr="00D73344">
          <w:rPr>
            <w:rFonts w:ascii="Times New Roman" w:hAnsi="Times New Roman" w:cs="Times New Roman"/>
            <w:sz w:val="24"/>
          </w:rPr>
          <w:fldChar w:fldCharType="begin"/>
        </w:r>
        <w:r w:rsidRPr="00D73344">
          <w:rPr>
            <w:rFonts w:ascii="Times New Roman" w:hAnsi="Times New Roman" w:cs="Times New Roman"/>
            <w:sz w:val="24"/>
          </w:rPr>
          <w:instrText>PAGE   \* MERGEFORMAT</w:instrText>
        </w:r>
        <w:r w:rsidRPr="00D73344">
          <w:rPr>
            <w:rFonts w:ascii="Times New Roman" w:hAnsi="Times New Roman" w:cs="Times New Roman"/>
            <w:sz w:val="24"/>
          </w:rPr>
          <w:fldChar w:fldCharType="separate"/>
        </w:r>
        <w:r w:rsidR="009A6717">
          <w:rPr>
            <w:rFonts w:ascii="Times New Roman" w:hAnsi="Times New Roman" w:cs="Times New Roman"/>
            <w:noProof/>
            <w:sz w:val="24"/>
          </w:rPr>
          <w:t>6</w:t>
        </w:r>
        <w:r w:rsidRPr="00D73344">
          <w:rPr>
            <w:rFonts w:ascii="Times New Roman" w:hAnsi="Times New Roman" w:cs="Times New Roman"/>
            <w:sz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A14"/>
    <w:rsid w:val="000177C9"/>
    <w:rsid w:val="00081DE3"/>
    <w:rsid w:val="000C34BF"/>
    <w:rsid w:val="000F268B"/>
    <w:rsid w:val="00110EA9"/>
    <w:rsid w:val="001166FC"/>
    <w:rsid w:val="00135C42"/>
    <w:rsid w:val="001741B7"/>
    <w:rsid w:val="001C234F"/>
    <w:rsid w:val="001D1E8E"/>
    <w:rsid w:val="001F0A87"/>
    <w:rsid w:val="001F6868"/>
    <w:rsid w:val="00211A35"/>
    <w:rsid w:val="002814EF"/>
    <w:rsid w:val="002A497B"/>
    <w:rsid w:val="002E1F7C"/>
    <w:rsid w:val="00372068"/>
    <w:rsid w:val="003A6EEB"/>
    <w:rsid w:val="003B7884"/>
    <w:rsid w:val="003C0558"/>
    <w:rsid w:val="004254B1"/>
    <w:rsid w:val="004333F5"/>
    <w:rsid w:val="004A5A8C"/>
    <w:rsid w:val="004F6609"/>
    <w:rsid w:val="005054D8"/>
    <w:rsid w:val="00532762"/>
    <w:rsid w:val="00551571"/>
    <w:rsid w:val="006075CA"/>
    <w:rsid w:val="0063666C"/>
    <w:rsid w:val="00644828"/>
    <w:rsid w:val="006814E6"/>
    <w:rsid w:val="006974FA"/>
    <w:rsid w:val="006A05B1"/>
    <w:rsid w:val="006E0649"/>
    <w:rsid w:val="006F534B"/>
    <w:rsid w:val="0071046D"/>
    <w:rsid w:val="00723976"/>
    <w:rsid w:val="00772856"/>
    <w:rsid w:val="00776055"/>
    <w:rsid w:val="007D44F8"/>
    <w:rsid w:val="008000AF"/>
    <w:rsid w:val="0084006B"/>
    <w:rsid w:val="008811C5"/>
    <w:rsid w:val="008A72AE"/>
    <w:rsid w:val="008D6221"/>
    <w:rsid w:val="0091065C"/>
    <w:rsid w:val="00926BF7"/>
    <w:rsid w:val="00933E70"/>
    <w:rsid w:val="0095040F"/>
    <w:rsid w:val="009569D4"/>
    <w:rsid w:val="00973F8A"/>
    <w:rsid w:val="00981C5D"/>
    <w:rsid w:val="009A6717"/>
    <w:rsid w:val="009E541F"/>
    <w:rsid w:val="00AF52B3"/>
    <w:rsid w:val="00B0139F"/>
    <w:rsid w:val="00B10296"/>
    <w:rsid w:val="00B80205"/>
    <w:rsid w:val="00B96011"/>
    <w:rsid w:val="00BD6C19"/>
    <w:rsid w:val="00BF06C4"/>
    <w:rsid w:val="00C203F3"/>
    <w:rsid w:val="00C469B3"/>
    <w:rsid w:val="00C70EB5"/>
    <w:rsid w:val="00CD1A14"/>
    <w:rsid w:val="00D10B22"/>
    <w:rsid w:val="00D73344"/>
    <w:rsid w:val="00D759D6"/>
    <w:rsid w:val="00DC50B1"/>
    <w:rsid w:val="00DF2EBB"/>
    <w:rsid w:val="00E11165"/>
    <w:rsid w:val="00E4737A"/>
    <w:rsid w:val="00E71FCB"/>
    <w:rsid w:val="00EC1AF1"/>
    <w:rsid w:val="00F16CCA"/>
    <w:rsid w:val="00FC455E"/>
    <w:rsid w:val="00FF3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60975"/>
  <w15:chartTrackingRefBased/>
  <w15:docId w15:val="{93C79785-9E59-4191-84A7-33A8A5A8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1E8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D1E8E"/>
  </w:style>
  <w:style w:type="paragraph" w:styleId="a5">
    <w:name w:val="footer"/>
    <w:basedOn w:val="a"/>
    <w:link w:val="a6"/>
    <w:uiPriority w:val="99"/>
    <w:unhideWhenUsed/>
    <w:rsid w:val="001D1E8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D1E8E"/>
  </w:style>
  <w:style w:type="paragraph" w:customStyle="1" w:styleId="ConsPlusNormal">
    <w:name w:val="ConsPlusNormal"/>
    <w:rsid w:val="00DF2EBB"/>
    <w:pPr>
      <w:widowControl w:val="0"/>
      <w:autoSpaceDE w:val="0"/>
      <w:autoSpaceDN w:val="0"/>
      <w:spacing w:after="0" w:line="240" w:lineRule="auto"/>
    </w:pPr>
    <w:rPr>
      <w:rFonts w:ascii="Calibri" w:eastAsia="Times New Roman" w:hAnsi="Calibri" w:cs="Calibri"/>
      <w:szCs w:val="20"/>
      <w:lang w:eastAsia="ru-RU"/>
    </w:rPr>
  </w:style>
  <w:style w:type="paragraph" w:styleId="a7">
    <w:name w:val="Balloon Text"/>
    <w:basedOn w:val="a"/>
    <w:link w:val="a8"/>
    <w:uiPriority w:val="99"/>
    <w:semiHidden/>
    <w:unhideWhenUsed/>
    <w:rsid w:val="00E71FC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71FCB"/>
    <w:rPr>
      <w:rFonts w:ascii="Segoe UI" w:hAnsi="Segoe UI" w:cs="Segoe UI"/>
      <w:sz w:val="18"/>
      <w:szCs w:val="18"/>
    </w:rPr>
  </w:style>
  <w:style w:type="table" w:styleId="a9">
    <w:name w:val="Table Grid"/>
    <w:basedOn w:val="a1"/>
    <w:uiPriority w:val="39"/>
    <w:rsid w:val="00532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C04E0-000E-4566-8907-D17A06CAD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1149</Words>
  <Characters>6551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Калиткина Любовь Юрьевна</dc:creator>
  <cp:keywords/>
  <dc:description/>
  <cp:lastModifiedBy>Савельев Андрей Андреевич</cp:lastModifiedBy>
  <cp:revision>2</cp:revision>
  <cp:lastPrinted>2022-03-05T12:11:00Z</cp:lastPrinted>
  <dcterms:created xsi:type="dcterms:W3CDTF">2022-07-12T18:20:00Z</dcterms:created>
  <dcterms:modified xsi:type="dcterms:W3CDTF">2022-07-12T18:20:00Z</dcterms:modified>
</cp:coreProperties>
</file>